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F5" w:rsidRPr="00AE5960" w:rsidRDefault="00D17C97" w:rsidP="004E06F5">
      <w:pPr>
        <w:rPr>
          <w:color w:val="000000" w:themeColor="text1"/>
        </w:rPr>
      </w:pPr>
      <w:r w:rsidRPr="00AE5960">
        <w:rPr>
          <w:noProof/>
          <w:color w:val="000000" w:themeColor="text1"/>
        </w:rPr>
        <w:drawing>
          <wp:anchor distT="0" distB="0" distL="114300" distR="114300" simplePos="0" relativeHeight="251656192" behindDoc="0" locked="0" layoutInCell="1" allowOverlap="1">
            <wp:simplePos x="0" y="0"/>
            <wp:positionH relativeFrom="column">
              <wp:posOffset>2628900</wp:posOffset>
            </wp:positionH>
            <wp:positionV relativeFrom="paragraph">
              <wp:posOffset>0</wp:posOffset>
            </wp:positionV>
            <wp:extent cx="575945" cy="74676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1">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4E06F5" w:rsidRPr="00AE5960" w:rsidRDefault="004E06F5" w:rsidP="004E06F5">
      <w:pPr>
        <w:jc w:val="center"/>
        <w:rPr>
          <w:color w:val="000000" w:themeColor="text1"/>
          <w:sz w:val="28"/>
        </w:rPr>
      </w:pPr>
    </w:p>
    <w:p w:rsidR="004E06F5" w:rsidRPr="00AE5960" w:rsidRDefault="004E06F5" w:rsidP="004E06F5">
      <w:pPr>
        <w:jc w:val="center"/>
        <w:rPr>
          <w:color w:val="000000" w:themeColor="text1"/>
          <w:sz w:val="28"/>
        </w:rPr>
      </w:pPr>
    </w:p>
    <w:p w:rsidR="004E06F5" w:rsidRPr="00AE5960" w:rsidRDefault="004E06F5" w:rsidP="004E06F5">
      <w:pPr>
        <w:jc w:val="center"/>
        <w:rPr>
          <w:color w:val="000000" w:themeColor="text1"/>
          <w:sz w:val="28"/>
        </w:rPr>
      </w:pPr>
    </w:p>
    <w:p w:rsidR="004E06F5" w:rsidRPr="00AE5960" w:rsidRDefault="004E06F5" w:rsidP="004E06F5">
      <w:pPr>
        <w:jc w:val="center"/>
        <w:rPr>
          <w:color w:val="000000" w:themeColor="text1"/>
          <w:sz w:val="28"/>
        </w:rPr>
      </w:pPr>
      <w:r w:rsidRPr="00AE5960">
        <w:rPr>
          <w:color w:val="000000" w:themeColor="text1"/>
          <w:sz w:val="28"/>
        </w:rPr>
        <w:t>МУНИЦИПАЛЬНОЕ ОБРАЗОВАНИЕ «</w:t>
      </w:r>
      <w:r w:rsidRPr="00AE5960">
        <w:rPr>
          <w:caps/>
          <w:color w:val="000000" w:themeColor="text1"/>
          <w:sz w:val="28"/>
        </w:rPr>
        <w:t>Каргасокский район»</w:t>
      </w:r>
    </w:p>
    <w:p w:rsidR="004E06F5" w:rsidRPr="00AE5960" w:rsidRDefault="004E06F5" w:rsidP="004E06F5">
      <w:pPr>
        <w:keepNext/>
        <w:jc w:val="center"/>
        <w:outlineLvl w:val="1"/>
        <w:rPr>
          <w:color w:val="000000" w:themeColor="text1"/>
          <w:sz w:val="26"/>
        </w:rPr>
      </w:pPr>
      <w:r w:rsidRPr="00AE5960">
        <w:rPr>
          <w:color w:val="000000" w:themeColor="text1"/>
          <w:sz w:val="26"/>
        </w:rPr>
        <w:t>ТОМСКАЯ ОБЛАСТЬ</w:t>
      </w:r>
    </w:p>
    <w:p w:rsidR="004E06F5" w:rsidRPr="00AE5960" w:rsidRDefault="004E06F5" w:rsidP="004E06F5">
      <w:pPr>
        <w:rPr>
          <w:color w:val="000000" w:themeColor="text1"/>
          <w:sz w:val="28"/>
        </w:rPr>
      </w:pPr>
    </w:p>
    <w:p w:rsidR="004E06F5" w:rsidRPr="00AE5960" w:rsidRDefault="004E06F5" w:rsidP="004E06F5">
      <w:pPr>
        <w:keepNext/>
        <w:jc w:val="center"/>
        <w:outlineLvl w:val="0"/>
        <w:rPr>
          <w:b/>
          <w:bCs/>
          <w:color w:val="000000" w:themeColor="text1"/>
          <w:sz w:val="28"/>
        </w:rPr>
      </w:pPr>
      <w:r w:rsidRPr="00AE5960">
        <w:rPr>
          <w:b/>
          <w:bCs/>
          <w:color w:val="000000" w:themeColor="text1"/>
          <w:sz w:val="28"/>
        </w:rPr>
        <w:t>АДМИНИС</w:t>
      </w:r>
      <w:r w:rsidR="002949DB" w:rsidRPr="00AE5960">
        <w:rPr>
          <w:b/>
          <w:bCs/>
          <w:color w:val="000000" w:themeColor="text1"/>
          <w:sz w:val="28"/>
        </w:rPr>
        <w:t>Т</w:t>
      </w:r>
      <w:r w:rsidRPr="00AE5960">
        <w:rPr>
          <w:b/>
          <w:bCs/>
          <w:color w:val="000000" w:themeColor="text1"/>
          <w:sz w:val="28"/>
        </w:rPr>
        <w:t>РАЦИЯ КАРГАСОКСКОГО РАЙОНА</w:t>
      </w:r>
    </w:p>
    <w:p w:rsidR="004E06F5" w:rsidRPr="00AE5960" w:rsidRDefault="004E06F5" w:rsidP="004E06F5">
      <w:pPr>
        <w:rPr>
          <w:color w:val="000000" w:themeColor="text1"/>
        </w:rPr>
      </w:pPr>
    </w:p>
    <w:tbl>
      <w:tblPr>
        <w:tblW w:w="0" w:type="auto"/>
        <w:tblLook w:val="0000"/>
      </w:tblPr>
      <w:tblGrid>
        <w:gridCol w:w="9571"/>
      </w:tblGrid>
      <w:tr w:rsidR="004E06F5" w:rsidRPr="00AE5960" w:rsidTr="00A009BE">
        <w:tc>
          <w:tcPr>
            <w:tcW w:w="9571" w:type="dxa"/>
          </w:tcPr>
          <w:p w:rsidR="004E06F5" w:rsidRPr="00AE5960" w:rsidRDefault="004E06F5" w:rsidP="00A009BE">
            <w:pPr>
              <w:keepNext/>
              <w:jc w:val="center"/>
              <w:outlineLvl w:val="4"/>
              <w:rPr>
                <w:b/>
                <w:bCs/>
                <w:color w:val="000000" w:themeColor="text1"/>
                <w:sz w:val="32"/>
              </w:rPr>
            </w:pPr>
            <w:r w:rsidRPr="00AE5960">
              <w:rPr>
                <w:b/>
                <w:bCs/>
                <w:color w:val="000000" w:themeColor="text1"/>
                <w:sz w:val="32"/>
              </w:rPr>
              <w:t>ПОСТАНОВЛЕНИЕ</w:t>
            </w:r>
          </w:p>
          <w:p w:rsidR="00787A75" w:rsidRPr="00AE5960" w:rsidRDefault="00787A75" w:rsidP="00A009BE">
            <w:pPr>
              <w:keepNext/>
              <w:jc w:val="center"/>
              <w:outlineLvl w:val="4"/>
              <w:rPr>
                <w:b/>
                <w:bCs/>
                <w:color w:val="000000" w:themeColor="text1"/>
                <w:sz w:val="32"/>
              </w:rPr>
            </w:pPr>
            <w:r w:rsidRPr="00AE5960">
              <w:rPr>
                <w:bCs/>
                <w:color w:val="000000" w:themeColor="text1"/>
                <w:sz w:val="20"/>
                <w:szCs w:val="20"/>
              </w:rPr>
              <w:t xml:space="preserve">(С </w:t>
            </w:r>
            <w:proofErr w:type="spellStart"/>
            <w:r w:rsidRPr="00AE5960">
              <w:rPr>
                <w:bCs/>
                <w:color w:val="000000" w:themeColor="text1"/>
                <w:sz w:val="20"/>
                <w:szCs w:val="20"/>
              </w:rPr>
              <w:t>изм</w:t>
            </w:r>
            <w:proofErr w:type="spellEnd"/>
            <w:r w:rsidRPr="00AE5960">
              <w:rPr>
                <w:bCs/>
                <w:color w:val="000000" w:themeColor="text1"/>
                <w:sz w:val="20"/>
                <w:szCs w:val="20"/>
              </w:rPr>
              <w:t>. от 26.05.2016 № 159</w:t>
            </w:r>
            <w:r w:rsidR="00593EC8" w:rsidRPr="00AE5960">
              <w:rPr>
                <w:bCs/>
                <w:color w:val="000000" w:themeColor="text1"/>
                <w:sz w:val="20"/>
                <w:szCs w:val="20"/>
              </w:rPr>
              <w:t>; от 21.11.2017 № 300</w:t>
            </w:r>
            <w:r w:rsidR="00F90AEB" w:rsidRPr="00AE5960">
              <w:rPr>
                <w:bCs/>
                <w:color w:val="000000" w:themeColor="text1"/>
                <w:sz w:val="20"/>
                <w:szCs w:val="20"/>
              </w:rPr>
              <w:t>; от 09.07.2018 № 167</w:t>
            </w:r>
            <w:r w:rsidR="003F6A6E" w:rsidRPr="00AE5960">
              <w:rPr>
                <w:color w:val="000000" w:themeColor="text1"/>
              </w:rPr>
              <w:t>;</w:t>
            </w:r>
            <w:r w:rsidR="003F6A6E" w:rsidRPr="00AE5960">
              <w:rPr>
                <w:bCs/>
                <w:color w:val="000000" w:themeColor="text1"/>
                <w:sz w:val="20"/>
                <w:szCs w:val="20"/>
              </w:rPr>
              <w:t>от 12.10.2018 № 304</w:t>
            </w:r>
            <w:r w:rsidR="008E2A6F" w:rsidRPr="00AE5960">
              <w:rPr>
                <w:bCs/>
                <w:color w:val="000000" w:themeColor="text1"/>
                <w:sz w:val="20"/>
                <w:szCs w:val="20"/>
              </w:rPr>
              <w:t xml:space="preserve">; </w:t>
            </w:r>
            <w:r w:rsidR="008E2A6F" w:rsidRPr="00AE5960">
              <w:rPr>
                <w:color w:val="000000" w:themeColor="text1"/>
                <w:sz w:val="22"/>
                <w:szCs w:val="22"/>
              </w:rPr>
              <w:t>23.10.2019 № 224</w:t>
            </w:r>
            <w:r w:rsidRPr="00AE5960">
              <w:rPr>
                <w:bCs/>
                <w:color w:val="000000" w:themeColor="text1"/>
                <w:sz w:val="20"/>
                <w:szCs w:val="20"/>
              </w:rPr>
              <w:t>)</w:t>
            </w:r>
          </w:p>
          <w:p w:rsidR="004E06F5" w:rsidRPr="00AE5960" w:rsidRDefault="004E06F5" w:rsidP="00A009BE">
            <w:pPr>
              <w:rPr>
                <w:color w:val="000000" w:themeColor="text1"/>
              </w:rPr>
            </w:pPr>
          </w:p>
        </w:tc>
      </w:tr>
    </w:tbl>
    <w:p w:rsidR="004E06F5" w:rsidRPr="00AE5960" w:rsidRDefault="004E06F5" w:rsidP="004E06F5">
      <w:pPr>
        <w:widowControl w:val="0"/>
        <w:suppressAutoHyphens/>
        <w:rPr>
          <w:bCs/>
          <w:color w:val="000000" w:themeColor="text1"/>
          <w:kern w:val="1"/>
        </w:rPr>
      </w:pPr>
    </w:p>
    <w:p w:rsidR="004E06F5" w:rsidRPr="00AE5960" w:rsidRDefault="00581F24" w:rsidP="004E06F5">
      <w:pPr>
        <w:widowControl w:val="0"/>
        <w:suppressAutoHyphens/>
        <w:rPr>
          <w:color w:val="000000" w:themeColor="text1"/>
          <w:kern w:val="1"/>
        </w:rPr>
      </w:pPr>
      <w:r w:rsidRPr="00AE5960">
        <w:rPr>
          <w:bCs/>
          <w:color w:val="000000" w:themeColor="text1"/>
          <w:kern w:val="1"/>
        </w:rPr>
        <w:t>12.04.</w:t>
      </w:r>
      <w:r w:rsidR="004E06F5" w:rsidRPr="00AE5960">
        <w:rPr>
          <w:bCs/>
          <w:color w:val="000000" w:themeColor="text1"/>
          <w:kern w:val="1"/>
        </w:rPr>
        <w:t>201</w:t>
      </w:r>
      <w:r w:rsidRPr="00AE5960">
        <w:rPr>
          <w:bCs/>
          <w:color w:val="000000" w:themeColor="text1"/>
          <w:kern w:val="1"/>
        </w:rPr>
        <w:t>6</w:t>
      </w:r>
      <w:r w:rsidR="004E06F5" w:rsidRPr="00AE5960">
        <w:rPr>
          <w:color w:val="000000" w:themeColor="text1"/>
          <w:kern w:val="1"/>
        </w:rPr>
        <w:t xml:space="preserve">                                                                                                                            </w:t>
      </w:r>
      <w:r w:rsidRPr="00AE5960">
        <w:rPr>
          <w:color w:val="000000" w:themeColor="text1"/>
          <w:kern w:val="1"/>
        </w:rPr>
        <w:t xml:space="preserve">     </w:t>
      </w:r>
      <w:r w:rsidR="004E06F5" w:rsidRPr="00AE5960">
        <w:rPr>
          <w:color w:val="000000" w:themeColor="text1"/>
          <w:kern w:val="1"/>
        </w:rPr>
        <w:t xml:space="preserve">№ </w:t>
      </w:r>
      <w:r w:rsidRPr="00AE5960">
        <w:rPr>
          <w:color w:val="000000" w:themeColor="text1"/>
          <w:kern w:val="1"/>
        </w:rPr>
        <w:t>95</w:t>
      </w:r>
    </w:p>
    <w:p w:rsidR="004E06F5" w:rsidRPr="00AE5960" w:rsidRDefault="004E06F5" w:rsidP="004E06F5">
      <w:pPr>
        <w:widowControl w:val="0"/>
        <w:suppressAutoHyphens/>
        <w:rPr>
          <w:color w:val="000000" w:themeColor="text1"/>
          <w:kern w:val="1"/>
        </w:rPr>
      </w:pPr>
    </w:p>
    <w:p w:rsidR="004E06F5" w:rsidRPr="00AE5960" w:rsidRDefault="004E06F5" w:rsidP="004E06F5">
      <w:pPr>
        <w:widowControl w:val="0"/>
        <w:suppressAutoHyphens/>
        <w:rPr>
          <w:color w:val="000000" w:themeColor="text1"/>
          <w:kern w:val="1"/>
        </w:rPr>
      </w:pPr>
      <w:r w:rsidRPr="00AE5960">
        <w:rPr>
          <w:color w:val="000000" w:themeColor="text1"/>
          <w:kern w:val="1"/>
        </w:rPr>
        <w:t>с. Каргасок</w:t>
      </w:r>
    </w:p>
    <w:p w:rsidR="004E06F5" w:rsidRPr="00AE5960" w:rsidRDefault="004E06F5" w:rsidP="004E06F5">
      <w:pPr>
        <w:widowControl w:val="0"/>
        <w:suppressAutoHyphens/>
        <w:rPr>
          <w:color w:val="000000" w:themeColor="text1"/>
          <w:kern w:val="1"/>
        </w:rPr>
      </w:pPr>
    </w:p>
    <w:p w:rsidR="004E06F5" w:rsidRPr="00AE5960" w:rsidRDefault="004E06F5" w:rsidP="004E06F5">
      <w:pPr>
        <w:widowControl w:val="0"/>
        <w:tabs>
          <w:tab w:val="left" w:pos="5670"/>
        </w:tabs>
        <w:suppressAutoHyphens/>
        <w:autoSpaceDE w:val="0"/>
        <w:ind w:right="4816"/>
        <w:jc w:val="both"/>
        <w:rPr>
          <w:color w:val="000000" w:themeColor="text1"/>
          <w:kern w:val="1"/>
        </w:rPr>
      </w:pPr>
      <w:bookmarkStart w:id="0" w:name="OLE_LINK1"/>
      <w:bookmarkStart w:id="1" w:name="OLE_LINK2"/>
      <w:r w:rsidRPr="00AE5960">
        <w:rPr>
          <w:color w:val="000000" w:themeColor="text1"/>
          <w:kern w:val="1"/>
        </w:rPr>
        <w:t>Об утверждении административного регламента предоставления муниципальной услуги «</w:t>
      </w:r>
      <w:r w:rsidR="00DF0DE3" w:rsidRPr="00AE5960">
        <w:rPr>
          <w:color w:val="000000" w:themeColor="text1"/>
          <w:kern w:val="1"/>
        </w:rPr>
        <w:t>Предоставление водных объектов, находящихся в собственности муниципального образования «Каргасокский район», на основании решения о предоставлении водного объекта в пользование</w:t>
      </w:r>
      <w:r w:rsidRPr="00AE5960">
        <w:rPr>
          <w:color w:val="000000" w:themeColor="text1"/>
          <w:kern w:val="1"/>
        </w:rPr>
        <w:t>»</w:t>
      </w:r>
      <w:r w:rsidR="00F44758" w:rsidRPr="00AE5960">
        <w:rPr>
          <w:color w:val="000000" w:themeColor="text1"/>
          <w:kern w:val="1"/>
        </w:rPr>
        <w:t xml:space="preserve">, </w:t>
      </w:r>
      <w:r w:rsidR="00F44758" w:rsidRPr="00AE5960">
        <w:rPr>
          <w:color w:val="000000" w:themeColor="text1"/>
          <w:kern w:val="2"/>
        </w:rPr>
        <w:t>признании утратившим силу постановления Администрации Каргасокского района от 16.08.2013 №227</w:t>
      </w:r>
    </w:p>
    <w:bookmarkEnd w:id="0"/>
    <w:bookmarkEnd w:id="1"/>
    <w:p w:rsidR="004E06F5" w:rsidRPr="00AE5960" w:rsidRDefault="004E06F5" w:rsidP="004E06F5">
      <w:pPr>
        <w:widowControl w:val="0"/>
        <w:suppressAutoHyphens/>
        <w:rPr>
          <w:color w:val="000000" w:themeColor="text1"/>
          <w:kern w:val="1"/>
        </w:rPr>
      </w:pPr>
    </w:p>
    <w:p w:rsidR="004E06F5" w:rsidRPr="00AE5960" w:rsidRDefault="004E06F5" w:rsidP="004E06F5">
      <w:pPr>
        <w:ind w:firstLine="426"/>
        <w:jc w:val="both"/>
        <w:rPr>
          <w:color w:val="000000" w:themeColor="text1"/>
        </w:rPr>
      </w:pPr>
      <w:r w:rsidRPr="00AE5960">
        <w:rPr>
          <w:color w:val="000000" w:themeColor="text1"/>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4E06F5" w:rsidRPr="00AE5960" w:rsidRDefault="004E06F5" w:rsidP="004E06F5">
      <w:pPr>
        <w:widowControl w:val="0"/>
        <w:suppressAutoHyphens/>
        <w:ind w:firstLine="426"/>
        <w:rPr>
          <w:color w:val="000000" w:themeColor="text1"/>
          <w:kern w:val="1"/>
        </w:rPr>
      </w:pPr>
    </w:p>
    <w:p w:rsidR="004E06F5" w:rsidRPr="00AE5960" w:rsidRDefault="00E41C1B" w:rsidP="004E06F5">
      <w:pPr>
        <w:widowControl w:val="0"/>
        <w:suppressAutoHyphens/>
        <w:ind w:firstLine="426"/>
        <w:rPr>
          <w:color w:val="000000" w:themeColor="text1"/>
          <w:kern w:val="1"/>
        </w:rPr>
      </w:pPr>
      <w:r w:rsidRPr="00AE5960">
        <w:rPr>
          <w:color w:val="000000" w:themeColor="text1"/>
          <w:kern w:val="1"/>
        </w:rPr>
        <w:t>Администрация Каргасокского района постановляет</w:t>
      </w:r>
      <w:r w:rsidR="004E06F5" w:rsidRPr="00AE5960">
        <w:rPr>
          <w:color w:val="000000" w:themeColor="text1"/>
          <w:kern w:val="1"/>
        </w:rPr>
        <w:t>:</w:t>
      </w:r>
    </w:p>
    <w:p w:rsidR="00E41C1B" w:rsidRPr="00AE5960" w:rsidRDefault="00E41C1B" w:rsidP="004E06F5">
      <w:pPr>
        <w:widowControl w:val="0"/>
        <w:suppressAutoHyphens/>
        <w:ind w:firstLine="426"/>
        <w:rPr>
          <w:color w:val="000000" w:themeColor="text1"/>
          <w:kern w:val="1"/>
        </w:rPr>
      </w:pPr>
    </w:p>
    <w:p w:rsidR="004E06F5" w:rsidRPr="00AE5960" w:rsidRDefault="004E06F5" w:rsidP="004E06F5">
      <w:pPr>
        <w:widowControl w:val="0"/>
        <w:suppressAutoHyphens/>
        <w:ind w:firstLine="426"/>
        <w:jc w:val="both"/>
        <w:rPr>
          <w:color w:val="000000" w:themeColor="text1"/>
          <w:kern w:val="1"/>
        </w:rPr>
      </w:pPr>
      <w:r w:rsidRPr="00AE5960">
        <w:rPr>
          <w:color w:val="000000" w:themeColor="text1"/>
          <w:kern w:val="1"/>
        </w:rPr>
        <w:t>1.</w:t>
      </w:r>
      <w:r w:rsidR="002E6CE9" w:rsidRPr="00AE5960">
        <w:rPr>
          <w:color w:val="000000" w:themeColor="text1"/>
          <w:kern w:val="1"/>
        </w:rPr>
        <w:t xml:space="preserve"> </w:t>
      </w:r>
      <w:r w:rsidRPr="00AE5960">
        <w:rPr>
          <w:color w:val="000000" w:themeColor="text1"/>
          <w:kern w:val="1"/>
        </w:rPr>
        <w:t>Утвердить административный регламент предоставления муниципальной услуги  «</w:t>
      </w:r>
      <w:r w:rsidR="00DF0DE3" w:rsidRPr="00AE5960">
        <w:rPr>
          <w:color w:val="000000" w:themeColor="text1"/>
          <w:kern w:val="1"/>
        </w:rPr>
        <w:t>Предоставление водных объектов, находящихся в собственности муниципального образования «Каргасокский район», на основании решения о предоставлении водного объекта в пользование</w:t>
      </w:r>
      <w:r w:rsidRPr="00AE5960">
        <w:rPr>
          <w:color w:val="000000" w:themeColor="text1"/>
          <w:kern w:val="1"/>
        </w:rPr>
        <w:t>» согласно приложению к настоящему постановлению.</w:t>
      </w:r>
    </w:p>
    <w:p w:rsidR="004E06F5" w:rsidRPr="00AE5960" w:rsidRDefault="004E06F5" w:rsidP="004E06F5">
      <w:pPr>
        <w:ind w:firstLine="426"/>
        <w:jc w:val="both"/>
        <w:rPr>
          <w:color w:val="000000" w:themeColor="text1"/>
        </w:rPr>
      </w:pPr>
      <w:r w:rsidRPr="00AE5960">
        <w:rPr>
          <w:color w:val="000000" w:themeColor="text1"/>
        </w:rPr>
        <w:t>2.</w:t>
      </w:r>
      <w:r w:rsidR="002E6CE9" w:rsidRPr="00AE5960">
        <w:rPr>
          <w:color w:val="000000" w:themeColor="text1"/>
        </w:rPr>
        <w:t xml:space="preserve"> </w:t>
      </w:r>
      <w:r w:rsidR="00E41C1B" w:rsidRPr="00AE5960">
        <w:rPr>
          <w:color w:val="000000" w:themeColor="text1"/>
        </w:rPr>
        <w:t>Признать утратившим силу постановление Администрации Каргасокского района от</w:t>
      </w:r>
      <w:r w:rsidR="00E947AF" w:rsidRPr="00AE5960">
        <w:rPr>
          <w:color w:val="000000" w:themeColor="text1"/>
        </w:rPr>
        <w:t xml:space="preserve"> 16.08.2013 г.</w:t>
      </w:r>
      <w:r w:rsidR="006960AC" w:rsidRPr="00AE5960">
        <w:rPr>
          <w:color w:val="000000" w:themeColor="text1"/>
        </w:rPr>
        <w:t xml:space="preserve"> </w:t>
      </w:r>
      <w:r w:rsidR="00E947AF" w:rsidRPr="00AE5960">
        <w:rPr>
          <w:color w:val="000000" w:themeColor="text1"/>
        </w:rPr>
        <w:t xml:space="preserve">№227 </w:t>
      </w:r>
      <w:r w:rsidR="006960AC" w:rsidRPr="00AE5960">
        <w:rPr>
          <w:color w:val="000000" w:themeColor="text1"/>
        </w:rPr>
        <w:t>«</w:t>
      </w:r>
      <w:r w:rsidR="006960AC" w:rsidRPr="00AE5960">
        <w:rPr>
          <w:color w:val="000000" w:themeColor="text1"/>
          <w:kern w:val="1"/>
        </w:rPr>
        <w:t xml:space="preserve">Об утверждении административного регламента предоставления муниципальной услуги «Предоставление водных объектов, находящихся в собственности муниципального образования «Каргасокский район», </w:t>
      </w:r>
      <w:r w:rsidR="00FE1EC2" w:rsidRPr="00AE5960">
        <w:rPr>
          <w:color w:val="000000" w:themeColor="text1"/>
          <w:kern w:val="1"/>
        </w:rPr>
        <w:t xml:space="preserve">в пользование </w:t>
      </w:r>
      <w:r w:rsidR="006960AC" w:rsidRPr="00AE5960">
        <w:rPr>
          <w:color w:val="000000" w:themeColor="text1"/>
          <w:kern w:val="1"/>
        </w:rPr>
        <w:t>на основании решения о предоставлении водного объекта в пользование».</w:t>
      </w:r>
    </w:p>
    <w:p w:rsidR="004E06F5" w:rsidRPr="00AE5960" w:rsidRDefault="004E06F5" w:rsidP="004E06F5">
      <w:pPr>
        <w:ind w:firstLine="426"/>
        <w:jc w:val="both"/>
        <w:rPr>
          <w:color w:val="000000" w:themeColor="text1"/>
        </w:rPr>
      </w:pPr>
      <w:r w:rsidRPr="00AE5960">
        <w:rPr>
          <w:color w:val="000000" w:themeColor="text1"/>
        </w:rPr>
        <w:t xml:space="preserve">3. Настоящее постановление вступает в силу со дня </w:t>
      </w:r>
      <w:r w:rsidR="00E41C1B" w:rsidRPr="00AE5960">
        <w:rPr>
          <w:color w:val="000000" w:themeColor="text1"/>
        </w:rPr>
        <w:t xml:space="preserve">официального </w:t>
      </w:r>
      <w:r w:rsidRPr="00AE5960">
        <w:rPr>
          <w:color w:val="000000" w:themeColor="text1"/>
        </w:rPr>
        <w:t>опубликования.</w:t>
      </w:r>
    </w:p>
    <w:p w:rsidR="004E06F5" w:rsidRPr="00AE5960" w:rsidRDefault="004E06F5" w:rsidP="004E06F5">
      <w:pPr>
        <w:widowControl w:val="0"/>
        <w:suppressAutoHyphens/>
        <w:autoSpaceDE w:val="0"/>
        <w:jc w:val="both"/>
        <w:rPr>
          <w:color w:val="000000" w:themeColor="text1"/>
          <w:kern w:val="1"/>
        </w:rPr>
      </w:pPr>
      <w:r w:rsidRPr="00AE5960">
        <w:rPr>
          <w:color w:val="000000" w:themeColor="text1"/>
          <w:kern w:val="1"/>
        </w:rPr>
        <w:t xml:space="preserve">     </w:t>
      </w:r>
    </w:p>
    <w:p w:rsidR="00581F24" w:rsidRPr="00AE5960" w:rsidRDefault="00581F24" w:rsidP="00F44758">
      <w:pPr>
        <w:widowControl w:val="0"/>
        <w:suppressAutoHyphens/>
        <w:autoSpaceDE w:val="0"/>
        <w:jc w:val="both"/>
        <w:rPr>
          <w:color w:val="000000" w:themeColor="text1"/>
          <w:kern w:val="1"/>
          <w:sz w:val="28"/>
          <w:szCs w:val="28"/>
        </w:rPr>
      </w:pPr>
    </w:p>
    <w:p w:rsidR="004E06F5" w:rsidRPr="00AE5960" w:rsidRDefault="004E06F5" w:rsidP="00F44758">
      <w:pPr>
        <w:widowControl w:val="0"/>
        <w:suppressAutoHyphens/>
        <w:autoSpaceDE w:val="0"/>
        <w:jc w:val="both"/>
        <w:rPr>
          <w:color w:val="000000" w:themeColor="text1"/>
          <w:kern w:val="1"/>
        </w:rPr>
      </w:pPr>
      <w:r w:rsidRPr="00AE5960">
        <w:rPr>
          <w:color w:val="000000" w:themeColor="text1"/>
          <w:kern w:val="1"/>
          <w:sz w:val="28"/>
          <w:szCs w:val="28"/>
        </w:rPr>
        <w:t xml:space="preserve">                  </w:t>
      </w:r>
    </w:p>
    <w:p w:rsidR="004E06F5" w:rsidRPr="00AE5960" w:rsidRDefault="004E06F5" w:rsidP="004E06F5">
      <w:pPr>
        <w:rPr>
          <w:color w:val="000000" w:themeColor="text1"/>
        </w:rPr>
      </w:pPr>
      <w:r w:rsidRPr="00AE5960">
        <w:rPr>
          <w:color w:val="000000" w:themeColor="text1"/>
        </w:rPr>
        <w:t>Глава Каргасокского района                                                                                 А.П. Ащеулов</w:t>
      </w:r>
    </w:p>
    <w:p w:rsidR="00A04FBF" w:rsidRPr="00AE5960" w:rsidRDefault="00A04FBF" w:rsidP="004E06F5">
      <w:pPr>
        <w:rPr>
          <w:color w:val="000000" w:themeColor="text1"/>
          <w:sz w:val="28"/>
          <w:szCs w:val="28"/>
        </w:rPr>
      </w:pPr>
    </w:p>
    <w:p w:rsidR="00A04FBF" w:rsidRPr="00AE5960" w:rsidRDefault="00A04FBF" w:rsidP="004E06F5">
      <w:pPr>
        <w:rPr>
          <w:color w:val="000000" w:themeColor="text1"/>
          <w:sz w:val="28"/>
          <w:szCs w:val="28"/>
        </w:rPr>
      </w:pPr>
    </w:p>
    <w:p w:rsidR="004E06F5" w:rsidRPr="00AE5960" w:rsidRDefault="00A04FBF" w:rsidP="004E06F5">
      <w:pPr>
        <w:rPr>
          <w:color w:val="000000" w:themeColor="text1"/>
          <w:sz w:val="20"/>
          <w:szCs w:val="20"/>
        </w:rPr>
      </w:pPr>
      <w:r w:rsidRPr="00AE5960">
        <w:rPr>
          <w:color w:val="000000" w:themeColor="text1"/>
          <w:sz w:val="20"/>
          <w:szCs w:val="20"/>
        </w:rPr>
        <w:t xml:space="preserve">В.В. </w:t>
      </w:r>
      <w:r w:rsidR="00051EE6" w:rsidRPr="00AE5960">
        <w:rPr>
          <w:color w:val="000000" w:themeColor="text1"/>
          <w:sz w:val="20"/>
          <w:szCs w:val="20"/>
        </w:rPr>
        <w:t xml:space="preserve">Тимохин </w:t>
      </w:r>
    </w:p>
    <w:p w:rsidR="004B01B5" w:rsidRPr="00AE5960" w:rsidRDefault="004E06F5" w:rsidP="00A04FBF">
      <w:pPr>
        <w:shd w:val="clear" w:color="auto" w:fill="FFFFFF"/>
        <w:rPr>
          <w:color w:val="000000" w:themeColor="text1"/>
          <w:sz w:val="20"/>
          <w:szCs w:val="20"/>
        </w:rPr>
      </w:pPr>
      <w:r w:rsidRPr="00AE5960">
        <w:rPr>
          <w:color w:val="000000" w:themeColor="text1"/>
          <w:sz w:val="20"/>
          <w:szCs w:val="20"/>
        </w:rPr>
        <w:t>2-</w:t>
      </w:r>
      <w:r w:rsidR="00A04FBF" w:rsidRPr="00AE5960">
        <w:rPr>
          <w:color w:val="000000" w:themeColor="text1"/>
          <w:sz w:val="20"/>
          <w:szCs w:val="20"/>
        </w:rPr>
        <w:t>22-97</w:t>
      </w:r>
      <w:r w:rsidR="004B01B5" w:rsidRPr="00AE5960">
        <w:rPr>
          <w:color w:val="000000" w:themeColor="text1"/>
          <w:sz w:val="20"/>
          <w:szCs w:val="20"/>
        </w:rPr>
        <w:br w:type="page"/>
      </w:r>
    </w:p>
    <w:p w:rsidR="00581F24" w:rsidRPr="00AE5960" w:rsidRDefault="00581F24" w:rsidP="00563C5E">
      <w:pPr>
        <w:jc w:val="right"/>
        <w:rPr>
          <w:color w:val="000000" w:themeColor="text1"/>
        </w:rPr>
      </w:pPr>
    </w:p>
    <w:p w:rsidR="00563C5E" w:rsidRPr="00AE5960" w:rsidRDefault="00563C5E" w:rsidP="00581F24">
      <w:pPr>
        <w:ind w:left="6237"/>
        <w:rPr>
          <w:color w:val="000000" w:themeColor="text1"/>
          <w:sz w:val="20"/>
          <w:szCs w:val="20"/>
        </w:rPr>
      </w:pPr>
      <w:r w:rsidRPr="00AE5960">
        <w:rPr>
          <w:color w:val="000000" w:themeColor="text1"/>
          <w:sz w:val="20"/>
          <w:szCs w:val="20"/>
        </w:rPr>
        <w:t>У</w:t>
      </w:r>
      <w:r w:rsidR="00581F24" w:rsidRPr="00AE5960">
        <w:rPr>
          <w:color w:val="000000" w:themeColor="text1"/>
          <w:sz w:val="20"/>
          <w:szCs w:val="20"/>
        </w:rPr>
        <w:t>ТВЕРЖДЕН</w:t>
      </w:r>
    </w:p>
    <w:p w:rsidR="00563C5E" w:rsidRPr="00AE5960" w:rsidRDefault="00563C5E" w:rsidP="00581F24">
      <w:pPr>
        <w:shd w:val="clear" w:color="auto" w:fill="FFFFFF"/>
        <w:ind w:left="6237"/>
        <w:rPr>
          <w:color w:val="000000" w:themeColor="text1"/>
          <w:sz w:val="20"/>
          <w:szCs w:val="20"/>
        </w:rPr>
      </w:pPr>
      <w:r w:rsidRPr="00AE5960">
        <w:rPr>
          <w:color w:val="000000" w:themeColor="text1"/>
          <w:sz w:val="20"/>
          <w:szCs w:val="20"/>
        </w:rPr>
        <w:t>постановлением Администрации</w:t>
      </w:r>
    </w:p>
    <w:p w:rsidR="00563C5E" w:rsidRPr="00AE5960" w:rsidRDefault="00563C5E" w:rsidP="00581F24">
      <w:pPr>
        <w:shd w:val="clear" w:color="auto" w:fill="FFFFFF"/>
        <w:ind w:left="6237"/>
        <w:rPr>
          <w:color w:val="000000" w:themeColor="text1"/>
          <w:sz w:val="20"/>
          <w:szCs w:val="20"/>
        </w:rPr>
      </w:pPr>
      <w:r w:rsidRPr="00AE5960">
        <w:rPr>
          <w:color w:val="000000" w:themeColor="text1"/>
          <w:sz w:val="20"/>
          <w:szCs w:val="20"/>
        </w:rPr>
        <w:t>Каргасокского района</w:t>
      </w:r>
    </w:p>
    <w:p w:rsidR="00563C5E" w:rsidRPr="00AE5960" w:rsidRDefault="00581F24" w:rsidP="00581F24">
      <w:pPr>
        <w:shd w:val="clear" w:color="auto" w:fill="FFFFFF"/>
        <w:ind w:left="6237"/>
        <w:rPr>
          <w:color w:val="000000" w:themeColor="text1"/>
          <w:sz w:val="20"/>
          <w:szCs w:val="20"/>
        </w:rPr>
      </w:pPr>
      <w:r w:rsidRPr="00AE5960">
        <w:rPr>
          <w:color w:val="000000" w:themeColor="text1"/>
          <w:sz w:val="20"/>
          <w:szCs w:val="20"/>
        </w:rPr>
        <w:t>от 12.04</w:t>
      </w:r>
      <w:r w:rsidR="00563C5E" w:rsidRPr="00AE5960">
        <w:rPr>
          <w:color w:val="000000" w:themeColor="text1"/>
          <w:sz w:val="20"/>
          <w:szCs w:val="20"/>
        </w:rPr>
        <w:t>.201</w:t>
      </w:r>
      <w:r w:rsidRPr="00AE5960">
        <w:rPr>
          <w:color w:val="000000" w:themeColor="text1"/>
          <w:sz w:val="20"/>
          <w:szCs w:val="20"/>
        </w:rPr>
        <w:t xml:space="preserve">6 </w:t>
      </w:r>
      <w:r w:rsidR="00563C5E" w:rsidRPr="00AE5960">
        <w:rPr>
          <w:color w:val="000000" w:themeColor="text1"/>
          <w:sz w:val="20"/>
          <w:szCs w:val="20"/>
        </w:rPr>
        <w:t xml:space="preserve">№ </w:t>
      </w:r>
      <w:r w:rsidRPr="00AE5960">
        <w:rPr>
          <w:color w:val="000000" w:themeColor="text1"/>
          <w:sz w:val="20"/>
          <w:szCs w:val="20"/>
        </w:rPr>
        <w:t>95</w:t>
      </w:r>
    </w:p>
    <w:p w:rsidR="00563C5E" w:rsidRPr="00AE5960" w:rsidRDefault="00563C5E" w:rsidP="00581F24">
      <w:pPr>
        <w:shd w:val="clear" w:color="auto" w:fill="FFFFFF"/>
        <w:ind w:left="6237"/>
        <w:rPr>
          <w:color w:val="000000" w:themeColor="text1"/>
        </w:rPr>
      </w:pPr>
      <w:r w:rsidRPr="00AE5960">
        <w:rPr>
          <w:color w:val="000000" w:themeColor="text1"/>
          <w:sz w:val="20"/>
          <w:szCs w:val="20"/>
        </w:rPr>
        <w:t>Приложение</w:t>
      </w:r>
      <w:r w:rsidRPr="00AE5960">
        <w:rPr>
          <w:color w:val="000000" w:themeColor="text1"/>
        </w:rPr>
        <w:t xml:space="preserve"> </w:t>
      </w:r>
    </w:p>
    <w:p w:rsidR="00563C5E" w:rsidRPr="00AE5960" w:rsidRDefault="00563C5E" w:rsidP="00563C5E">
      <w:pPr>
        <w:widowControl w:val="0"/>
        <w:suppressAutoHyphens/>
        <w:jc w:val="center"/>
        <w:rPr>
          <w:b/>
          <w:color w:val="000000" w:themeColor="text1"/>
          <w:kern w:val="1"/>
        </w:rPr>
      </w:pPr>
    </w:p>
    <w:p w:rsidR="00563C5E" w:rsidRPr="00AE5960" w:rsidRDefault="00563C5E" w:rsidP="00563C5E">
      <w:pPr>
        <w:shd w:val="clear" w:color="auto" w:fill="FFFFFF"/>
        <w:jc w:val="center"/>
        <w:rPr>
          <w:color w:val="000000" w:themeColor="text1"/>
        </w:rPr>
      </w:pPr>
      <w:r w:rsidRPr="00AE5960">
        <w:rPr>
          <w:b/>
          <w:bCs/>
          <w:color w:val="000000" w:themeColor="text1"/>
        </w:rPr>
        <w:t>Административный регламент</w:t>
      </w:r>
    </w:p>
    <w:p w:rsidR="00563C5E" w:rsidRPr="00AE5960" w:rsidRDefault="00563C5E" w:rsidP="00563C5E">
      <w:pPr>
        <w:shd w:val="clear" w:color="auto" w:fill="FFFFFF"/>
        <w:jc w:val="center"/>
        <w:rPr>
          <w:b/>
          <w:color w:val="000000" w:themeColor="text1"/>
        </w:rPr>
      </w:pPr>
      <w:r w:rsidRPr="00AE5960">
        <w:rPr>
          <w:b/>
          <w:color w:val="000000" w:themeColor="text1"/>
        </w:rPr>
        <w:t>предоставления муниципальной услуги</w:t>
      </w:r>
    </w:p>
    <w:p w:rsidR="00563C5E" w:rsidRPr="00AE5960" w:rsidRDefault="00563C5E" w:rsidP="00563C5E">
      <w:pPr>
        <w:widowControl w:val="0"/>
        <w:suppressAutoHyphens/>
        <w:jc w:val="center"/>
        <w:rPr>
          <w:b/>
          <w:color w:val="000000" w:themeColor="text1"/>
          <w:kern w:val="1"/>
        </w:rPr>
      </w:pPr>
      <w:r w:rsidRPr="00AE5960">
        <w:rPr>
          <w:b/>
          <w:color w:val="000000" w:themeColor="text1"/>
          <w:kern w:val="1"/>
        </w:rPr>
        <w:t xml:space="preserve">«Предоставление водных объектов, находящихся в собственности муниципального образования «Каргасокский район», на основании решения о предоставлении водного объекта в пользование» </w:t>
      </w:r>
    </w:p>
    <w:p w:rsidR="00563C5E" w:rsidRPr="00AE5960" w:rsidRDefault="00563C5E" w:rsidP="00563C5E">
      <w:pPr>
        <w:widowControl w:val="0"/>
        <w:suppressAutoHyphens/>
        <w:jc w:val="both"/>
        <w:rPr>
          <w:color w:val="000000" w:themeColor="text1"/>
          <w:kern w:val="1"/>
        </w:rPr>
      </w:pPr>
    </w:p>
    <w:p w:rsidR="00563C5E" w:rsidRPr="00AE5960" w:rsidRDefault="00563C5E" w:rsidP="00563C5E">
      <w:pPr>
        <w:widowControl w:val="0"/>
        <w:suppressAutoHyphens/>
        <w:jc w:val="center"/>
        <w:rPr>
          <w:b/>
          <w:color w:val="000000" w:themeColor="text1"/>
          <w:kern w:val="1"/>
        </w:rPr>
      </w:pPr>
      <w:r w:rsidRPr="00AE5960">
        <w:rPr>
          <w:b/>
          <w:color w:val="000000" w:themeColor="text1"/>
          <w:kern w:val="1"/>
        </w:rPr>
        <w:t>1. Общие положения</w:t>
      </w:r>
    </w:p>
    <w:p w:rsidR="00563C5E" w:rsidRPr="00AE5960" w:rsidRDefault="00563C5E" w:rsidP="009540D2">
      <w:pPr>
        <w:widowControl w:val="0"/>
        <w:suppressAutoHyphens/>
        <w:autoSpaceDE w:val="0"/>
        <w:ind w:firstLine="426"/>
        <w:jc w:val="both"/>
        <w:rPr>
          <w:color w:val="000000" w:themeColor="text1"/>
          <w:kern w:val="1"/>
        </w:rPr>
      </w:pPr>
      <w:r w:rsidRPr="00AE5960">
        <w:rPr>
          <w:color w:val="000000" w:themeColor="text1"/>
          <w:kern w:val="1"/>
        </w:rPr>
        <w:t xml:space="preserve"> 1.1. Административный регламент предоставления  муниципальной услуги «Предоставление водных объектов, находящихся в собственности муниципального образования «Каргасокский район», на основании решения о предоставлении водного объекта в пользование»  (далее по тексту - Административный регламент) разработан в целях повышения качества предоставления муниципальной услуги по предоставлению водных объектов, находящихся в собственности муниципального образования «Каргасокский район», на основании решения о предоставлении водного объекта в пользование,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563C5E" w:rsidRPr="00AE5960" w:rsidRDefault="00563C5E"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(далее - заявитель).</w:t>
      </w:r>
    </w:p>
    <w:p w:rsidR="00563C5E" w:rsidRPr="00AE5960" w:rsidRDefault="00563C5E"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593EC8" w:rsidRPr="00AE5960" w:rsidRDefault="00593EC8"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(Абзац изменен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1.3. Информация о порядке предоставления муниципальной услуги предоставляется:</w:t>
      </w:r>
    </w:p>
    <w:p w:rsidR="00593EC8" w:rsidRPr="00AE5960" w:rsidRDefault="00593EC8"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с использованием Единого портала государственных и муниципальных услуг (функций) (далее –  также ЕПГУ);</w:t>
      </w:r>
    </w:p>
    <w:p w:rsidR="00593EC8" w:rsidRPr="00AE5960" w:rsidRDefault="00593EC8"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(Абзац введен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непосредственно специалистами отдела по управлению муниципальным имуществом и земельными ресурсами Администрации Каргасокского района (далее – «Отдел»);</w:t>
      </w:r>
    </w:p>
    <w:p w:rsidR="00563C5E" w:rsidRPr="00AE5960" w:rsidRDefault="00563C5E"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с использованием информационных</w:t>
      </w:r>
      <w:r w:rsidRPr="00AE5960">
        <w:rPr>
          <w:color w:val="000000" w:themeColor="text1"/>
          <w:spacing w:val="2"/>
        </w:rPr>
        <w:t xml:space="preserve"> стендов;</w:t>
      </w:r>
    </w:p>
    <w:p w:rsidR="00563C5E" w:rsidRPr="00AE5960" w:rsidRDefault="00563C5E" w:rsidP="009540D2">
      <w:pPr>
        <w:shd w:val="clear" w:color="auto" w:fill="FFFFFF"/>
        <w:ind w:firstLine="426"/>
        <w:jc w:val="both"/>
        <w:rPr>
          <w:color w:val="000000" w:themeColor="text1"/>
        </w:rPr>
      </w:pPr>
      <w:r w:rsidRPr="00AE5960">
        <w:rPr>
          <w:color w:val="000000" w:themeColor="text1"/>
        </w:rPr>
        <w:t>- с использование средств связи.</w:t>
      </w:r>
    </w:p>
    <w:p w:rsidR="00563C5E" w:rsidRPr="00AE5960" w:rsidRDefault="00563C5E" w:rsidP="009540D2">
      <w:pPr>
        <w:shd w:val="clear" w:color="auto" w:fill="FFFFFF"/>
        <w:ind w:firstLine="426"/>
        <w:jc w:val="both"/>
        <w:rPr>
          <w:color w:val="000000" w:themeColor="text1"/>
        </w:rPr>
      </w:pPr>
      <w:r w:rsidRPr="00AE5960">
        <w:rPr>
          <w:color w:val="000000" w:themeColor="text1"/>
          <w:spacing w:val="1"/>
        </w:rPr>
        <w:t xml:space="preserve">Информация о порядке предоставления муниципальной услуги </w:t>
      </w:r>
      <w:r w:rsidRPr="00AE5960">
        <w:rPr>
          <w:color w:val="000000" w:themeColor="text1"/>
        </w:rPr>
        <w:t>сообщается по телефону для справок 8(38253)21809.</w:t>
      </w:r>
    </w:p>
    <w:p w:rsidR="00563C5E" w:rsidRPr="00AE5960" w:rsidRDefault="00563C5E"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Информация о перечне документов, необходимых для предоставления муниципальной услуги, порядке подачи документов, порядке получения документов, оформляющих результат предоставления муниципальной услуги, предоставляется должностным лицом, осуществляющим прием и выдачу документов по принципу «одного окна».</w:t>
      </w:r>
    </w:p>
    <w:p w:rsidR="00593EC8" w:rsidRPr="00AE5960" w:rsidRDefault="00593EC8" w:rsidP="009540D2">
      <w:pPr>
        <w:widowControl w:val="0"/>
        <w:suppressAutoHyphens/>
        <w:ind w:firstLine="426"/>
        <w:jc w:val="both"/>
        <w:rPr>
          <w:color w:val="000000" w:themeColor="text1"/>
        </w:rPr>
      </w:pPr>
      <w:r w:rsidRPr="00AE5960">
        <w:rPr>
          <w:color w:val="000000" w:themeColor="text1"/>
        </w:rPr>
        <w:t>На ЕПГУ размещается следующая информация:</w:t>
      </w:r>
    </w:p>
    <w:p w:rsidR="00593EC8" w:rsidRPr="00AE5960" w:rsidRDefault="00593EC8" w:rsidP="009540D2">
      <w:pPr>
        <w:widowControl w:val="0"/>
        <w:suppressAutoHyphens/>
        <w:ind w:firstLine="426"/>
        <w:jc w:val="both"/>
        <w:rPr>
          <w:color w:val="000000" w:themeColor="text1"/>
        </w:rPr>
      </w:pPr>
      <w:r w:rsidRPr="00AE5960">
        <w:rPr>
          <w:color w:val="000000" w:themeColor="text1"/>
        </w:rPr>
        <w:t>1) исчерпывающий перечень документов, необходимый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593EC8" w:rsidRPr="00AE5960" w:rsidRDefault="00593EC8" w:rsidP="009540D2">
      <w:pPr>
        <w:widowControl w:val="0"/>
        <w:tabs>
          <w:tab w:val="right" w:pos="9355"/>
        </w:tabs>
        <w:suppressAutoHyphens/>
        <w:ind w:firstLine="426"/>
        <w:jc w:val="both"/>
        <w:rPr>
          <w:color w:val="000000" w:themeColor="text1"/>
        </w:rPr>
      </w:pPr>
      <w:r w:rsidRPr="00AE5960">
        <w:rPr>
          <w:color w:val="000000" w:themeColor="text1"/>
        </w:rPr>
        <w:t>2) круг заявителей;</w:t>
      </w:r>
      <w:r w:rsidRPr="00AE5960">
        <w:rPr>
          <w:color w:val="000000" w:themeColor="text1"/>
        </w:rPr>
        <w:tab/>
      </w:r>
    </w:p>
    <w:p w:rsidR="00593EC8" w:rsidRPr="00AE5960" w:rsidRDefault="00593EC8" w:rsidP="009540D2">
      <w:pPr>
        <w:widowControl w:val="0"/>
        <w:suppressAutoHyphens/>
        <w:ind w:firstLine="426"/>
        <w:jc w:val="both"/>
        <w:rPr>
          <w:color w:val="000000" w:themeColor="text1"/>
        </w:rPr>
      </w:pPr>
      <w:r w:rsidRPr="00AE5960">
        <w:rPr>
          <w:color w:val="000000" w:themeColor="text1"/>
        </w:rPr>
        <w:t>3) срок предоставления муниципальной услуги;</w:t>
      </w:r>
    </w:p>
    <w:p w:rsidR="00593EC8" w:rsidRPr="00AE5960" w:rsidRDefault="00593EC8" w:rsidP="009540D2">
      <w:pPr>
        <w:widowControl w:val="0"/>
        <w:suppressAutoHyphens/>
        <w:ind w:firstLine="426"/>
        <w:jc w:val="both"/>
        <w:rPr>
          <w:color w:val="000000" w:themeColor="text1"/>
        </w:rPr>
      </w:pPr>
      <w:r w:rsidRPr="00AE5960">
        <w:rPr>
          <w:color w:val="000000" w:themeColor="text1"/>
        </w:rPr>
        <w:lastRenderedPageBreak/>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593EC8" w:rsidRPr="00AE5960" w:rsidRDefault="00593EC8" w:rsidP="009540D2">
      <w:pPr>
        <w:widowControl w:val="0"/>
        <w:suppressAutoHyphens/>
        <w:ind w:firstLine="426"/>
        <w:jc w:val="both"/>
        <w:rPr>
          <w:color w:val="000000" w:themeColor="text1"/>
        </w:rPr>
      </w:pPr>
      <w:r w:rsidRPr="00AE5960">
        <w:rPr>
          <w:color w:val="000000" w:themeColor="text1"/>
        </w:rPr>
        <w:t>5) исчерпывающий перечень оснований для приостановления или отказа в предоставлении муниципальной услуги;</w:t>
      </w:r>
    </w:p>
    <w:p w:rsidR="00593EC8" w:rsidRPr="00AE5960" w:rsidRDefault="00593EC8" w:rsidP="009540D2">
      <w:pPr>
        <w:widowControl w:val="0"/>
        <w:suppressAutoHyphens/>
        <w:ind w:firstLine="426"/>
        <w:jc w:val="both"/>
        <w:rPr>
          <w:color w:val="000000" w:themeColor="text1"/>
        </w:rPr>
      </w:pPr>
      <w:r w:rsidRPr="00AE5960">
        <w:rPr>
          <w:color w:val="000000" w:themeColor="text1"/>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93EC8" w:rsidRPr="00AE5960" w:rsidRDefault="00593EC8" w:rsidP="009540D2">
      <w:pPr>
        <w:widowControl w:val="0"/>
        <w:suppressAutoHyphens/>
        <w:ind w:firstLine="426"/>
        <w:jc w:val="both"/>
        <w:rPr>
          <w:color w:val="000000" w:themeColor="text1"/>
        </w:rPr>
      </w:pPr>
      <w:r w:rsidRPr="00AE5960">
        <w:rPr>
          <w:color w:val="000000" w:themeColor="text1"/>
        </w:rPr>
        <w:t>7) формы заявлений (уведомлений, сообщений), используемые при предоставлении муниципальной услуги.</w:t>
      </w:r>
    </w:p>
    <w:p w:rsidR="00593EC8" w:rsidRPr="00AE5960" w:rsidRDefault="00593EC8" w:rsidP="009540D2">
      <w:pPr>
        <w:widowControl w:val="0"/>
        <w:suppressAutoHyphens/>
        <w:ind w:firstLine="426"/>
        <w:jc w:val="both"/>
        <w:rPr>
          <w:color w:val="000000" w:themeColor="text1"/>
        </w:rPr>
      </w:pPr>
      <w:r w:rsidRPr="00AE5960">
        <w:rPr>
          <w:color w:val="000000" w:themeColor="text1"/>
        </w:rPr>
        <w:t>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93EC8" w:rsidRPr="00AE5960" w:rsidRDefault="00593EC8"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3EC8" w:rsidRPr="00AE5960" w:rsidRDefault="00593EC8"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(Абзацы 8-10 введены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shd w:val="clear" w:color="auto" w:fill="FFFFFF"/>
        <w:ind w:firstLine="426"/>
        <w:jc w:val="both"/>
        <w:rPr>
          <w:color w:val="000000" w:themeColor="text1"/>
        </w:rPr>
      </w:pPr>
      <w:r w:rsidRPr="00AE5960">
        <w:rPr>
          <w:color w:val="000000" w:themeColor="text1"/>
        </w:rPr>
        <w:t>1.4. Место нахождения Администрации Каргасокского района: 636700, Томская область, Каргасокский район, с. Каргасок, ул. Пушкина, д. 31.</w:t>
      </w:r>
    </w:p>
    <w:p w:rsidR="00563C5E" w:rsidRPr="00AE5960" w:rsidRDefault="00563C5E" w:rsidP="009540D2">
      <w:pPr>
        <w:shd w:val="clear" w:color="auto" w:fill="FFFFFF"/>
        <w:ind w:firstLine="426"/>
        <w:jc w:val="both"/>
        <w:rPr>
          <w:color w:val="000000" w:themeColor="text1"/>
        </w:rPr>
      </w:pPr>
      <w:r w:rsidRPr="00AE5960">
        <w:rPr>
          <w:color w:val="000000" w:themeColor="text1"/>
        </w:rPr>
        <w:t xml:space="preserve">Прием и выдача документов по принципу «одного окна» осуществляется по адресу: 636700, Томская область, Каргасокский район, с. Каргасок, ул. Пушкина, д. 31, </w:t>
      </w:r>
      <w:proofErr w:type="spellStart"/>
      <w:r w:rsidRPr="00AE5960">
        <w:rPr>
          <w:color w:val="000000" w:themeColor="text1"/>
        </w:rPr>
        <w:t>каб</w:t>
      </w:r>
      <w:proofErr w:type="spellEnd"/>
      <w:r w:rsidRPr="00AE5960">
        <w:rPr>
          <w:color w:val="000000" w:themeColor="text1"/>
        </w:rPr>
        <w:t xml:space="preserve">. </w:t>
      </w:r>
      <w:r w:rsidR="00787A75" w:rsidRPr="00AE5960">
        <w:rPr>
          <w:color w:val="000000" w:themeColor="text1"/>
        </w:rPr>
        <w:t>41</w:t>
      </w:r>
      <w:r w:rsidRPr="00AE5960">
        <w:rPr>
          <w:color w:val="000000" w:themeColor="text1"/>
        </w:rPr>
        <w:t>, телефон (факс) 8(38253)22297.</w:t>
      </w:r>
    </w:p>
    <w:p w:rsidR="00563C5E" w:rsidRPr="00AE5960" w:rsidRDefault="00563C5E" w:rsidP="009540D2">
      <w:pPr>
        <w:shd w:val="clear" w:color="auto" w:fill="FFFFFF"/>
        <w:ind w:firstLine="426"/>
        <w:jc w:val="both"/>
        <w:rPr>
          <w:color w:val="000000" w:themeColor="text1"/>
          <w:spacing w:val="-2"/>
        </w:rPr>
      </w:pPr>
      <w:r w:rsidRPr="00AE5960">
        <w:rPr>
          <w:color w:val="000000" w:themeColor="text1"/>
        </w:rPr>
        <w:t xml:space="preserve">1.5. Информацию о месте нахождения Администрации Каргасокского района, графике работы можно получить по телефонам 8 (38253) 2-33-09 и на официальном сайте </w:t>
      </w:r>
      <w:r w:rsidRPr="00AE5960">
        <w:rPr>
          <w:color w:val="000000" w:themeColor="text1"/>
          <w:spacing w:val="-1"/>
        </w:rPr>
        <w:t xml:space="preserve">Администрации Каргасокского района в информационно-телекоммуникационной сети «Интернет» (далее – сеть Интернет) по адресу: </w:t>
      </w:r>
      <w:hyperlink r:id="rId12" w:history="1">
        <w:r w:rsidRPr="00AE5960">
          <w:rPr>
            <w:color w:val="000000" w:themeColor="text1"/>
            <w:spacing w:val="-2"/>
            <w:lang w:val="en-US"/>
          </w:rPr>
          <w:t>www</w:t>
        </w:r>
        <w:r w:rsidRPr="00AE5960">
          <w:rPr>
            <w:color w:val="000000" w:themeColor="text1"/>
            <w:spacing w:val="-2"/>
          </w:rPr>
          <w:t>.</w:t>
        </w:r>
        <w:r w:rsidRPr="00AE5960">
          <w:rPr>
            <w:color w:val="000000" w:themeColor="text1"/>
            <w:spacing w:val="-2"/>
            <w:lang w:val="en-US"/>
          </w:rPr>
          <w:t>kargasok</w:t>
        </w:r>
        <w:r w:rsidRPr="00AE5960">
          <w:rPr>
            <w:color w:val="000000" w:themeColor="text1"/>
            <w:spacing w:val="-2"/>
          </w:rPr>
          <w:t>.</w:t>
        </w:r>
        <w:r w:rsidRPr="00AE5960">
          <w:rPr>
            <w:color w:val="000000" w:themeColor="text1"/>
            <w:spacing w:val="-2"/>
            <w:lang w:val="en-US"/>
          </w:rPr>
          <w:t>ru</w:t>
        </w:r>
      </w:hyperlink>
      <w:r w:rsidRPr="00AE5960">
        <w:rPr>
          <w:color w:val="000000" w:themeColor="text1"/>
          <w:spacing w:val="-2"/>
        </w:rPr>
        <w:t>.</w:t>
      </w:r>
    </w:p>
    <w:p w:rsidR="00563C5E" w:rsidRPr="00AE5960" w:rsidRDefault="00563C5E" w:rsidP="009540D2">
      <w:pPr>
        <w:shd w:val="clear" w:color="auto" w:fill="FFFFFF"/>
        <w:ind w:firstLine="426"/>
        <w:jc w:val="both"/>
        <w:rPr>
          <w:color w:val="000000" w:themeColor="text1"/>
          <w:spacing w:val="-2"/>
        </w:rPr>
      </w:pPr>
      <w:r w:rsidRPr="00AE5960">
        <w:rPr>
          <w:color w:val="000000" w:themeColor="text1"/>
          <w:spacing w:val="-2"/>
        </w:rPr>
        <w:t xml:space="preserve">1.6. 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Едином портале государственных и муниципальных услуг (функций) по адресу </w:t>
      </w:r>
      <w:hyperlink r:id="rId13" w:history="1">
        <w:r w:rsidRPr="00AE5960">
          <w:rPr>
            <w:color w:val="000000" w:themeColor="text1"/>
            <w:spacing w:val="-2"/>
            <w:lang w:val="en-US"/>
          </w:rPr>
          <w:t>www</w:t>
        </w:r>
        <w:r w:rsidRPr="00AE5960">
          <w:rPr>
            <w:color w:val="000000" w:themeColor="text1"/>
            <w:spacing w:val="-2"/>
          </w:rPr>
          <w:t>.</w:t>
        </w:r>
        <w:r w:rsidRPr="00AE5960">
          <w:rPr>
            <w:color w:val="000000" w:themeColor="text1"/>
            <w:spacing w:val="-2"/>
            <w:lang w:val="en-US"/>
          </w:rPr>
          <w:t>gosuslugi</w:t>
        </w:r>
        <w:r w:rsidRPr="00AE5960">
          <w:rPr>
            <w:color w:val="000000" w:themeColor="text1"/>
            <w:spacing w:val="-2"/>
          </w:rPr>
          <w:t>.</w:t>
        </w:r>
        <w:r w:rsidRPr="00AE5960">
          <w:rPr>
            <w:color w:val="000000" w:themeColor="text1"/>
            <w:spacing w:val="-2"/>
            <w:lang w:val="en-US"/>
          </w:rPr>
          <w:t>ru</w:t>
        </w:r>
      </w:hyperlink>
      <w:r w:rsidRPr="00AE5960">
        <w:rPr>
          <w:color w:val="000000" w:themeColor="text1"/>
          <w:spacing w:val="-2"/>
        </w:rPr>
        <w:t>.</w:t>
      </w:r>
    </w:p>
    <w:p w:rsidR="00593EC8" w:rsidRPr="00AE5960" w:rsidRDefault="00593EC8"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(Пункт изменен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shd w:val="clear" w:color="auto" w:fill="FFFFFF"/>
        <w:ind w:firstLine="426"/>
        <w:jc w:val="both"/>
        <w:rPr>
          <w:color w:val="000000" w:themeColor="text1"/>
        </w:rPr>
      </w:pPr>
      <w:r w:rsidRPr="00AE5960">
        <w:rPr>
          <w:color w:val="000000" w:themeColor="text1"/>
          <w:spacing w:val="6"/>
        </w:rPr>
        <w:t>1.7. Режим работы Администрации Каргасокского района</w:t>
      </w:r>
      <w:r w:rsidRPr="00AE5960">
        <w:rPr>
          <w:color w:val="000000" w:themeColor="text1"/>
          <w:spacing w:val="-3"/>
        </w:rPr>
        <w:t>:</w:t>
      </w:r>
    </w:p>
    <w:tbl>
      <w:tblPr>
        <w:tblW w:w="0" w:type="auto"/>
        <w:tblInd w:w="40" w:type="dxa"/>
        <w:tblLayout w:type="fixed"/>
        <w:tblCellMar>
          <w:left w:w="40" w:type="dxa"/>
          <w:right w:w="40" w:type="dxa"/>
        </w:tblCellMar>
        <w:tblLook w:val="04A0"/>
      </w:tblPr>
      <w:tblGrid>
        <w:gridCol w:w="3965"/>
        <w:gridCol w:w="5391"/>
      </w:tblGrid>
      <w:tr w:rsidR="00C1208F" w:rsidRPr="00AE5960" w:rsidTr="002611E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63C5E" w:rsidRPr="00AE5960" w:rsidRDefault="00563C5E" w:rsidP="009540D2">
            <w:pPr>
              <w:shd w:val="clear" w:color="auto" w:fill="FFFFFF"/>
              <w:ind w:firstLine="426"/>
              <w:jc w:val="both"/>
              <w:rPr>
                <w:color w:val="000000" w:themeColor="text1"/>
              </w:rPr>
            </w:pPr>
            <w:r w:rsidRPr="00AE5960">
              <w:rPr>
                <w:color w:val="000000" w:themeColor="text1"/>
                <w:spacing w:val="-1"/>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63C5E" w:rsidRPr="00AE5960" w:rsidRDefault="00563C5E" w:rsidP="009540D2">
            <w:pPr>
              <w:shd w:val="clear" w:color="auto" w:fill="FFFFFF"/>
              <w:ind w:firstLine="426"/>
              <w:jc w:val="both"/>
              <w:rPr>
                <w:color w:val="000000" w:themeColor="text1"/>
              </w:rPr>
            </w:pPr>
            <w:r w:rsidRPr="00AE5960">
              <w:rPr>
                <w:color w:val="000000" w:themeColor="text1"/>
                <w:spacing w:val="3"/>
              </w:rPr>
              <w:t>9.00-17.15 (перерыв 13.00-14.00)</w:t>
            </w:r>
          </w:p>
        </w:tc>
      </w:tr>
      <w:tr w:rsidR="00C1208F" w:rsidRPr="00AE5960" w:rsidTr="002611E2">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63C5E" w:rsidRPr="00AE5960" w:rsidRDefault="00563C5E" w:rsidP="009540D2">
            <w:pPr>
              <w:shd w:val="clear" w:color="auto" w:fill="FFFFFF"/>
              <w:ind w:firstLine="426"/>
              <w:jc w:val="both"/>
              <w:rPr>
                <w:color w:val="000000" w:themeColor="text1"/>
              </w:rPr>
            </w:pPr>
            <w:r w:rsidRPr="00AE5960">
              <w:rPr>
                <w:color w:val="000000" w:themeColor="text1"/>
                <w:spacing w:val="-2"/>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63C5E" w:rsidRPr="00AE5960" w:rsidRDefault="00563C5E" w:rsidP="009540D2">
            <w:pPr>
              <w:shd w:val="clear" w:color="auto" w:fill="FFFFFF"/>
              <w:ind w:firstLine="426"/>
              <w:jc w:val="both"/>
              <w:rPr>
                <w:color w:val="000000" w:themeColor="text1"/>
              </w:rPr>
            </w:pPr>
            <w:r w:rsidRPr="00AE5960">
              <w:rPr>
                <w:color w:val="000000" w:themeColor="text1"/>
                <w:spacing w:val="3"/>
              </w:rPr>
              <w:t>9.00-17.15 (перерыв 13.00-14.00)</w:t>
            </w:r>
          </w:p>
        </w:tc>
      </w:tr>
      <w:tr w:rsidR="00C1208F" w:rsidRPr="00AE5960" w:rsidTr="002611E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63C5E" w:rsidRPr="00AE5960" w:rsidRDefault="00563C5E" w:rsidP="009540D2">
            <w:pPr>
              <w:shd w:val="clear" w:color="auto" w:fill="FFFFFF"/>
              <w:ind w:firstLine="426"/>
              <w:jc w:val="both"/>
              <w:rPr>
                <w:color w:val="000000" w:themeColor="text1"/>
              </w:rPr>
            </w:pPr>
            <w:r w:rsidRPr="00AE5960">
              <w:rPr>
                <w:color w:val="000000" w:themeColor="text1"/>
                <w:spacing w:val="-3"/>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63C5E" w:rsidRPr="00AE5960" w:rsidRDefault="00563C5E" w:rsidP="009540D2">
            <w:pPr>
              <w:shd w:val="clear" w:color="auto" w:fill="FFFFFF"/>
              <w:ind w:firstLine="426"/>
              <w:jc w:val="both"/>
              <w:rPr>
                <w:color w:val="000000" w:themeColor="text1"/>
              </w:rPr>
            </w:pPr>
            <w:r w:rsidRPr="00AE5960">
              <w:rPr>
                <w:color w:val="000000" w:themeColor="text1"/>
                <w:spacing w:val="3"/>
              </w:rPr>
              <w:t>9.00-17.15 (перерыв 13.00-14.00)</w:t>
            </w:r>
          </w:p>
        </w:tc>
      </w:tr>
      <w:tr w:rsidR="00C1208F" w:rsidRPr="00AE5960" w:rsidTr="002611E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63C5E" w:rsidRPr="00AE5960" w:rsidRDefault="00563C5E" w:rsidP="009540D2">
            <w:pPr>
              <w:shd w:val="clear" w:color="auto" w:fill="FFFFFF"/>
              <w:ind w:firstLine="426"/>
              <w:jc w:val="both"/>
              <w:rPr>
                <w:color w:val="000000" w:themeColor="text1"/>
              </w:rPr>
            </w:pPr>
            <w:r w:rsidRPr="00AE5960">
              <w:rPr>
                <w:color w:val="000000" w:themeColor="text1"/>
                <w:spacing w:val="-1"/>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63C5E" w:rsidRPr="00AE5960" w:rsidRDefault="00563C5E" w:rsidP="009540D2">
            <w:pPr>
              <w:shd w:val="clear" w:color="auto" w:fill="FFFFFF"/>
              <w:ind w:firstLine="426"/>
              <w:jc w:val="both"/>
              <w:rPr>
                <w:color w:val="000000" w:themeColor="text1"/>
              </w:rPr>
            </w:pPr>
            <w:r w:rsidRPr="00AE5960">
              <w:rPr>
                <w:color w:val="000000" w:themeColor="text1"/>
                <w:spacing w:val="3"/>
              </w:rPr>
              <w:t>9.00-17.15 (перерыв 13.00-14.00)</w:t>
            </w:r>
          </w:p>
        </w:tc>
      </w:tr>
      <w:tr w:rsidR="00C1208F" w:rsidRPr="00AE5960" w:rsidTr="002611E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63C5E" w:rsidRPr="00AE5960" w:rsidRDefault="00563C5E" w:rsidP="009540D2">
            <w:pPr>
              <w:shd w:val="clear" w:color="auto" w:fill="FFFFFF"/>
              <w:ind w:firstLine="426"/>
              <w:jc w:val="both"/>
              <w:rPr>
                <w:color w:val="000000" w:themeColor="text1"/>
              </w:rPr>
            </w:pPr>
            <w:r w:rsidRPr="00AE5960">
              <w:rPr>
                <w:color w:val="000000" w:themeColor="text1"/>
                <w:spacing w:val="-1"/>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63C5E" w:rsidRPr="00AE5960" w:rsidRDefault="00563C5E" w:rsidP="009540D2">
            <w:pPr>
              <w:shd w:val="clear" w:color="auto" w:fill="FFFFFF"/>
              <w:ind w:firstLine="426"/>
              <w:jc w:val="both"/>
              <w:rPr>
                <w:color w:val="000000" w:themeColor="text1"/>
              </w:rPr>
            </w:pPr>
            <w:r w:rsidRPr="00AE5960">
              <w:rPr>
                <w:color w:val="000000" w:themeColor="text1"/>
                <w:spacing w:val="3"/>
              </w:rPr>
              <w:t>9.00-17.00 (перерыв 13.00-14.00)</w:t>
            </w:r>
          </w:p>
        </w:tc>
      </w:tr>
      <w:tr w:rsidR="00C1208F" w:rsidRPr="00AE5960" w:rsidTr="002611E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63C5E" w:rsidRPr="00AE5960" w:rsidRDefault="00563C5E" w:rsidP="009540D2">
            <w:pPr>
              <w:shd w:val="clear" w:color="auto" w:fill="FFFFFF"/>
              <w:ind w:firstLine="426"/>
              <w:jc w:val="both"/>
              <w:rPr>
                <w:color w:val="000000" w:themeColor="text1"/>
              </w:rPr>
            </w:pPr>
            <w:r w:rsidRPr="00AE5960">
              <w:rPr>
                <w:color w:val="000000" w:themeColor="text1"/>
                <w:spacing w:val="-1"/>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63C5E" w:rsidRPr="00AE5960" w:rsidRDefault="00563C5E" w:rsidP="009540D2">
            <w:pPr>
              <w:shd w:val="clear" w:color="auto" w:fill="FFFFFF"/>
              <w:ind w:firstLine="426"/>
              <w:jc w:val="both"/>
              <w:rPr>
                <w:color w:val="000000" w:themeColor="text1"/>
              </w:rPr>
            </w:pPr>
            <w:r w:rsidRPr="00AE5960">
              <w:rPr>
                <w:color w:val="000000" w:themeColor="text1"/>
                <w:spacing w:val="-2"/>
              </w:rPr>
              <w:t>выходной день</w:t>
            </w:r>
          </w:p>
        </w:tc>
      </w:tr>
      <w:tr w:rsidR="00C1208F" w:rsidRPr="00AE5960" w:rsidTr="002611E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63C5E" w:rsidRPr="00AE5960" w:rsidRDefault="00563C5E" w:rsidP="009540D2">
            <w:pPr>
              <w:shd w:val="clear" w:color="auto" w:fill="FFFFFF"/>
              <w:ind w:firstLine="426"/>
              <w:jc w:val="both"/>
              <w:rPr>
                <w:color w:val="000000" w:themeColor="text1"/>
              </w:rPr>
            </w:pPr>
            <w:r w:rsidRPr="00AE5960">
              <w:rPr>
                <w:color w:val="000000" w:themeColor="text1"/>
                <w:spacing w:val="-2"/>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63C5E" w:rsidRPr="00AE5960" w:rsidRDefault="00563C5E" w:rsidP="009540D2">
            <w:pPr>
              <w:shd w:val="clear" w:color="auto" w:fill="FFFFFF"/>
              <w:ind w:firstLine="426"/>
              <w:jc w:val="both"/>
              <w:rPr>
                <w:color w:val="000000" w:themeColor="text1"/>
              </w:rPr>
            </w:pPr>
            <w:r w:rsidRPr="00AE5960">
              <w:rPr>
                <w:color w:val="000000" w:themeColor="text1"/>
                <w:spacing w:val="-2"/>
              </w:rPr>
              <w:t>выходной день</w:t>
            </w:r>
          </w:p>
        </w:tc>
      </w:tr>
    </w:tbl>
    <w:p w:rsidR="00563C5E" w:rsidRPr="00AE5960" w:rsidRDefault="00563C5E" w:rsidP="009540D2">
      <w:pPr>
        <w:shd w:val="clear" w:color="auto" w:fill="FFFFFF"/>
        <w:ind w:firstLine="426"/>
        <w:jc w:val="both"/>
        <w:rPr>
          <w:bCs/>
          <w:color w:val="000000" w:themeColor="text1"/>
        </w:rPr>
      </w:pPr>
      <w:r w:rsidRPr="00AE5960">
        <w:rPr>
          <w:bCs/>
          <w:color w:val="000000" w:themeColor="text1"/>
        </w:rPr>
        <w:t>1.8. Индивидуальное устное информирование заявителя.</w:t>
      </w:r>
    </w:p>
    <w:p w:rsidR="00563C5E" w:rsidRPr="00AE5960" w:rsidRDefault="00563C5E" w:rsidP="009540D2">
      <w:pPr>
        <w:shd w:val="clear" w:color="auto" w:fill="FFFFFF"/>
        <w:ind w:firstLine="426"/>
        <w:jc w:val="both"/>
        <w:rPr>
          <w:color w:val="000000" w:themeColor="text1"/>
        </w:rPr>
      </w:pPr>
      <w:r w:rsidRPr="00AE5960">
        <w:rPr>
          <w:color w:val="000000" w:themeColor="text1"/>
        </w:rPr>
        <w:t xml:space="preserve">Информирование о ходе предоставления муниципальной услуги </w:t>
      </w:r>
      <w:r w:rsidRPr="00AE5960">
        <w:rPr>
          <w:color w:val="000000" w:themeColor="text1"/>
          <w:spacing w:val="3"/>
        </w:rPr>
        <w:t xml:space="preserve">осуществляется специалистом, ответственным за предоставление муниципальной услуги, </w:t>
      </w:r>
      <w:r w:rsidRPr="00AE5960">
        <w:rPr>
          <w:color w:val="000000" w:themeColor="text1"/>
          <w:spacing w:val="2"/>
        </w:rPr>
        <w:t>при непосредственно личном контакте с заявителями</w:t>
      </w:r>
      <w:r w:rsidRPr="00AE5960">
        <w:rPr>
          <w:color w:val="000000" w:themeColor="text1"/>
          <w:spacing w:val="6"/>
        </w:rPr>
        <w:t xml:space="preserve">, а также с использованием </w:t>
      </w:r>
      <w:r w:rsidRPr="00AE5960">
        <w:rPr>
          <w:color w:val="000000" w:themeColor="text1"/>
        </w:rPr>
        <w:t>почтовой, телефонной связи.</w:t>
      </w:r>
    </w:p>
    <w:p w:rsidR="00DB2903" w:rsidRPr="00AE5960" w:rsidRDefault="00DB2903" w:rsidP="009540D2">
      <w:pPr>
        <w:shd w:val="clear" w:color="auto" w:fill="FFFFFF"/>
        <w:ind w:firstLine="426"/>
        <w:jc w:val="both"/>
        <w:rPr>
          <w:color w:val="000000" w:themeColor="text1"/>
        </w:rPr>
      </w:pPr>
      <w:r w:rsidRPr="00AE5960">
        <w:rPr>
          <w:color w:val="000000" w:themeColor="text1"/>
        </w:rPr>
        <w:t xml:space="preserve">1.9. При консультировании по телефону специалист </w:t>
      </w:r>
      <w:r w:rsidRPr="00AE5960">
        <w:rPr>
          <w:color w:val="000000" w:themeColor="text1"/>
          <w:spacing w:val="3"/>
        </w:rPr>
        <w:t xml:space="preserve"> </w:t>
      </w:r>
      <w:r w:rsidRPr="00AE5960">
        <w:rPr>
          <w:color w:val="000000" w:themeColor="text1"/>
        </w:rPr>
        <w:t>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DB2903" w:rsidRPr="00AE5960" w:rsidRDefault="00DB2903" w:rsidP="009540D2">
      <w:pPr>
        <w:shd w:val="clear" w:color="auto" w:fill="FFFFFF"/>
        <w:ind w:firstLine="426"/>
        <w:jc w:val="both"/>
        <w:rPr>
          <w:color w:val="000000" w:themeColor="text1"/>
        </w:rPr>
      </w:pPr>
      <w:r w:rsidRPr="00AE5960">
        <w:rPr>
          <w:color w:val="000000" w:themeColor="text1"/>
          <w:spacing w:val="3"/>
        </w:rPr>
        <w:t xml:space="preserve">В конце информирования специалист, осуществляющий </w:t>
      </w:r>
      <w:r w:rsidRPr="00AE5960">
        <w:rPr>
          <w:color w:val="000000" w:themeColor="text1"/>
          <w:spacing w:val="4"/>
        </w:rPr>
        <w:t xml:space="preserve">прием и консультирование, должен подвести итог разговора и </w:t>
      </w:r>
      <w:r w:rsidRPr="00AE5960">
        <w:rPr>
          <w:color w:val="000000" w:themeColor="text1"/>
          <w:spacing w:val="1"/>
        </w:rPr>
        <w:t xml:space="preserve">перечислить действия, которые </w:t>
      </w:r>
      <w:r w:rsidRPr="00AE5960">
        <w:rPr>
          <w:color w:val="000000" w:themeColor="text1"/>
          <w:spacing w:val="1"/>
        </w:rPr>
        <w:lastRenderedPageBreak/>
        <w:t xml:space="preserve">необходимо предпринять (кто именно, когда </w:t>
      </w:r>
      <w:r w:rsidRPr="00AE5960">
        <w:rPr>
          <w:color w:val="000000" w:themeColor="text1"/>
        </w:rPr>
        <w:t>и что должен сделать). Разговор не должен продолжаться более 15 минут.</w:t>
      </w:r>
    </w:p>
    <w:p w:rsidR="00563C5E" w:rsidRPr="00AE5960" w:rsidRDefault="00DB2903" w:rsidP="009540D2">
      <w:pPr>
        <w:shd w:val="clear" w:color="auto" w:fill="FFFFFF"/>
        <w:ind w:firstLine="426"/>
        <w:jc w:val="both"/>
        <w:rPr>
          <w:color w:val="000000" w:themeColor="text1"/>
        </w:rPr>
      </w:pPr>
      <w:r w:rsidRPr="00AE5960">
        <w:rPr>
          <w:bCs/>
          <w:color w:val="000000" w:themeColor="text1"/>
        </w:rPr>
        <w:t xml:space="preserve">1.10. Индивидуальное письменное информирование заявителя осуществляется в порядке, установленном </w:t>
      </w:r>
      <w:r w:rsidRPr="00AE5960">
        <w:rPr>
          <w:color w:val="000000" w:themeColor="text1"/>
        </w:rPr>
        <w:t>Федеральным законом от 02.05.2006 №59-ФЗ «О порядке рассмотрения обращений граждан Российской Федерации».</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1.11. Требования к информационным стендам.</w:t>
      </w:r>
    </w:p>
    <w:p w:rsidR="00563C5E" w:rsidRPr="00AE5960" w:rsidRDefault="00563C5E" w:rsidP="009540D2">
      <w:pPr>
        <w:autoSpaceDE w:val="0"/>
        <w:autoSpaceDN w:val="0"/>
        <w:adjustRightInd w:val="0"/>
        <w:ind w:firstLine="426"/>
        <w:jc w:val="both"/>
        <w:rPr>
          <w:color w:val="000000" w:themeColor="text1"/>
          <w:lang w:eastAsia="en-US"/>
        </w:rPr>
      </w:pPr>
      <w:r w:rsidRPr="00AE5960">
        <w:rPr>
          <w:color w:val="000000" w:themeColor="text1"/>
        </w:rPr>
        <w:t>И</w:t>
      </w:r>
      <w:r w:rsidRPr="00AE5960">
        <w:rPr>
          <w:color w:val="000000" w:themeColor="text1"/>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563C5E" w:rsidRPr="00AE5960" w:rsidRDefault="00563C5E" w:rsidP="009540D2">
      <w:pPr>
        <w:autoSpaceDE w:val="0"/>
        <w:autoSpaceDN w:val="0"/>
        <w:adjustRightInd w:val="0"/>
        <w:ind w:firstLine="426"/>
        <w:jc w:val="both"/>
        <w:rPr>
          <w:color w:val="000000" w:themeColor="text1"/>
          <w:lang w:eastAsia="en-US"/>
        </w:rPr>
      </w:pPr>
      <w:r w:rsidRPr="00AE5960">
        <w:rPr>
          <w:color w:val="000000" w:themeColor="text1"/>
          <w:lang w:eastAsia="en-US"/>
        </w:rPr>
        <w:t>- текст настоящего Административного регламента;</w:t>
      </w:r>
    </w:p>
    <w:p w:rsidR="00563C5E" w:rsidRPr="00AE5960" w:rsidRDefault="00563C5E" w:rsidP="009540D2">
      <w:pPr>
        <w:autoSpaceDE w:val="0"/>
        <w:autoSpaceDN w:val="0"/>
        <w:adjustRightInd w:val="0"/>
        <w:ind w:firstLine="426"/>
        <w:jc w:val="both"/>
        <w:rPr>
          <w:color w:val="000000" w:themeColor="text1"/>
          <w:lang w:eastAsia="en-US"/>
        </w:rPr>
      </w:pPr>
      <w:r w:rsidRPr="00AE5960">
        <w:rPr>
          <w:color w:val="000000" w:themeColor="text1"/>
          <w:lang w:eastAsia="en-US"/>
        </w:rPr>
        <w:t>- информация о порядке предоставления муниципальной услуги (адрес Администрации Каргасокского района, ФИО Главы Каргасокского района,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563C5E" w:rsidRPr="00AE5960" w:rsidRDefault="00563C5E" w:rsidP="009540D2">
      <w:pPr>
        <w:autoSpaceDE w:val="0"/>
        <w:autoSpaceDN w:val="0"/>
        <w:adjustRightInd w:val="0"/>
        <w:ind w:firstLine="426"/>
        <w:jc w:val="both"/>
        <w:rPr>
          <w:color w:val="000000" w:themeColor="text1"/>
          <w:lang w:eastAsia="en-US"/>
        </w:rPr>
      </w:pPr>
      <w:r w:rsidRPr="00AE5960">
        <w:rPr>
          <w:color w:val="000000" w:themeColor="text1"/>
          <w:lang w:eastAsia="en-US"/>
        </w:rPr>
        <w:t>- перечень документов, необходимых для предоставления муниципальной услуги и предоставляемых заявителем;</w:t>
      </w:r>
    </w:p>
    <w:p w:rsidR="00563C5E" w:rsidRPr="00AE5960" w:rsidRDefault="00563C5E" w:rsidP="009540D2">
      <w:pPr>
        <w:autoSpaceDE w:val="0"/>
        <w:autoSpaceDN w:val="0"/>
        <w:adjustRightInd w:val="0"/>
        <w:ind w:firstLine="426"/>
        <w:jc w:val="both"/>
        <w:rPr>
          <w:color w:val="000000" w:themeColor="text1"/>
          <w:lang w:eastAsia="en-US"/>
        </w:rPr>
      </w:pPr>
      <w:r w:rsidRPr="00AE5960">
        <w:rPr>
          <w:color w:val="000000" w:themeColor="text1"/>
          <w:lang w:eastAsia="en-US"/>
        </w:rPr>
        <w:t>- образцы заполнения заявлений и других документов, подаваемых заявителями;</w:t>
      </w:r>
    </w:p>
    <w:p w:rsidR="00563C5E" w:rsidRPr="00AE5960" w:rsidRDefault="00563C5E" w:rsidP="009540D2">
      <w:pPr>
        <w:autoSpaceDE w:val="0"/>
        <w:autoSpaceDN w:val="0"/>
        <w:adjustRightInd w:val="0"/>
        <w:ind w:firstLine="426"/>
        <w:jc w:val="both"/>
        <w:rPr>
          <w:color w:val="000000" w:themeColor="text1"/>
          <w:lang w:eastAsia="en-US"/>
        </w:rPr>
      </w:pPr>
      <w:r w:rsidRPr="00AE5960">
        <w:rPr>
          <w:color w:val="000000" w:themeColor="text1"/>
          <w:lang w:eastAsia="en-US"/>
        </w:rPr>
        <w:t>- формы заявлений в количестве не менее 10 экз.</w:t>
      </w:r>
    </w:p>
    <w:p w:rsidR="00563C5E" w:rsidRPr="00AE5960" w:rsidRDefault="00563C5E" w:rsidP="009540D2">
      <w:pPr>
        <w:pStyle w:val="31"/>
        <w:ind w:left="0" w:firstLine="426"/>
        <w:jc w:val="center"/>
        <w:rPr>
          <w:b/>
          <w:color w:val="000000" w:themeColor="text1"/>
          <w:sz w:val="24"/>
          <w:szCs w:val="24"/>
        </w:rPr>
      </w:pPr>
    </w:p>
    <w:p w:rsidR="00563C5E" w:rsidRPr="00AE5960" w:rsidRDefault="00563C5E" w:rsidP="009540D2">
      <w:pPr>
        <w:pStyle w:val="31"/>
        <w:ind w:left="0" w:firstLine="426"/>
        <w:jc w:val="center"/>
        <w:rPr>
          <w:b/>
          <w:color w:val="000000" w:themeColor="text1"/>
          <w:sz w:val="24"/>
          <w:szCs w:val="24"/>
        </w:rPr>
      </w:pPr>
      <w:r w:rsidRPr="00AE5960">
        <w:rPr>
          <w:b/>
          <w:color w:val="000000" w:themeColor="text1"/>
          <w:sz w:val="24"/>
          <w:szCs w:val="24"/>
        </w:rPr>
        <w:t>2. Стандарт предоставления муниципальной услуги</w:t>
      </w:r>
    </w:p>
    <w:p w:rsidR="00563C5E" w:rsidRPr="00AE5960" w:rsidRDefault="00563C5E" w:rsidP="009540D2">
      <w:pPr>
        <w:pStyle w:val="31"/>
        <w:ind w:left="0" w:firstLine="426"/>
        <w:jc w:val="center"/>
        <w:rPr>
          <w:b/>
          <w:color w:val="000000" w:themeColor="text1"/>
          <w:sz w:val="24"/>
          <w:szCs w:val="24"/>
        </w:rPr>
      </w:pPr>
    </w:p>
    <w:p w:rsidR="00563C5E" w:rsidRPr="00AE5960" w:rsidRDefault="00563C5E" w:rsidP="009540D2">
      <w:pPr>
        <w:shd w:val="clear" w:color="auto" w:fill="FFFFFF"/>
        <w:ind w:firstLine="426"/>
        <w:jc w:val="both"/>
        <w:rPr>
          <w:color w:val="000000" w:themeColor="text1"/>
          <w:spacing w:val="-1"/>
        </w:rPr>
      </w:pPr>
      <w:r w:rsidRPr="00AE5960">
        <w:rPr>
          <w:color w:val="000000" w:themeColor="text1"/>
        </w:rPr>
        <w:t xml:space="preserve">2.1. Наименование муниципальной услуги - </w:t>
      </w:r>
      <w:r w:rsidRPr="00AE5960">
        <w:rPr>
          <w:color w:val="000000" w:themeColor="text1"/>
          <w:kern w:val="1"/>
        </w:rPr>
        <w:t>Предоставление водных объектов, находящихся в собственности муниципального образования «Каргасокский район», на основании решения о предоставлении водного объекта в пользование</w:t>
      </w:r>
      <w:r w:rsidRPr="00AE5960">
        <w:rPr>
          <w:color w:val="000000" w:themeColor="text1"/>
          <w:spacing w:val="-1"/>
        </w:rPr>
        <w:t>.</w:t>
      </w:r>
    </w:p>
    <w:p w:rsidR="00563C5E" w:rsidRPr="00AE5960" w:rsidRDefault="00563C5E" w:rsidP="009540D2">
      <w:pPr>
        <w:tabs>
          <w:tab w:val="left" w:pos="540"/>
          <w:tab w:val="num" w:pos="1742"/>
        </w:tabs>
        <w:ind w:firstLine="426"/>
        <w:jc w:val="both"/>
        <w:rPr>
          <w:color w:val="000000" w:themeColor="text1"/>
        </w:rPr>
      </w:pPr>
      <w:r w:rsidRPr="00AE5960">
        <w:rPr>
          <w:color w:val="000000" w:themeColor="text1"/>
        </w:rPr>
        <w:t>2.2. Муниципальную услугу предоставляет Администрация Каргасокского района в лице отдела по управлению муниципальным имуществом и земельными ресурсами Администрации Каргасокского района.</w:t>
      </w:r>
    </w:p>
    <w:p w:rsidR="003F6A6E" w:rsidRPr="00AE5960" w:rsidRDefault="003F6A6E" w:rsidP="003F6A6E">
      <w:pPr>
        <w:autoSpaceDE w:val="0"/>
        <w:autoSpaceDN w:val="0"/>
        <w:adjustRightInd w:val="0"/>
        <w:spacing w:line="240" w:lineRule="atLeast"/>
        <w:ind w:firstLine="426"/>
        <w:jc w:val="both"/>
        <w:rPr>
          <w:color w:val="000000" w:themeColor="text1"/>
        </w:rPr>
      </w:pPr>
      <w:r w:rsidRPr="00AE5960">
        <w:rPr>
          <w:color w:val="000000" w:themeColor="text1"/>
        </w:rPr>
        <w:t>2.3. При предоставлении муниципальной услуги Администрация Каргасокского района не вправе требовать от заявителя:</w:t>
      </w:r>
    </w:p>
    <w:p w:rsidR="003F6A6E" w:rsidRPr="00AE5960" w:rsidRDefault="003F6A6E" w:rsidP="003F6A6E">
      <w:pPr>
        <w:autoSpaceDE w:val="0"/>
        <w:autoSpaceDN w:val="0"/>
        <w:adjustRightInd w:val="0"/>
        <w:spacing w:line="240" w:lineRule="atLeast"/>
        <w:ind w:firstLine="426"/>
        <w:jc w:val="both"/>
        <w:rPr>
          <w:color w:val="000000" w:themeColor="text1"/>
        </w:rPr>
      </w:pPr>
      <w:r w:rsidRPr="00AE5960">
        <w:rPr>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6A6E" w:rsidRPr="00AE5960" w:rsidRDefault="003F6A6E" w:rsidP="003F6A6E">
      <w:pPr>
        <w:autoSpaceDE w:val="0"/>
        <w:autoSpaceDN w:val="0"/>
        <w:adjustRightInd w:val="0"/>
        <w:spacing w:line="240" w:lineRule="atLeast"/>
        <w:ind w:firstLine="426"/>
        <w:jc w:val="both"/>
        <w:rPr>
          <w:color w:val="000000" w:themeColor="text1"/>
        </w:rPr>
      </w:pPr>
      <w:r w:rsidRPr="00AE5960">
        <w:rPr>
          <w:color w:val="000000" w:themeColor="text1"/>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Каргасокского района по собственной инициативе;</w:t>
      </w:r>
    </w:p>
    <w:p w:rsidR="003F6A6E" w:rsidRPr="00AE5960" w:rsidRDefault="003F6A6E" w:rsidP="003F6A6E">
      <w:pPr>
        <w:autoSpaceDE w:val="0"/>
        <w:autoSpaceDN w:val="0"/>
        <w:adjustRightInd w:val="0"/>
        <w:spacing w:line="240" w:lineRule="atLeast"/>
        <w:ind w:firstLine="426"/>
        <w:jc w:val="both"/>
        <w:rPr>
          <w:color w:val="000000" w:themeColor="text1"/>
        </w:rPr>
      </w:pPr>
      <w:r w:rsidRPr="00AE5960">
        <w:rPr>
          <w:color w:val="000000" w:themeColor="text1"/>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3F6A6E" w:rsidRPr="00AE5960" w:rsidRDefault="003F6A6E" w:rsidP="003F6A6E">
      <w:pPr>
        <w:autoSpaceDE w:val="0"/>
        <w:autoSpaceDN w:val="0"/>
        <w:adjustRightInd w:val="0"/>
        <w:spacing w:line="240" w:lineRule="atLeast"/>
        <w:ind w:firstLine="426"/>
        <w:jc w:val="both"/>
        <w:rPr>
          <w:color w:val="000000" w:themeColor="text1"/>
        </w:rPr>
      </w:pPr>
      <w:r w:rsidRPr="00AE5960">
        <w:rPr>
          <w:color w:val="000000" w:themeColor="text1"/>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6A6E" w:rsidRPr="00AE5960" w:rsidRDefault="003F6A6E" w:rsidP="003F6A6E">
      <w:pPr>
        <w:autoSpaceDE w:val="0"/>
        <w:autoSpaceDN w:val="0"/>
        <w:adjustRightInd w:val="0"/>
        <w:spacing w:line="240" w:lineRule="atLeast"/>
        <w:ind w:firstLine="426"/>
        <w:jc w:val="both"/>
        <w:rPr>
          <w:color w:val="000000" w:themeColor="text1"/>
        </w:rPr>
      </w:pPr>
      <w:r w:rsidRPr="00AE5960">
        <w:rPr>
          <w:color w:val="000000" w:themeColor="text1"/>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F6A6E" w:rsidRPr="00AE5960" w:rsidRDefault="003F6A6E" w:rsidP="003F6A6E">
      <w:pPr>
        <w:autoSpaceDE w:val="0"/>
        <w:autoSpaceDN w:val="0"/>
        <w:adjustRightInd w:val="0"/>
        <w:spacing w:line="240" w:lineRule="atLeast"/>
        <w:ind w:firstLine="426"/>
        <w:jc w:val="both"/>
        <w:rPr>
          <w:color w:val="000000" w:themeColor="text1"/>
        </w:rPr>
      </w:pPr>
      <w:r w:rsidRPr="00AE5960">
        <w:rPr>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6A6E" w:rsidRPr="00AE5960" w:rsidRDefault="003F6A6E" w:rsidP="003F6A6E">
      <w:pPr>
        <w:autoSpaceDE w:val="0"/>
        <w:autoSpaceDN w:val="0"/>
        <w:adjustRightInd w:val="0"/>
        <w:spacing w:line="240" w:lineRule="atLeast"/>
        <w:ind w:firstLine="426"/>
        <w:jc w:val="both"/>
        <w:rPr>
          <w:color w:val="000000" w:themeColor="text1"/>
        </w:rPr>
      </w:pPr>
      <w:r w:rsidRPr="00AE5960">
        <w:rPr>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6A6E" w:rsidRPr="00AE5960" w:rsidRDefault="003F6A6E" w:rsidP="003F6A6E">
      <w:pPr>
        <w:tabs>
          <w:tab w:val="left" w:pos="540"/>
          <w:tab w:val="num" w:pos="720"/>
        </w:tabs>
        <w:ind w:firstLine="567"/>
        <w:jc w:val="both"/>
        <w:rPr>
          <w:color w:val="000000" w:themeColor="text1"/>
        </w:rPr>
      </w:pPr>
      <w:r w:rsidRPr="00AE5960">
        <w:rPr>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Каргасокского района,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3F6A6E" w:rsidRPr="00AE5960" w:rsidRDefault="003F6A6E" w:rsidP="003F6A6E">
      <w:pPr>
        <w:tabs>
          <w:tab w:val="left" w:pos="540"/>
          <w:tab w:val="num" w:pos="720"/>
        </w:tabs>
        <w:ind w:firstLine="567"/>
        <w:jc w:val="both"/>
        <w:rPr>
          <w:color w:val="000000" w:themeColor="text1"/>
        </w:rPr>
      </w:pPr>
      <w:r w:rsidRPr="00AE5960">
        <w:rPr>
          <w:color w:val="000000" w:themeColor="text1"/>
        </w:rPr>
        <w:t xml:space="preserve">(Пункт 2.3. изменен на основании постановления Администрации Каргасокского района </w:t>
      </w:r>
      <w:r w:rsidRPr="00AE5960">
        <w:rPr>
          <w:bCs/>
          <w:color w:val="000000" w:themeColor="text1"/>
        </w:rPr>
        <w:t xml:space="preserve"> от 12.10.2018 № 304).</w:t>
      </w:r>
    </w:p>
    <w:p w:rsidR="00563C5E" w:rsidRPr="00AE5960" w:rsidRDefault="00563C5E" w:rsidP="003F6A6E">
      <w:pPr>
        <w:tabs>
          <w:tab w:val="left" w:pos="540"/>
          <w:tab w:val="num" w:pos="720"/>
        </w:tabs>
        <w:ind w:firstLine="426"/>
        <w:jc w:val="both"/>
        <w:rPr>
          <w:color w:val="000000" w:themeColor="text1"/>
        </w:rPr>
      </w:pPr>
      <w:r w:rsidRPr="00AE5960">
        <w:rPr>
          <w:color w:val="000000" w:themeColor="text1"/>
        </w:rPr>
        <w:t>2.4. Результатом предоставления муниципальной услуги являются:</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xml:space="preserve">- постановление Администрации Каргасокского района о предоставлении водного объекта в пользование по форме, установленной </w:t>
      </w:r>
      <w:r w:rsidRPr="00AE5960">
        <w:rPr>
          <w:rFonts w:ascii="Times New Roman" w:hAnsi="Times New Roman" w:cs="Times New Roman"/>
          <w:color w:val="000000" w:themeColor="text1"/>
          <w:sz w:val="24"/>
          <w:szCs w:val="24"/>
          <w:lang w:eastAsia="ru-RU"/>
        </w:rPr>
        <w:t xml:space="preserve">приказом </w:t>
      </w:r>
      <w:proofErr w:type="spellStart"/>
      <w:r w:rsidRPr="00AE5960">
        <w:rPr>
          <w:rFonts w:ascii="Times New Roman" w:hAnsi="Times New Roman" w:cs="Times New Roman"/>
          <w:color w:val="000000" w:themeColor="text1"/>
          <w:sz w:val="24"/>
          <w:szCs w:val="24"/>
          <w:lang w:eastAsia="ru-RU"/>
        </w:rPr>
        <w:t>МПР</w:t>
      </w:r>
      <w:proofErr w:type="spellEnd"/>
      <w:r w:rsidRPr="00AE5960">
        <w:rPr>
          <w:rFonts w:ascii="Times New Roman" w:hAnsi="Times New Roman" w:cs="Times New Roman"/>
          <w:color w:val="000000" w:themeColor="text1"/>
          <w:sz w:val="24"/>
          <w:szCs w:val="24"/>
          <w:lang w:eastAsia="ru-RU"/>
        </w:rPr>
        <w:t xml:space="preserve"> России от 14.03.2007 №56 «</w:t>
      </w:r>
      <w:r w:rsidRPr="00AE5960">
        <w:rPr>
          <w:rFonts w:ascii="Times New Roman" w:hAnsi="Times New Roman" w:cs="Times New Roman"/>
          <w:color w:val="000000" w:themeColor="text1"/>
          <w:sz w:val="24"/>
          <w:szCs w:val="24"/>
        </w:rPr>
        <w:t>Об утверждении типовой формы решения о предоставлении водного объекта в пользование»</w:t>
      </w:r>
    </w:p>
    <w:p w:rsidR="00563C5E" w:rsidRPr="00AE5960" w:rsidRDefault="00563C5E" w:rsidP="009540D2">
      <w:pPr>
        <w:tabs>
          <w:tab w:val="left" w:pos="540"/>
          <w:tab w:val="num" w:pos="720"/>
        </w:tabs>
        <w:ind w:firstLine="426"/>
        <w:jc w:val="both"/>
        <w:rPr>
          <w:color w:val="000000" w:themeColor="text1"/>
        </w:rPr>
      </w:pPr>
      <w:r w:rsidRPr="00AE5960">
        <w:rPr>
          <w:color w:val="000000" w:themeColor="text1"/>
        </w:rPr>
        <w:t>- уведомление об отказе в предоставлении водного объекта в пользование (приложение № 2) (далее также – уведомление об отказе в предоставлении муниципальной услуги).</w:t>
      </w:r>
    </w:p>
    <w:p w:rsidR="00593EC8" w:rsidRPr="00AE5960" w:rsidRDefault="00593EC8" w:rsidP="009540D2">
      <w:pPr>
        <w:tabs>
          <w:tab w:val="left" w:pos="540"/>
          <w:tab w:val="num" w:pos="720"/>
        </w:tabs>
        <w:ind w:firstLine="426"/>
        <w:jc w:val="both"/>
        <w:rPr>
          <w:color w:val="000000" w:themeColor="text1"/>
        </w:rPr>
      </w:pPr>
      <w:r w:rsidRPr="00AE5960">
        <w:rPr>
          <w:color w:val="000000" w:themeColor="text1"/>
        </w:rPr>
        <w:t>2.4.1. 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пункте 3.6.5. настоящего Административного регламента.</w:t>
      </w:r>
    </w:p>
    <w:p w:rsidR="00593EC8" w:rsidRPr="00AE5960" w:rsidRDefault="00593EC8"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(Пункт 2.4.1. введен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tabs>
          <w:tab w:val="left" w:pos="540"/>
          <w:tab w:val="num" w:pos="720"/>
        </w:tabs>
        <w:ind w:firstLine="426"/>
        <w:jc w:val="both"/>
        <w:rPr>
          <w:color w:val="000000" w:themeColor="text1"/>
          <w:spacing w:val="-1"/>
        </w:rPr>
      </w:pPr>
      <w:r w:rsidRPr="00AE5960">
        <w:rPr>
          <w:color w:val="000000" w:themeColor="text1"/>
        </w:rPr>
        <w:t>2.5. Срок предоставления муниципальной услуги 30 календарных дней со дня поступления в Администрацию Каргасокского района заявления о предоставлении водного объекта в пользование.</w:t>
      </w:r>
    </w:p>
    <w:p w:rsidR="00563C5E" w:rsidRPr="00AE5960" w:rsidRDefault="00563C5E" w:rsidP="009540D2">
      <w:pPr>
        <w:shd w:val="clear" w:color="auto" w:fill="FFFFFF"/>
        <w:ind w:firstLine="426"/>
        <w:jc w:val="both"/>
        <w:rPr>
          <w:color w:val="000000" w:themeColor="text1"/>
          <w:spacing w:val="-2"/>
        </w:rPr>
      </w:pPr>
      <w:r w:rsidRPr="00AE5960">
        <w:rPr>
          <w:bCs/>
          <w:color w:val="000000" w:themeColor="text1"/>
        </w:rPr>
        <w:t xml:space="preserve">2.6. </w:t>
      </w:r>
      <w:r w:rsidRPr="00AE5960">
        <w:rPr>
          <w:color w:val="000000" w:themeColor="text1"/>
          <w:spacing w:val="-2"/>
        </w:rPr>
        <w:t xml:space="preserve">Предоставление муниципальной услуги </w:t>
      </w:r>
      <w:r w:rsidRPr="00AE5960">
        <w:rPr>
          <w:color w:val="000000" w:themeColor="text1"/>
        </w:rPr>
        <w:t xml:space="preserve">осуществляется в </w:t>
      </w:r>
      <w:r w:rsidRPr="00AE5960">
        <w:rPr>
          <w:color w:val="000000" w:themeColor="text1"/>
          <w:spacing w:val="-2"/>
        </w:rPr>
        <w:t>соответствии:</w:t>
      </w:r>
    </w:p>
    <w:p w:rsidR="00563C5E" w:rsidRPr="00AE5960" w:rsidRDefault="00563C5E" w:rsidP="009540D2">
      <w:pPr>
        <w:autoSpaceDE w:val="0"/>
        <w:autoSpaceDN w:val="0"/>
        <w:adjustRightInd w:val="0"/>
        <w:ind w:firstLine="426"/>
        <w:jc w:val="both"/>
        <w:rPr>
          <w:color w:val="000000" w:themeColor="text1"/>
          <w:spacing w:val="-2"/>
        </w:rPr>
      </w:pPr>
      <w:r w:rsidRPr="00AE5960">
        <w:rPr>
          <w:color w:val="000000" w:themeColor="text1"/>
          <w:spacing w:val="11"/>
        </w:rPr>
        <w:t xml:space="preserve">а) </w:t>
      </w:r>
      <w:r w:rsidRPr="00AE5960">
        <w:rPr>
          <w:color w:val="000000" w:themeColor="text1"/>
        </w:rPr>
        <w:t>Водным кодексом Российской Федерации от 03.06.2006 №74-ФЗ</w:t>
      </w:r>
      <w:r w:rsidRPr="00AE5960">
        <w:rPr>
          <w:color w:val="000000" w:themeColor="text1"/>
          <w:spacing w:val="-2"/>
        </w:rPr>
        <w:t xml:space="preserve"> // </w:t>
      </w:r>
      <w:r w:rsidRPr="00AE5960">
        <w:rPr>
          <w:color w:val="000000" w:themeColor="text1"/>
        </w:rPr>
        <w:t xml:space="preserve">Собрание законодательства </w:t>
      </w:r>
      <w:r w:rsidR="00573B45" w:rsidRPr="00AE5960">
        <w:rPr>
          <w:color w:val="000000" w:themeColor="text1"/>
        </w:rPr>
        <w:t>Российской Федерации</w:t>
      </w:r>
      <w:r w:rsidRPr="00AE5960">
        <w:rPr>
          <w:color w:val="000000" w:themeColor="text1"/>
        </w:rPr>
        <w:t>, 05.06.2006, №23, ст. 2381;</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spacing w:val="-2"/>
        </w:rPr>
        <w:t xml:space="preserve">б) </w:t>
      </w:r>
      <w:r w:rsidRPr="00AE5960">
        <w:rPr>
          <w:color w:val="000000" w:themeColor="text1"/>
        </w:rPr>
        <w:t xml:space="preserve">Постановление Правительства РФ от 30.12.2006 №844 «О порядке подготовки и принятия решения о предоставлении водного объекта в пользование» // Собрание законодательства </w:t>
      </w:r>
      <w:r w:rsidR="00573B45" w:rsidRPr="00AE5960">
        <w:rPr>
          <w:color w:val="000000" w:themeColor="text1"/>
        </w:rPr>
        <w:t>Российской Федерации</w:t>
      </w:r>
      <w:r w:rsidRPr="00AE5960">
        <w:rPr>
          <w:color w:val="000000" w:themeColor="text1"/>
        </w:rPr>
        <w:t>, 01.01.2007, №1 (2 ч.), ст. 295;</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 xml:space="preserve">в) Приказом </w:t>
      </w:r>
      <w:proofErr w:type="spellStart"/>
      <w:r w:rsidRPr="00AE5960">
        <w:rPr>
          <w:color w:val="000000" w:themeColor="text1"/>
        </w:rPr>
        <w:t>МПР</w:t>
      </w:r>
      <w:proofErr w:type="spellEnd"/>
      <w:r w:rsidRPr="00AE5960">
        <w:rPr>
          <w:color w:val="000000" w:themeColor="text1"/>
        </w:rPr>
        <w:t xml:space="preserve"> РФ от 14.03.2007 №56 «Об утверждении типовой формы решения о предоставлении водного объекта в пользование» // Бюллетень нормативных актов федеральных органов исполнительной власти, №22, 28.05.2007;</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 xml:space="preserve">г) Приказом </w:t>
      </w:r>
      <w:proofErr w:type="spellStart"/>
      <w:r w:rsidRPr="00AE5960">
        <w:rPr>
          <w:color w:val="000000" w:themeColor="text1"/>
        </w:rPr>
        <w:t>МПР</w:t>
      </w:r>
      <w:proofErr w:type="spellEnd"/>
      <w:r w:rsidRPr="00AE5960">
        <w:rPr>
          <w:color w:val="000000" w:themeColor="text1"/>
        </w:rPr>
        <w:t xml:space="preserve"> РФ от 22.08.2007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w:t>
      </w:r>
      <w:r w:rsidRPr="00AE5960">
        <w:rPr>
          <w:color w:val="000000" w:themeColor="text1"/>
        </w:rPr>
        <w:lastRenderedPageBreak/>
        <w:t>водопользования» // Бюллетень нормативных актов федеральных органов исполнительной власти, №41, 08.10.2007;</w:t>
      </w:r>
    </w:p>
    <w:p w:rsidR="00563C5E" w:rsidRPr="00AE5960" w:rsidRDefault="00563C5E" w:rsidP="009540D2">
      <w:pPr>
        <w:ind w:firstLine="426"/>
        <w:jc w:val="both"/>
        <w:rPr>
          <w:color w:val="000000" w:themeColor="text1"/>
        </w:rPr>
      </w:pPr>
      <w:proofErr w:type="spellStart"/>
      <w:r w:rsidRPr="00AE5960">
        <w:rPr>
          <w:color w:val="000000" w:themeColor="text1"/>
          <w:lang w:eastAsia="en-US"/>
        </w:rPr>
        <w:t>д</w:t>
      </w:r>
      <w:proofErr w:type="spellEnd"/>
      <w:r w:rsidRPr="00AE5960">
        <w:rPr>
          <w:color w:val="000000" w:themeColor="text1"/>
          <w:lang w:eastAsia="en-US"/>
        </w:rPr>
        <w:t>) постановлением Администрации Каргасокского района от 29.12.2010 №237 «</w:t>
      </w:r>
      <w:r w:rsidRPr="00AE5960">
        <w:rPr>
          <w:color w:val="000000" w:themeColor="text1"/>
        </w:rPr>
        <w:t>Об утверждении регламента работы Администрации Каргасокского района, о признании утратившим силу постановления Главы Администрации Каргасокского района от 21.02.2006 №39 «О регламенте работы Администрации Каргасокского района»;</w:t>
      </w:r>
    </w:p>
    <w:p w:rsidR="00563C5E" w:rsidRPr="00AE5960" w:rsidRDefault="00563C5E" w:rsidP="009540D2">
      <w:pPr>
        <w:ind w:firstLine="426"/>
        <w:jc w:val="both"/>
        <w:rPr>
          <w:color w:val="000000" w:themeColor="text1"/>
          <w:lang w:eastAsia="en-US"/>
        </w:rPr>
      </w:pPr>
      <w:r w:rsidRPr="00AE5960">
        <w:rPr>
          <w:color w:val="000000" w:themeColor="text1"/>
        </w:rPr>
        <w:t>е) распоряжением Администрации Каргасокского района от 26.01.2015 №20 «Об утверждении Инструкции по делопроизводству в Администрации Каргасокского района»</w:t>
      </w:r>
      <w:r w:rsidRPr="00AE5960">
        <w:rPr>
          <w:color w:val="000000" w:themeColor="text1"/>
          <w:lang w:eastAsia="en-US"/>
        </w:rPr>
        <w:t>.</w:t>
      </w:r>
    </w:p>
    <w:p w:rsidR="00563C5E" w:rsidRPr="00AE5960" w:rsidRDefault="00563C5E" w:rsidP="009540D2">
      <w:pPr>
        <w:ind w:firstLine="426"/>
        <w:jc w:val="both"/>
        <w:rPr>
          <w:color w:val="000000" w:themeColor="text1"/>
        </w:rPr>
      </w:pPr>
      <w:r w:rsidRPr="00AE5960">
        <w:rPr>
          <w:color w:val="000000" w:themeColor="text1"/>
        </w:rPr>
        <w:t>2.7. Для предоставления муниципальной услуги заявителем предоставляется следующий пакет документов:</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lang w:eastAsia="ru-RU"/>
        </w:rPr>
      </w:pPr>
      <w:r w:rsidRPr="00AE5960">
        <w:rPr>
          <w:rFonts w:ascii="Times New Roman" w:hAnsi="Times New Roman" w:cs="Times New Roman"/>
          <w:color w:val="000000" w:themeColor="text1"/>
          <w:sz w:val="24"/>
          <w:szCs w:val="24"/>
        </w:rPr>
        <w:t xml:space="preserve">1) Заявление </w:t>
      </w:r>
      <w:r w:rsidRPr="00AE5960">
        <w:rPr>
          <w:rFonts w:ascii="Times New Roman" w:hAnsi="Times New Roman" w:cs="Times New Roman"/>
          <w:color w:val="000000" w:themeColor="text1"/>
          <w:sz w:val="24"/>
          <w:szCs w:val="24"/>
          <w:lang w:eastAsia="ru-RU"/>
        </w:rPr>
        <w:t>о предоставлении водного объекта в пользование</w:t>
      </w:r>
      <w:r w:rsidRPr="00AE5960">
        <w:rPr>
          <w:rFonts w:ascii="Times New Roman" w:hAnsi="Times New Roman" w:cs="Times New Roman"/>
          <w:color w:val="000000" w:themeColor="text1"/>
          <w:sz w:val="24"/>
          <w:szCs w:val="24"/>
        </w:rPr>
        <w:t xml:space="preserve"> (приложение № 1)</w:t>
      </w:r>
      <w:r w:rsidRPr="00AE5960">
        <w:rPr>
          <w:rFonts w:ascii="Times New Roman" w:hAnsi="Times New Roman" w:cs="Times New Roman"/>
          <w:color w:val="000000" w:themeColor="text1"/>
          <w:kern w:val="1"/>
          <w:sz w:val="24"/>
          <w:szCs w:val="24"/>
        </w:rPr>
        <w:t xml:space="preserve">. </w:t>
      </w:r>
      <w:r w:rsidRPr="00AE5960">
        <w:rPr>
          <w:rFonts w:ascii="Times New Roman" w:hAnsi="Times New Roman" w:cs="Times New Roman"/>
          <w:color w:val="000000" w:themeColor="text1"/>
          <w:sz w:val="24"/>
          <w:szCs w:val="24"/>
          <w:lang w:eastAsia="ru-RU"/>
        </w:rPr>
        <w:t>В заявлении о предоставлении водного объекта в пользование должны быть указаны:</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а) сведения о заявителе:</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полное и сокращенное наименование и организационно-правовая форма, место нахождения, банковские реквизиты - для юридического лица;</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фамилия, имя, отчество, место жительства, данные документа, удостоверяющего личность, - для физического лица и индивидуального предпринимателя;</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б) наименование и место расположения водного объекта;</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в) обоснование вида, цели и срока водопользования.</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xml:space="preserve">Форма </w:t>
      </w:r>
      <w:hyperlink r:id="rId14"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AE5960">
          <w:rPr>
            <w:rFonts w:ascii="Times New Roman" w:hAnsi="Times New Roman" w:cs="Times New Roman"/>
            <w:color w:val="000000" w:themeColor="text1"/>
            <w:sz w:val="24"/>
            <w:szCs w:val="24"/>
          </w:rPr>
          <w:t>заявления</w:t>
        </w:r>
      </w:hyperlink>
      <w:r w:rsidRPr="00AE5960">
        <w:rPr>
          <w:rFonts w:ascii="Times New Roman" w:hAnsi="Times New Roman" w:cs="Times New Roman"/>
          <w:color w:val="000000" w:themeColor="text1"/>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w:t>
      </w:r>
      <w:r w:rsidRPr="00AE5960">
        <w:rPr>
          <w:rFonts w:ascii="Times New Roman" w:hAnsi="Times New Roman" w:cs="Times New Roman"/>
          <w:color w:val="000000" w:themeColor="text1"/>
          <w:spacing w:val="-2"/>
          <w:sz w:val="24"/>
          <w:szCs w:val="24"/>
        </w:rPr>
        <w:t>официальном сайте Администрации Каргасокского района в сети Интернет</w:t>
      </w:r>
      <w:r w:rsidRPr="00AE5960">
        <w:rPr>
          <w:rFonts w:ascii="Times New Roman" w:hAnsi="Times New Roman" w:cs="Times New Roman"/>
          <w:color w:val="000000" w:themeColor="text1"/>
          <w:sz w:val="24"/>
          <w:szCs w:val="24"/>
        </w:rPr>
        <w:t xml:space="preserve"> в разделе «Муниципальные услуги». В бумажном виде </w:t>
      </w:r>
      <w:hyperlink r:id="rId15"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AE5960">
          <w:rPr>
            <w:rFonts w:ascii="Times New Roman" w:hAnsi="Times New Roman" w:cs="Times New Roman"/>
            <w:color w:val="000000" w:themeColor="text1"/>
            <w:sz w:val="24"/>
            <w:szCs w:val="24"/>
          </w:rPr>
          <w:t>форма</w:t>
        </w:r>
      </w:hyperlink>
      <w:r w:rsidRPr="00AE5960">
        <w:rPr>
          <w:rFonts w:ascii="Times New Roman" w:hAnsi="Times New Roman" w:cs="Times New Roman"/>
          <w:color w:val="000000" w:themeColor="text1"/>
          <w:sz w:val="24"/>
          <w:szCs w:val="24"/>
        </w:rPr>
        <w:t xml:space="preserve"> заявления предоставляется непосредственно в Администрации Каргасокского района, МФЦ. Заявление подписывается заявителем либо представителем заявителя.</w:t>
      </w:r>
    </w:p>
    <w:p w:rsidR="00593EC8" w:rsidRPr="00AE5960" w:rsidRDefault="00593EC8"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(Абзац изменен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93EC8" w:rsidRPr="00AE5960" w:rsidRDefault="00593EC8"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Формирование заявления о предоставлении муниципальной услуги на ЕПГУ, официальном сайте Администрации Каргасокского района не осуществляется.</w:t>
      </w:r>
    </w:p>
    <w:p w:rsidR="00593EC8" w:rsidRPr="00AE5960" w:rsidRDefault="00593EC8"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(Абзац введен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w:t>
      </w:r>
      <w:r w:rsidR="00DB2903" w:rsidRPr="00AE5960">
        <w:rPr>
          <w:rFonts w:ascii="Times New Roman" w:hAnsi="Times New Roman" w:cs="Times New Roman"/>
          <w:color w:val="000000" w:themeColor="text1"/>
          <w:sz w:val="24"/>
          <w:szCs w:val="24"/>
        </w:rPr>
        <w:t xml:space="preserve">(при наличии печати) </w:t>
      </w:r>
      <w:r w:rsidRPr="00AE5960">
        <w:rPr>
          <w:rFonts w:ascii="Times New Roman" w:hAnsi="Times New Roman" w:cs="Times New Roman"/>
          <w:color w:val="000000" w:themeColor="text1"/>
          <w:sz w:val="24"/>
          <w:szCs w:val="24"/>
        </w:rPr>
        <w:t>и подписью руководителя этого юридического лица.</w:t>
      </w:r>
    </w:p>
    <w:p w:rsidR="00563C5E" w:rsidRPr="00AE5960" w:rsidRDefault="00563C5E" w:rsidP="009540D2">
      <w:pPr>
        <w:autoSpaceDE w:val="0"/>
        <w:autoSpaceDN w:val="0"/>
        <w:adjustRightInd w:val="0"/>
        <w:ind w:firstLine="426"/>
        <w:jc w:val="both"/>
        <w:rPr>
          <w:color w:val="000000" w:themeColor="text1"/>
          <w:kern w:val="1"/>
        </w:rPr>
      </w:pPr>
      <w:r w:rsidRPr="00AE5960">
        <w:rPr>
          <w:color w:val="000000" w:themeColor="text1"/>
        </w:rPr>
        <w:t>2) К заявлению прилагаются следующие документы:</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а) копия документа, удостоверяющего личность, - для физического лица;</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lastRenderedPageBreak/>
        <w:t>б) документ, подтверждающий полномочия лица на осуществление действий от имени заявителя, - при необходимости;</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в)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г)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proofErr w:type="spellStart"/>
      <w:r w:rsidRPr="00AE5960">
        <w:rPr>
          <w:rFonts w:ascii="Times New Roman" w:hAnsi="Times New Roman" w:cs="Times New Roman"/>
          <w:color w:val="000000" w:themeColor="text1"/>
          <w:sz w:val="24"/>
          <w:szCs w:val="24"/>
        </w:rPr>
        <w:t>д</w:t>
      </w:r>
      <w:proofErr w:type="spellEnd"/>
      <w:r w:rsidRPr="00AE5960">
        <w:rPr>
          <w:rFonts w:ascii="Times New Roman" w:hAnsi="Times New Roman" w:cs="Times New Roman"/>
          <w:color w:val="000000" w:themeColor="text1"/>
          <w:sz w:val="24"/>
          <w:szCs w:val="24"/>
        </w:rPr>
        <w:t>) сведения о наличии контрольно-измерительной аппаратуры для контроля качества воды в водном объекте;</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е)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F90AEB" w:rsidRPr="00AE5960" w:rsidRDefault="00F90AEB"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ж) согласие на обработку персональных данных (для физических лиц).</w:t>
      </w:r>
    </w:p>
    <w:p w:rsidR="00F90AEB" w:rsidRPr="00AE5960" w:rsidRDefault="00F90AEB"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(Подпункт ж) введен на основании постановления Администрации Каргасокского района от 09.07.2018 № 167).</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2.1) К заявлению о предоставлении водного объекта в пользование для сброса сточных вод кроме документов, указанных в подпункте 2 настоящего пункта, прилагаются:</w:t>
      </w:r>
    </w:p>
    <w:p w:rsidR="00F90AEB" w:rsidRPr="00AE5960" w:rsidRDefault="00F90AEB" w:rsidP="009540D2">
      <w:pPr>
        <w:pStyle w:val="ConsPlusNormal"/>
        <w:ind w:firstLine="426"/>
        <w:jc w:val="both"/>
        <w:rPr>
          <w:color w:val="000000" w:themeColor="text1"/>
        </w:rPr>
      </w:pPr>
      <w:r w:rsidRPr="00AE5960">
        <w:rPr>
          <w:rFonts w:ascii="Times New Roman" w:hAnsi="Times New Roman" w:cs="Times New Roman"/>
          <w:color w:val="000000" w:themeColor="text1"/>
          <w:sz w:val="24"/>
          <w:szCs w:val="24"/>
        </w:rPr>
        <w:t>(Абзац изменен на основании постановления Администрации Каргасокского района от 09.07.2018 № 167).</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а) расчет и обоснование заявленного объема сброса сточных</w:t>
      </w:r>
      <w:r w:rsidR="00F90AEB" w:rsidRPr="00AE5960">
        <w:rPr>
          <w:color w:val="000000" w:themeColor="text1"/>
        </w:rPr>
        <w:t xml:space="preserve"> </w:t>
      </w:r>
      <w:r w:rsidRPr="00AE5960">
        <w:rPr>
          <w:color w:val="000000" w:themeColor="text1"/>
        </w:rPr>
        <w:t>вод и показателей их качества;</w:t>
      </w:r>
    </w:p>
    <w:p w:rsidR="00F90AEB" w:rsidRPr="00AE5960" w:rsidRDefault="00F90AEB"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(Подпункт а) изменен на основании постановления Администрации Каргасокского района от 09.07.2018 № 167).</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б) поквартальный график сброса сточных вод;</w:t>
      </w:r>
    </w:p>
    <w:p w:rsidR="00563C5E" w:rsidRPr="00AE5960" w:rsidRDefault="00001354" w:rsidP="00001354">
      <w:pPr>
        <w:autoSpaceDE w:val="0"/>
        <w:autoSpaceDN w:val="0"/>
        <w:adjustRightInd w:val="0"/>
        <w:ind w:firstLine="426"/>
        <w:jc w:val="both"/>
        <w:rPr>
          <w:color w:val="000000" w:themeColor="text1"/>
        </w:rPr>
      </w:pPr>
      <w:r w:rsidRPr="00AE5960">
        <w:rPr>
          <w:color w:val="000000" w:themeColor="text1"/>
        </w:rPr>
        <w:t>в) сведения о наличии контрольно-измерительной аппаратуры для учета объемов и контроля (наблюдения) качества сбрасываемых сточных вод.</w:t>
      </w:r>
    </w:p>
    <w:p w:rsidR="00001354" w:rsidRPr="00AE5960" w:rsidRDefault="00001354" w:rsidP="00001354">
      <w:pPr>
        <w:autoSpaceDE w:val="0"/>
        <w:autoSpaceDN w:val="0"/>
        <w:adjustRightInd w:val="0"/>
        <w:ind w:firstLine="426"/>
        <w:jc w:val="both"/>
        <w:rPr>
          <w:color w:val="000000" w:themeColor="text1"/>
          <w:sz w:val="22"/>
          <w:szCs w:val="22"/>
        </w:rPr>
      </w:pPr>
      <w:r w:rsidRPr="00AE5960">
        <w:rPr>
          <w:color w:val="000000" w:themeColor="text1"/>
          <w:sz w:val="22"/>
          <w:szCs w:val="22"/>
        </w:rPr>
        <w:t>(Подпункт в редакции постановления А</w:t>
      </w:r>
      <w:r w:rsidR="00412785" w:rsidRPr="00AE5960">
        <w:rPr>
          <w:color w:val="000000" w:themeColor="text1"/>
          <w:sz w:val="22"/>
          <w:szCs w:val="22"/>
        </w:rPr>
        <w:t>КР от 23.10.2019 № 224)</w:t>
      </w:r>
    </w:p>
    <w:p w:rsidR="00F90AEB" w:rsidRPr="00AE5960" w:rsidRDefault="00F90AEB"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xml:space="preserve">2.2) </w:t>
      </w:r>
      <w:r w:rsidRPr="00AE5960">
        <w:rPr>
          <w:rFonts w:ascii="Times New Roman" w:hAnsi="Times New Roman" w:cs="Times New Roman"/>
          <w:color w:val="000000" w:themeColor="text1"/>
          <w:sz w:val="24"/>
          <w:szCs w:val="24"/>
        </w:rPr>
        <w:tab/>
        <w:t>К заявлению о предоставлении в пользование водного объекта в случаях, предусмотренных подпунктами "в" - "</w:t>
      </w:r>
      <w:proofErr w:type="spellStart"/>
      <w:r w:rsidRPr="00AE5960">
        <w:rPr>
          <w:rFonts w:ascii="Times New Roman" w:hAnsi="Times New Roman" w:cs="Times New Roman"/>
          <w:color w:val="000000" w:themeColor="text1"/>
          <w:sz w:val="24"/>
          <w:szCs w:val="24"/>
        </w:rPr>
        <w:t>д</w:t>
      </w:r>
      <w:proofErr w:type="spellEnd"/>
      <w:r w:rsidRPr="00AE5960">
        <w:rPr>
          <w:rFonts w:ascii="Times New Roman" w:hAnsi="Times New Roman" w:cs="Times New Roman"/>
          <w:color w:val="000000" w:themeColor="text1"/>
          <w:sz w:val="24"/>
          <w:szCs w:val="24"/>
        </w:rPr>
        <w:t>" пункта 2 Правил подготовки и принятия решения о предоставлении водного объекта в пользование, утвержденных постановлением Правительства РФ от 30.12.2006 № 844, кроме документов, указанных в подпункте 2 настоящего пункта, прилагаются:</w:t>
      </w:r>
    </w:p>
    <w:p w:rsidR="00F90AEB" w:rsidRPr="00AE5960" w:rsidRDefault="00F90AEB"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(Абзац изменен на основании постановления Администрации Каргасокского района от 09.07.2018 № 167).</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lang w:eastAsia="ru-RU"/>
        </w:rPr>
      </w:pPr>
      <w:r w:rsidRPr="00AE5960">
        <w:rPr>
          <w:rFonts w:ascii="Times New Roman" w:hAnsi="Times New Roman" w:cs="Times New Roman"/>
          <w:color w:val="000000" w:themeColor="text1"/>
          <w:sz w:val="24"/>
          <w:szCs w:val="24"/>
        </w:rPr>
        <w:t>а) с</w:t>
      </w:r>
      <w:r w:rsidRPr="00AE5960">
        <w:rPr>
          <w:rFonts w:ascii="Times New Roman" w:hAnsi="Times New Roman" w:cs="Times New Roman"/>
          <w:color w:val="000000" w:themeColor="text1"/>
          <w:sz w:val="24"/>
          <w:szCs w:val="24"/>
          <w:lang w:eastAsia="ru-RU"/>
        </w:rPr>
        <w:t>ведения о технических параметрах сооружений, указанных в подпунктах «в» - «</w:t>
      </w:r>
      <w:proofErr w:type="spellStart"/>
      <w:r w:rsidRPr="00AE5960">
        <w:rPr>
          <w:rFonts w:ascii="Times New Roman" w:hAnsi="Times New Roman" w:cs="Times New Roman"/>
          <w:color w:val="000000" w:themeColor="text1"/>
          <w:sz w:val="24"/>
          <w:szCs w:val="24"/>
          <w:lang w:eastAsia="ru-RU"/>
        </w:rPr>
        <w:t>д</w:t>
      </w:r>
      <w:proofErr w:type="spellEnd"/>
      <w:r w:rsidRPr="00AE5960">
        <w:rPr>
          <w:rFonts w:ascii="Times New Roman" w:hAnsi="Times New Roman" w:cs="Times New Roman"/>
          <w:color w:val="000000" w:themeColor="text1"/>
          <w:sz w:val="24"/>
          <w:szCs w:val="24"/>
          <w:lang w:eastAsia="ru-RU"/>
        </w:rPr>
        <w:t>» пункта 2 Правил подготовки и принятия решения о предоставлении водного объекта в пользование, утвержденных постановлением Правительства РФ от 30.12.2006 №844,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lang w:eastAsia="ru-RU"/>
        </w:rPr>
      </w:pPr>
      <w:r w:rsidRPr="00AE5960">
        <w:rPr>
          <w:rFonts w:ascii="Times New Roman" w:hAnsi="Times New Roman" w:cs="Times New Roman"/>
          <w:color w:val="000000" w:themeColor="text1"/>
          <w:sz w:val="24"/>
          <w:szCs w:val="24"/>
          <w:lang w:eastAsia="ru-RU"/>
        </w:rPr>
        <w:t>б) копия документа об утверждении проектно-сметной документации, в которой отражены указанные технические параметры.</w:t>
      </w:r>
    </w:p>
    <w:p w:rsidR="0039369A" w:rsidRPr="00AE5960" w:rsidRDefault="0039369A" w:rsidP="009540D2">
      <w:pPr>
        <w:autoSpaceDE w:val="0"/>
        <w:autoSpaceDN w:val="0"/>
        <w:adjustRightInd w:val="0"/>
        <w:ind w:firstLine="426"/>
        <w:jc w:val="both"/>
        <w:rPr>
          <w:color w:val="000000" w:themeColor="text1"/>
        </w:rPr>
      </w:pPr>
      <w:r w:rsidRPr="00AE5960">
        <w:rPr>
          <w:color w:val="000000" w:themeColor="text1"/>
        </w:rPr>
        <w:t>2.3) К заявлению о предоставлении в пользование водного объекта для забора (изъятия) водных ресурсов из водных объектов для гидромелиорации земель кроме документов, указанных в подпункте 2 настоящего пункта, прилагаются:</w:t>
      </w:r>
    </w:p>
    <w:p w:rsidR="0039369A" w:rsidRPr="00AE5960" w:rsidRDefault="0039369A" w:rsidP="009540D2">
      <w:pPr>
        <w:pStyle w:val="ConsPlusNormal"/>
        <w:ind w:firstLine="426"/>
        <w:jc w:val="both"/>
        <w:rPr>
          <w:color w:val="000000" w:themeColor="text1"/>
        </w:rPr>
      </w:pPr>
      <w:r w:rsidRPr="00AE5960">
        <w:rPr>
          <w:rFonts w:ascii="Times New Roman" w:hAnsi="Times New Roman" w:cs="Times New Roman"/>
          <w:color w:val="000000" w:themeColor="text1"/>
          <w:sz w:val="24"/>
          <w:szCs w:val="24"/>
        </w:rPr>
        <w:t>(Абзац изменен на основании постановления Администрации Каргасокского района от 09.07.2018 № 167).</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а) расчет и обоснование заявленного объема забора (изъятия) водных ресурсов из водного объекта;</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б) сведения о наличии контрольно-измерительной аппаратуры для учета объема водных ресурсов, забираемых (изымаемых) из водного объекта;</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в)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B7208F" w:rsidRPr="00AE5960" w:rsidRDefault="0039369A" w:rsidP="00B7208F">
      <w:pPr>
        <w:autoSpaceDE w:val="0"/>
        <w:autoSpaceDN w:val="0"/>
        <w:adjustRightInd w:val="0"/>
        <w:ind w:firstLine="426"/>
        <w:jc w:val="both"/>
        <w:rPr>
          <w:color w:val="000000" w:themeColor="text1"/>
        </w:rPr>
      </w:pPr>
      <w:r w:rsidRPr="00AE5960">
        <w:rPr>
          <w:color w:val="000000" w:themeColor="text1"/>
        </w:rPr>
        <w:lastRenderedPageBreak/>
        <w:t xml:space="preserve">2.4) </w:t>
      </w:r>
      <w:r w:rsidR="00B7208F" w:rsidRPr="00AE5960">
        <w:rPr>
          <w:color w:val="000000" w:themeColor="text1"/>
        </w:rPr>
        <w:t>Для осуществления водопользования в охранных зонах гидроэнергетических объектов к заявлению о предоставлении в пользование водного объекта для целей:</w:t>
      </w:r>
    </w:p>
    <w:p w:rsidR="00B7208F" w:rsidRPr="00AE5960" w:rsidRDefault="00B7208F" w:rsidP="00B7208F">
      <w:pPr>
        <w:autoSpaceDE w:val="0"/>
        <w:autoSpaceDN w:val="0"/>
        <w:adjustRightInd w:val="0"/>
        <w:ind w:firstLine="426"/>
        <w:jc w:val="both"/>
        <w:rPr>
          <w:color w:val="000000" w:themeColor="text1"/>
        </w:rPr>
      </w:pPr>
      <w:r w:rsidRPr="00AE5960">
        <w:rPr>
          <w:color w:val="000000" w:themeColor="text1"/>
        </w:rPr>
        <w:t>а) строительства и реконструкции гидротехнических сооружений;</w:t>
      </w:r>
    </w:p>
    <w:p w:rsidR="00B7208F" w:rsidRPr="00AE5960" w:rsidRDefault="00B7208F" w:rsidP="00B7208F">
      <w:pPr>
        <w:autoSpaceDE w:val="0"/>
        <w:autoSpaceDN w:val="0"/>
        <w:adjustRightInd w:val="0"/>
        <w:ind w:firstLine="426"/>
        <w:jc w:val="both"/>
        <w:rPr>
          <w:color w:val="000000" w:themeColor="text1"/>
        </w:rPr>
      </w:pPr>
      <w:r w:rsidRPr="00AE5960">
        <w:rPr>
          <w:color w:val="000000" w:themeColor="text1"/>
        </w:rPr>
        <w:t>б)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B7208F" w:rsidRPr="00AE5960" w:rsidRDefault="00B7208F" w:rsidP="00B7208F">
      <w:pPr>
        <w:autoSpaceDE w:val="0"/>
        <w:autoSpaceDN w:val="0"/>
        <w:adjustRightInd w:val="0"/>
        <w:ind w:firstLine="426"/>
        <w:jc w:val="both"/>
        <w:rPr>
          <w:color w:val="000000" w:themeColor="text1"/>
        </w:rPr>
      </w:pPr>
      <w:r w:rsidRPr="00AE5960">
        <w:rPr>
          <w:color w:val="000000" w:themeColor="text1"/>
        </w:rPr>
        <w:t>в)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B7208F" w:rsidRPr="00AE5960" w:rsidRDefault="00B7208F" w:rsidP="00B7208F">
      <w:pPr>
        <w:autoSpaceDE w:val="0"/>
        <w:autoSpaceDN w:val="0"/>
        <w:adjustRightInd w:val="0"/>
        <w:ind w:firstLine="426"/>
        <w:jc w:val="both"/>
        <w:rPr>
          <w:color w:val="000000" w:themeColor="text1"/>
        </w:rPr>
      </w:pPr>
      <w:r w:rsidRPr="00AE5960">
        <w:rPr>
          <w:color w:val="000000" w:themeColor="text1"/>
        </w:rPr>
        <w:t>г) разведки и добычи полезных ископаемых;</w:t>
      </w:r>
    </w:p>
    <w:p w:rsidR="00B7208F" w:rsidRPr="00AE5960" w:rsidRDefault="00B7208F" w:rsidP="00B7208F">
      <w:pPr>
        <w:autoSpaceDE w:val="0"/>
        <w:autoSpaceDN w:val="0"/>
        <w:adjustRightInd w:val="0"/>
        <w:ind w:firstLine="426"/>
        <w:jc w:val="both"/>
        <w:rPr>
          <w:color w:val="000000" w:themeColor="text1"/>
        </w:rPr>
      </w:pPr>
      <w:proofErr w:type="spellStart"/>
      <w:r w:rsidRPr="00AE5960">
        <w:rPr>
          <w:color w:val="000000" w:themeColor="text1"/>
        </w:rPr>
        <w:t>д</w:t>
      </w:r>
      <w:proofErr w:type="spellEnd"/>
      <w:r w:rsidRPr="00AE5960">
        <w:rPr>
          <w:color w:val="000000" w:themeColor="text1"/>
        </w:rPr>
        <w:t>) подъема затонувших судов.</w:t>
      </w:r>
    </w:p>
    <w:p w:rsidR="00B7208F" w:rsidRPr="00AE5960" w:rsidRDefault="00B7208F" w:rsidP="00B7208F">
      <w:pPr>
        <w:autoSpaceDE w:val="0"/>
        <w:autoSpaceDN w:val="0"/>
        <w:adjustRightInd w:val="0"/>
        <w:ind w:firstLine="426"/>
        <w:jc w:val="both"/>
        <w:rPr>
          <w:color w:val="000000" w:themeColor="text1"/>
        </w:rPr>
      </w:pPr>
      <w:r w:rsidRPr="00AE5960">
        <w:rPr>
          <w:color w:val="000000" w:themeColor="text1"/>
        </w:rPr>
        <w:t>А также для сплава древесины,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w:t>
      </w:r>
    </w:p>
    <w:p w:rsidR="00B7208F" w:rsidRPr="00AE5960" w:rsidRDefault="00B7208F" w:rsidP="00B7208F">
      <w:pPr>
        <w:autoSpaceDE w:val="0"/>
        <w:autoSpaceDN w:val="0"/>
        <w:adjustRightInd w:val="0"/>
        <w:ind w:firstLine="426"/>
        <w:jc w:val="both"/>
        <w:rPr>
          <w:color w:val="000000" w:themeColor="text1"/>
        </w:rPr>
      </w:pPr>
      <w:r w:rsidRPr="00AE5960">
        <w:rPr>
          <w:color w:val="000000" w:themeColor="text1"/>
        </w:rPr>
        <w:t xml:space="preserve">а)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 </w:t>
      </w:r>
    </w:p>
    <w:p w:rsidR="00552BB3" w:rsidRPr="00AE5960" w:rsidRDefault="00B7208F" w:rsidP="00B7208F">
      <w:pPr>
        <w:autoSpaceDE w:val="0"/>
        <w:autoSpaceDN w:val="0"/>
        <w:adjustRightInd w:val="0"/>
        <w:ind w:firstLine="426"/>
        <w:jc w:val="both"/>
        <w:rPr>
          <w:color w:val="000000" w:themeColor="text1"/>
        </w:rPr>
      </w:pPr>
      <w:r w:rsidRPr="00AE5960">
        <w:rPr>
          <w:color w:val="000000" w:themeColor="text1"/>
        </w:rPr>
        <w:t>Кроме документов, указанных в подпункте 2 настоящего пункта,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B7208F" w:rsidRPr="00AE5960" w:rsidRDefault="00B7208F" w:rsidP="00B7208F">
      <w:pPr>
        <w:autoSpaceDE w:val="0"/>
        <w:autoSpaceDN w:val="0"/>
        <w:adjustRightInd w:val="0"/>
        <w:ind w:firstLine="426"/>
        <w:jc w:val="both"/>
        <w:rPr>
          <w:color w:val="000000" w:themeColor="text1"/>
          <w:sz w:val="22"/>
          <w:szCs w:val="22"/>
        </w:rPr>
      </w:pPr>
      <w:r w:rsidRPr="00AE5960">
        <w:rPr>
          <w:color w:val="000000" w:themeColor="text1"/>
          <w:sz w:val="22"/>
          <w:szCs w:val="22"/>
        </w:rPr>
        <w:t>(Подпункт в редакции постановления АКР от 23.10.2019 № 224)</w:t>
      </w:r>
    </w:p>
    <w:p w:rsidR="0039369A" w:rsidRPr="00AE5960" w:rsidRDefault="0039369A" w:rsidP="00552BB3">
      <w:pPr>
        <w:autoSpaceDE w:val="0"/>
        <w:autoSpaceDN w:val="0"/>
        <w:adjustRightInd w:val="0"/>
        <w:ind w:firstLine="426"/>
        <w:jc w:val="both"/>
        <w:rPr>
          <w:color w:val="000000" w:themeColor="text1"/>
        </w:rPr>
      </w:pPr>
      <w:r w:rsidRPr="00AE5960">
        <w:rPr>
          <w:color w:val="000000" w:themeColor="text1"/>
        </w:rPr>
        <w:t xml:space="preserve">2.5) К заявлению о предоставлении в пользование водного объекта для забора (изъятия) водных ресурсов из водных объектов и сброса сточных вод для осуществления </w:t>
      </w:r>
      <w:proofErr w:type="spellStart"/>
      <w:r w:rsidRPr="00AE5960">
        <w:rPr>
          <w:color w:val="000000" w:themeColor="text1"/>
        </w:rPr>
        <w:t>аквакультуры</w:t>
      </w:r>
      <w:proofErr w:type="spellEnd"/>
      <w:r w:rsidRPr="00AE5960">
        <w:rPr>
          <w:color w:val="000000" w:themeColor="text1"/>
        </w:rPr>
        <w:t xml:space="preserve"> (рыбоводства) кроме документов, указанных в подпункте 2 настоящего пункта, прилагаются:</w:t>
      </w:r>
    </w:p>
    <w:p w:rsidR="0039369A" w:rsidRPr="00AE5960" w:rsidRDefault="0039369A" w:rsidP="009540D2">
      <w:pPr>
        <w:autoSpaceDE w:val="0"/>
        <w:autoSpaceDN w:val="0"/>
        <w:adjustRightInd w:val="0"/>
        <w:spacing w:line="240" w:lineRule="atLeast"/>
        <w:ind w:firstLine="426"/>
        <w:jc w:val="both"/>
        <w:rPr>
          <w:color w:val="000000" w:themeColor="text1"/>
        </w:rPr>
      </w:pPr>
      <w:r w:rsidRPr="00AE5960">
        <w:rPr>
          <w:color w:val="000000" w:themeColor="text1"/>
        </w:rPr>
        <w:t>а) расчет и обоснование заявленного объема сброса сточных вод и показателей их качества;</w:t>
      </w:r>
    </w:p>
    <w:p w:rsidR="0039369A" w:rsidRPr="00AE5960" w:rsidRDefault="0039369A" w:rsidP="009540D2">
      <w:pPr>
        <w:autoSpaceDE w:val="0"/>
        <w:autoSpaceDN w:val="0"/>
        <w:adjustRightInd w:val="0"/>
        <w:spacing w:line="240" w:lineRule="atLeast"/>
        <w:ind w:firstLine="426"/>
        <w:jc w:val="both"/>
        <w:rPr>
          <w:color w:val="000000" w:themeColor="text1"/>
        </w:rPr>
      </w:pPr>
      <w:r w:rsidRPr="00AE5960">
        <w:rPr>
          <w:color w:val="000000" w:themeColor="text1"/>
        </w:rPr>
        <w:t>б) поквартальный график сброса сточных вод;</w:t>
      </w:r>
    </w:p>
    <w:p w:rsidR="0039369A" w:rsidRPr="00AE5960" w:rsidRDefault="0039369A" w:rsidP="009540D2">
      <w:pPr>
        <w:autoSpaceDE w:val="0"/>
        <w:autoSpaceDN w:val="0"/>
        <w:adjustRightInd w:val="0"/>
        <w:spacing w:line="240" w:lineRule="atLeast"/>
        <w:ind w:firstLine="426"/>
        <w:jc w:val="both"/>
        <w:rPr>
          <w:color w:val="000000" w:themeColor="text1"/>
        </w:rPr>
      </w:pPr>
      <w:r w:rsidRPr="00AE5960">
        <w:rPr>
          <w:color w:val="000000" w:themeColor="text1"/>
        </w:rPr>
        <w:t>в) сведения о наличии контрольно-измерительной аппаратуры для учета объемов и контроля (наблюдения) качества сбрасываемых сточных вод;</w:t>
      </w:r>
    </w:p>
    <w:p w:rsidR="006A6D33" w:rsidRPr="00AE5960" w:rsidRDefault="00157714" w:rsidP="009540D2">
      <w:pPr>
        <w:autoSpaceDE w:val="0"/>
        <w:autoSpaceDN w:val="0"/>
        <w:adjustRightInd w:val="0"/>
        <w:spacing w:line="240" w:lineRule="atLeast"/>
        <w:ind w:firstLine="426"/>
        <w:jc w:val="both"/>
        <w:rPr>
          <w:color w:val="000000" w:themeColor="text1"/>
        </w:rPr>
      </w:pPr>
      <w:r w:rsidRPr="00AE5960">
        <w:rPr>
          <w:color w:val="000000" w:themeColor="text1"/>
        </w:rPr>
        <w:t>г</w:t>
      </w:r>
      <w:r w:rsidR="0039369A" w:rsidRPr="00AE5960">
        <w:rPr>
          <w:color w:val="000000" w:themeColor="text1"/>
        </w:rPr>
        <w:t>)</w:t>
      </w:r>
      <w:r w:rsidR="006A6D33" w:rsidRPr="00AE5960">
        <w:rPr>
          <w:color w:val="000000" w:themeColor="text1"/>
        </w:rPr>
        <w:t xml:space="preserve"> Подпункт исключён постановлением АКР от 23.10.2019 № 224</w:t>
      </w:r>
      <w:r w:rsidR="0039369A" w:rsidRPr="00AE5960">
        <w:rPr>
          <w:color w:val="000000" w:themeColor="text1"/>
        </w:rPr>
        <w:t xml:space="preserve"> </w:t>
      </w:r>
    </w:p>
    <w:p w:rsidR="0039369A" w:rsidRPr="00AE5960" w:rsidRDefault="00157714" w:rsidP="009540D2">
      <w:pPr>
        <w:autoSpaceDE w:val="0"/>
        <w:autoSpaceDN w:val="0"/>
        <w:adjustRightInd w:val="0"/>
        <w:spacing w:line="240" w:lineRule="atLeast"/>
        <w:ind w:firstLine="426"/>
        <w:jc w:val="both"/>
        <w:rPr>
          <w:color w:val="000000" w:themeColor="text1"/>
        </w:rPr>
      </w:pPr>
      <w:proofErr w:type="spellStart"/>
      <w:r w:rsidRPr="00AE5960">
        <w:rPr>
          <w:color w:val="000000" w:themeColor="text1"/>
        </w:rPr>
        <w:t>д</w:t>
      </w:r>
      <w:proofErr w:type="spellEnd"/>
      <w:r w:rsidR="0039369A" w:rsidRPr="00AE5960">
        <w:rPr>
          <w:color w:val="000000" w:themeColor="text1"/>
        </w:rPr>
        <w:t>) расчет и обоснование заявленного объема забора (изъятия) водных ресурсов из водного объекта;</w:t>
      </w:r>
    </w:p>
    <w:p w:rsidR="0039369A" w:rsidRPr="00AE5960" w:rsidRDefault="00157714" w:rsidP="009540D2">
      <w:pPr>
        <w:autoSpaceDE w:val="0"/>
        <w:autoSpaceDN w:val="0"/>
        <w:adjustRightInd w:val="0"/>
        <w:spacing w:line="240" w:lineRule="atLeast"/>
        <w:ind w:firstLine="426"/>
        <w:jc w:val="both"/>
        <w:rPr>
          <w:color w:val="000000" w:themeColor="text1"/>
        </w:rPr>
      </w:pPr>
      <w:r w:rsidRPr="00AE5960">
        <w:rPr>
          <w:color w:val="000000" w:themeColor="text1"/>
        </w:rPr>
        <w:t>е)</w:t>
      </w:r>
      <w:r w:rsidR="0039369A" w:rsidRPr="00AE5960">
        <w:rPr>
          <w:color w:val="000000" w:themeColor="text1"/>
        </w:rPr>
        <w:t xml:space="preserve"> сведения о наличии контрольно-измерительной аппаратуры для учета объема водных ресурсов, забираемых (изымаемых) из водного объекта;</w:t>
      </w:r>
    </w:p>
    <w:p w:rsidR="00563C5E" w:rsidRPr="00AE5960" w:rsidRDefault="00157714" w:rsidP="009540D2">
      <w:pPr>
        <w:autoSpaceDE w:val="0"/>
        <w:autoSpaceDN w:val="0"/>
        <w:adjustRightInd w:val="0"/>
        <w:ind w:firstLine="426"/>
        <w:jc w:val="both"/>
        <w:rPr>
          <w:color w:val="000000" w:themeColor="text1"/>
        </w:rPr>
      </w:pPr>
      <w:r w:rsidRPr="00AE5960">
        <w:rPr>
          <w:color w:val="000000" w:themeColor="text1"/>
        </w:rPr>
        <w:t>ж</w:t>
      </w:r>
      <w:r w:rsidR="0039369A" w:rsidRPr="00AE5960">
        <w:rPr>
          <w:color w:val="000000" w:themeColor="text1"/>
        </w:rPr>
        <w:t>)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39369A" w:rsidRPr="00AE5960" w:rsidRDefault="0039369A"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(Подпункт 2.5 изменен на основании постановления Администрации Каргасокского района от 09.07.2018 № 167).</w:t>
      </w:r>
    </w:p>
    <w:p w:rsidR="0039369A" w:rsidRPr="00AE5960" w:rsidRDefault="0039369A" w:rsidP="009540D2">
      <w:pPr>
        <w:autoSpaceDE w:val="0"/>
        <w:autoSpaceDN w:val="0"/>
        <w:adjustRightInd w:val="0"/>
        <w:spacing w:line="240" w:lineRule="atLeast"/>
        <w:ind w:firstLine="426"/>
        <w:jc w:val="both"/>
        <w:rPr>
          <w:color w:val="000000" w:themeColor="text1"/>
        </w:rPr>
      </w:pPr>
      <w:r w:rsidRPr="00AE5960">
        <w:rPr>
          <w:color w:val="000000" w:themeColor="text1"/>
        </w:rPr>
        <w:t>2.6. К заявлению о предоставлении в пользование водного объекта для разведки и добычи полезных ископаемых кроме документов, указанных в подпункте 2 настоящего пункта, прилагаются:</w:t>
      </w:r>
    </w:p>
    <w:p w:rsidR="0039369A" w:rsidRPr="00AE5960" w:rsidRDefault="0039369A"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а) лицензия на пользование недрами.</w:t>
      </w:r>
    </w:p>
    <w:p w:rsidR="0039369A" w:rsidRPr="00AE5960" w:rsidRDefault="0039369A"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(Подпункт 2.6. введен на основании постановления Администрации Каргасокского района от 09.07.2018 № 167).</w:t>
      </w:r>
    </w:p>
    <w:p w:rsidR="00563C5E" w:rsidRPr="00AE5960" w:rsidRDefault="00563C5E" w:rsidP="009540D2">
      <w:pPr>
        <w:shd w:val="clear" w:color="auto" w:fill="FFFFFF"/>
        <w:ind w:firstLine="426"/>
        <w:jc w:val="both"/>
        <w:rPr>
          <w:bCs/>
          <w:color w:val="000000" w:themeColor="text1"/>
          <w:spacing w:val="-2"/>
        </w:rPr>
      </w:pPr>
      <w:r w:rsidRPr="00AE5960">
        <w:rPr>
          <w:bCs/>
          <w:color w:val="000000" w:themeColor="text1"/>
          <w:spacing w:val="-2"/>
        </w:rPr>
        <w:t>3) Заявитель может представить следующие документы:</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 выписку из Единого государственного реестра юридических лиц в отношении заявителя - юридического лица;</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 выписку из Единого государственного реестра индивидуальных предпринимателей в отношении заявителя - индивидуального предпринимателя;</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lastRenderedPageBreak/>
        <w:t>- 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Заявители (представители заявителя) при подаче заявления вправе приложить к нему документы, указанные в настоящем подпункте.</w:t>
      </w:r>
    </w:p>
    <w:p w:rsidR="00563C5E" w:rsidRPr="00AE5960" w:rsidRDefault="003146AF" w:rsidP="009540D2">
      <w:pPr>
        <w:autoSpaceDE w:val="0"/>
        <w:autoSpaceDN w:val="0"/>
        <w:adjustRightInd w:val="0"/>
        <w:ind w:firstLine="426"/>
        <w:jc w:val="both"/>
        <w:rPr>
          <w:color w:val="000000" w:themeColor="text1"/>
        </w:rPr>
      </w:pPr>
      <w:r w:rsidRPr="00AE5960">
        <w:rPr>
          <w:color w:val="000000" w:themeColor="text1"/>
        </w:rPr>
        <w:t>Запрещается требовать от заявителя предоставления документов указанных в настоящем подпункте.</w:t>
      </w:r>
    </w:p>
    <w:p w:rsidR="003146AF" w:rsidRPr="00AE5960" w:rsidRDefault="003146AF"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(Абзац изменен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shd w:val="clear" w:color="auto" w:fill="FFFFFF"/>
        <w:ind w:firstLine="426"/>
        <w:jc w:val="both"/>
        <w:rPr>
          <w:bCs/>
          <w:color w:val="000000" w:themeColor="text1"/>
          <w:spacing w:val="-2"/>
        </w:rPr>
      </w:pPr>
      <w:r w:rsidRPr="00AE5960">
        <w:rPr>
          <w:bCs/>
          <w:color w:val="000000" w:themeColor="text1"/>
          <w:spacing w:val="-2"/>
        </w:rPr>
        <w:t>В случае,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3D4B6F" w:rsidRPr="00AE5960" w:rsidRDefault="003D4B6F" w:rsidP="009540D2">
      <w:pPr>
        <w:pStyle w:val="ConsPlusNormal"/>
        <w:ind w:firstLine="426"/>
        <w:jc w:val="both"/>
        <w:rPr>
          <w:color w:val="000000" w:themeColor="text1"/>
        </w:rPr>
      </w:pPr>
      <w:r w:rsidRPr="00AE5960">
        <w:rPr>
          <w:rFonts w:ascii="Times New Roman" w:hAnsi="Times New Roman" w:cs="Times New Roman"/>
          <w:color w:val="000000" w:themeColor="text1"/>
          <w:sz w:val="24"/>
          <w:szCs w:val="24"/>
        </w:rPr>
        <w:t>(Подпункт изменен на основании постановления Администрации Каргасокского района от 09.07.2018 № 167).</w:t>
      </w:r>
    </w:p>
    <w:p w:rsidR="00563C5E" w:rsidRPr="00AE5960" w:rsidRDefault="00563C5E" w:rsidP="009540D2">
      <w:pPr>
        <w:autoSpaceDE w:val="0"/>
        <w:autoSpaceDN w:val="0"/>
        <w:adjustRightInd w:val="0"/>
        <w:ind w:firstLine="426"/>
        <w:jc w:val="both"/>
        <w:outlineLvl w:val="0"/>
        <w:rPr>
          <w:color w:val="000000" w:themeColor="text1"/>
        </w:rPr>
      </w:pPr>
      <w:r w:rsidRPr="00AE5960">
        <w:rPr>
          <w:color w:val="000000" w:themeColor="text1"/>
        </w:rPr>
        <w:t>2.8. Документы, необходимые для предоставления муниципальной услуги, могут быть представлены в Администрацию Каргасокского района заявителем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390077" w:rsidRPr="00AE5960" w:rsidRDefault="00390077"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(Абзац изменен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390077" w:rsidRPr="00AE5960" w:rsidRDefault="00390077" w:rsidP="009540D2">
      <w:pPr>
        <w:autoSpaceDE w:val="0"/>
        <w:autoSpaceDN w:val="0"/>
        <w:adjustRightInd w:val="0"/>
        <w:ind w:firstLine="426"/>
        <w:jc w:val="both"/>
        <w:rPr>
          <w:color w:val="000000" w:themeColor="text1"/>
        </w:rPr>
      </w:pPr>
      <w:r w:rsidRPr="00AE5960">
        <w:rPr>
          <w:color w:val="000000" w:themeColor="text1"/>
        </w:rPr>
        <w:t>При предоставлении муниципальной услуги запрещается:</w:t>
      </w:r>
    </w:p>
    <w:p w:rsidR="00390077" w:rsidRPr="00AE5960" w:rsidRDefault="00390077" w:rsidP="009540D2">
      <w:pPr>
        <w:autoSpaceDE w:val="0"/>
        <w:autoSpaceDN w:val="0"/>
        <w:adjustRightInd w:val="0"/>
        <w:ind w:firstLine="426"/>
        <w:jc w:val="both"/>
        <w:rPr>
          <w:color w:val="000000" w:themeColor="text1"/>
        </w:rPr>
      </w:pPr>
      <w:r w:rsidRPr="00AE5960">
        <w:rPr>
          <w:color w:val="000000" w:themeColor="text1"/>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предоставления муниципальной услуги, опубликованной на ЕПГУ;</w:t>
      </w:r>
    </w:p>
    <w:p w:rsidR="00390077" w:rsidRPr="00AE5960" w:rsidRDefault="00390077" w:rsidP="009540D2">
      <w:pPr>
        <w:autoSpaceDE w:val="0"/>
        <w:autoSpaceDN w:val="0"/>
        <w:adjustRightInd w:val="0"/>
        <w:ind w:firstLine="426"/>
        <w:jc w:val="both"/>
        <w:rPr>
          <w:color w:val="000000" w:themeColor="text1"/>
        </w:rPr>
      </w:pPr>
      <w:r w:rsidRPr="00AE5960">
        <w:rPr>
          <w:color w:val="000000" w:themeColor="text1"/>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390077" w:rsidRPr="00AE5960" w:rsidRDefault="00390077" w:rsidP="009540D2">
      <w:pPr>
        <w:autoSpaceDE w:val="0"/>
        <w:autoSpaceDN w:val="0"/>
        <w:adjustRightInd w:val="0"/>
        <w:ind w:firstLine="426"/>
        <w:jc w:val="both"/>
        <w:rPr>
          <w:color w:val="000000" w:themeColor="text1"/>
        </w:rPr>
      </w:pPr>
      <w:r w:rsidRPr="00AE5960">
        <w:rPr>
          <w:color w:val="000000" w:themeColor="text1"/>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которого необходимо забронировать для приема;</w:t>
      </w:r>
    </w:p>
    <w:p w:rsidR="00390077" w:rsidRPr="00AE5960" w:rsidRDefault="00390077"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требовать от заявителя предоставления документов, подтверждающих внесения заявителем платы за предоставление муниципальной услуги.</w:t>
      </w:r>
    </w:p>
    <w:p w:rsidR="00390077" w:rsidRPr="00AE5960" w:rsidRDefault="00390077"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(Абзацы 2-6 введены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widowControl w:val="0"/>
        <w:suppressAutoHyphens/>
        <w:ind w:firstLine="426"/>
        <w:jc w:val="both"/>
        <w:rPr>
          <w:color w:val="000000" w:themeColor="text1"/>
          <w:kern w:val="1"/>
        </w:rPr>
      </w:pPr>
      <w:r w:rsidRPr="00AE5960">
        <w:rPr>
          <w:color w:val="000000" w:themeColor="text1"/>
          <w:kern w:val="1"/>
        </w:rPr>
        <w:t>2.9. Муниципальная услуга предоставляется бесплатно.</w:t>
      </w:r>
    </w:p>
    <w:p w:rsidR="00563C5E" w:rsidRPr="00AE5960" w:rsidRDefault="00563C5E" w:rsidP="009540D2">
      <w:pPr>
        <w:shd w:val="clear" w:color="auto" w:fill="FFFFFF"/>
        <w:tabs>
          <w:tab w:val="left" w:pos="710"/>
        </w:tabs>
        <w:ind w:firstLine="426"/>
        <w:jc w:val="both"/>
        <w:rPr>
          <w:color w:val="000000" w:themeColor="text1"/>
        </w:rPr>
      </w:pPr>
      <w:r w:rsidRPr="00AE5960">
        <w:rPr>
          <w:color w:val="000000" w:themeColor="text1"/>
        </w:rPr>
        <w:t xml:space="preserve">2.10. Основания для отказа в приеме документов отсутствуют. </w:t>
      </w:r>
    </w:p>
    <w:p w:rsidR="00563C5E" w:rsidRPr="00AE5960" w:rsidRDefault="00563C5E" w:rsidP="009540D2">
      <w:pPr>
        <w:shd w:val="clear" w:color="auto" w:fill="FFFFFF"/>
        <w:tabs>
          <w:tab w:val="left" w:pos="710"/>
        </w:tabs>
        <w:ind w:firstLine="426"/>
        <w:jc w:val="both"/>
        <w:rPr>
          <w:color w:val="000000" w:themeColor="text1"/>
        </w:rPr>
      </w:pPr>
      <w:r w:rsidRPr="00AE5960">
        <w:rPr>
          <w:color w:val="000000" w:themeColor="text1"/>
        </w:rPr>
        <w:t>2.11. Основания для приостановления предоставления муниципальной услуги отсутствуют.</w:t>
      </w:r>
    </w:p>
    <w:p w:rsidR="00563C5E" w:rsidRPr="00AE5960" w:rsidRDefault="00563C5E" w:rsidP="009540D2">
      <w:pPr>
        <w:shd w:val="clear" w:color="auto" w:fill="FFFFFF"/>
        <w:ind w:firstLine="426"/>
        <w:jc w:val="both"/>
        <w:rPr>
          <w:bCs/>
          <w:color w:val="000000" w:themeColor="text1"/>
        </w:rPr>
      </w:pPr>
      <w:r w:rsidRPr="00AE5960">
        <w:rPr>
          <w:bCs/>
          <w:color w:val="000000" w:themeColor="text1"/>
        </w:rPr>
        <w:t>2.12. Услуги, которые являются необходимыми и обязательными для предоставления муниципальной услуги, отсутствуют.</w:t>
      </w:r>
    </w:p>
    <w:p w:rsidR="00563C5E" w:rsidRPr="00AE5960" w:rsidRDefault="00563C5E" w:rsidP="009540D2">
      <w:pPr>
        <w:autoSpaceDE w:val="0"/>
        <w:autoSpaceDN w:val="0"/>
        <w:adjustRightInd w:val="0"/>
        <w:ind w:firstLine="426"/>
        <w:jc w:val="both"/>
        <w:rPr>
          <w:color w:val="000000" w:themeColor="text1"/>
        </w:rPr>
      </w:pPr>
      <w:r w:rsidRPr="00AE5960">
        <w:rPr>
          <w:bCs/>
          <w:color w:val="000000" w:themeColor="text1"/>
        </w:rPr>
        <w:t xml:space="preserve">2.13. Перечень оснований для отказа в </w:t>
      </w:r>
      <w:r w:rsidRPr="00AE5960">
        <w:rPr>
          <w:color w:val="000000" w:themeColor="text1"/>
        </w:rPr>
        <w:t xml:space="preserve">предоставлении муниципальной услуги: </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а) документы, указанные в пунктах 10, 11 - 14 Правил подготовки и принятия решения о предоставлении водного объекта в пользование, утвержденных постановлением Правительства РФ от 30.12.2006 №844, представлены с нарушением требований, установленных настоящими Правилами;</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б) получен отказ федеральных органов исполнительной власти (их территориальных органов)</w:t>
      </w:r>
      <w:r w:rsidR="003D4B6F" w:rsidRPr="00AE5960">
        <w:rPr>
          <w:color w:val="000000" w:themeColor="text1"/>
        </w:rPr>
        <w:t xml:space="preserve"> или органов государственной власти Томской области</w:t>
      </w:r>
      <w:r w:rsidRPr="00AE5960">
        <w:rPr>
          <w:color w:val="000000" w:themeColor="text1"/>
        </w:rPr>
        <w:t>, указанных в подпункте «г» пункта 20 Правил подготовки и принятия решения о предоставлении водного объекта в пользование, утвержденных постановлением Правительства РФ от 30.12.2006 №844, в согласовании условий водопользования;</w:t>
      </w:r>
    </w:p>
    <w:p w:rsidR="003D4B6F" w:rsidRPr="00AE5960" w:rsidRDefault="003D4B6F"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lastRenderedPageBreak/>
        <w:t>(Подпункт б) изменен на основании постановления Администрации Каргасокского района от 09.07.2018 № 167).</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г) использование водного объекта в заявленных целях запрещено или ограничено в соответствии с законодательством Российской Федерации.</w:t>
      </w:r>
    </w:p>
    <w:p w:rsidR="003D4B6F" w:rsidRPr="00AE5960" w:rsidRDefault="003D4B6F" w:rsidP="009540D2">
      <w:pPr>
        <w:autoSpaceDE w:val="0"/>
        <w:autoSpaceDN w:val="0"/>
        <w:adjustRightInd w:val="0"/>
        <w:ind w:firstLine="426"/>
        <w:jc w:val="both"/>
        <w:rPr>
          <w:color w:val="000000" w:themeColor="text1"/>
        </w:rPr>
      </w:pPr>
      <w:proofErr w:type="spellStart"/>
      <w:r w:rsidRPr="00AE5960">
        <w:rPr>
          <w:color w:val="000000" w:themeColor="text1"/>
        </w:rPr>
        <w:t>д</w:t>
      </w:r>
      <w:proofErr w:type="spellEnd"/>
      <w:r w:rsidRPr="00AE5960">
        <w:rPr>
          <w:color w:val="000000" w:themeColor="text1"/>
        </w:rPr>
        <w:t>) представление документов не в полном объеме, в нечитаемом виде или с недостоверными сведениями;</w:t>
      </w:r>
    </w:p>
    <w:p w:rsidR="003D4B6F" w:rsidRPr="00AE5960" w:rsidRDefault="003D4B6F"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xml:space="preserve">(Подпункт </w:t>
      </w:r>
      <w:proofErr w:type="spellStart"/>
      <w:r w:rsidRPr="00AE5960">
        <w:rPr>
          <w:rFonts w:ascii="Times New Roman" w:hAnsi="Times New Roman" w:cs="Times New Roman"/>
          <w:color w:val="000000" w:themeColor="text1"/>
          <w:sz w:val="24"/>
          <w:szCs w:val="24"/>
        </w:rPr>
        <w:t>д</w:t>
      </w:r>
      <w:proofErr w:type="spellEnd"/>
      <w:r w:rsidRPr="00AE5960">
        <w:rPr>
          <w:rFonts w:ascii="Times New Roman" w:hAnsi="Times New Roman" w:cs="Times New Roman"/>
          <w:color w:val="000000" w:themeColor="text1"/>
          <w:sz w:val="24"/>
          <w:szCs w:val="24"/>
        </w:rPr>
        <w:t>) введен на основании постановления Администрации Каргасокского района от 09.07.2018 № 167).</w:t>
      </w:r>
    </w:p>
    <w:p w:rsidR="00563C5E" w:rsidRPr="00AE5960" w:rsidRDefault="00563C5E" w:rsidP="009540D2">
      <w:pPr>
        <w:shd w:val="clear" w:color="auto" w:fill="FFFFFF"/>
        <w:tabs>
          <w:tab w:val="left" w:pos="710"/>
        </w:tabs>
        <w:ind w:firstLine="426"/>
        <w:jc w:val="both"/>
        <w:rPr>
          <w:color w:val="000000" w:themeColor="text1"/>
        </w:rPr>
      </w:pPr>
      <w:r w:rsidRPr="00AE5960">
        <w:rPr>
          <w:color w:val="000000" w:themeColor="text1"/>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563C5E" w:rsidRPr="00AE5960" w:rsidRDefault="00563C5E" w:rsidP="009540D2">
      <w:pPr>
        <w:shd w:val="clear" w:color="auto" w:fill="FFFFFF"/>
        <w:tabs>
          <w:tab w:val="left" w:pos="710"/>
        </w:tabs>
        <w:ind w:firstLine="426"/>
        <w:jc w:val="both"/>
        <w:rPr>
          <w:color w:val="000000" w:themeColor="text1"/>
        </w:rPr>
      </w:pPr>
      <w:r w:rsidRPr="00AE5960">
        <w:rPr>
          <w:color w:val="000000" w:themeColor="text1"/>
        </w:rPr>
        <w:t>2.15. Заявление, поступившее в Администрацию Каргасокского района,</w:t>
      </w:r>
      <w:r w:rsidR="00390077" w:rsidRPr="00AE5960">
        <w:rPr>
          <w:color w:val="000000" w:themeColor="text1"/>
        </w:rPr>
        <w:t xml:space="preserve"> в том числе при предоставлении муниципальной услуги в электронной форме посредством ЕПГУ,</w:t>
      </w:r>
      <w:r w:rsidRPr="00AE5960">
        <w:rPr>
          <w:color w:val="000000" w:themeColor="text1"/>
        </w:rPr>
        <w:t xml:space="preserve"> регистрируется в день его поступления.</w:t>
      </w:r>
    </w:p>
    <w:p w:rsidR="00390077" w:rsidRPr="00AE5960" w:rsidRDefault="00390077"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(Пункт 2.15. изменен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tabs>
          <w:tab w:val="left" w:pos="540"/>
          <w:tab w:val="num" w:pos="1742"/>
        </w:tabs>
        <w:ind w:firstLine="426"/>
        <w:jc w:val="both"/>
        <w:rPr>
          <w:color w:val="000000" w:themeColor="text1"/>
        </w:rPr>
      </w:pPr>
      <w:r w:rsidRPr="00AE5960">
        <w:rPr>
          <w:color w:val="000000" w:themeColor="text1"/>
        </w:rPr>
        <w:t>2.16. Требования к помещениям:</w:t>
      </w:r>
    </w:p>
    <w:p w:rsidR="00563C5E" w:rsidRPr="00AE5960" w:rsidRDefault="00563C5E" w:rsidP="009540D2">
      <w:pPr>
        <w:tabs>
          <w:tab w:val="left" w:pos="540"/>
          <w:tab w:val="num" w:pos="1742"/>
        </w:tabs>
        <w:ind w:firstLine="426"/>
        <w:jc w:val="both"/>
        <w:rPr>
          <w:color w:val="000000" w:themeColor="text1"/>
        </w:rPr>
      </w:pPr>
      <w:r w:rsidRPr="00AE5960">
        <w:rPr>
          <w:color w:val="000000" w:themeColor="text1"/>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563C5E" w:rsidRPr="00AE5960" w:rsidRDefault="00563C5E" w:rsidP="009540D2">
      <w:pPr>
        <w:tabs>
          <w:tab w:val="left" w:pos="540"/>
          <w:tab w:val="num" w:pos="1742"/>
        </w:tabs>
        <w:ind w:firstLine="426"/>
        <w:jc w:val="both"/>
        <w:rPr>
          <w:color w:val="000000" w:themeColor="text1"/>
        </w:rPr>
      </w:pPr>
      <w:r w:rsidRPr="00AE5960">
        <w:rPr>
          <w:color w:val="000000" w:themeColor="text1"/>
        </w:rPr>
        <w:t xml:space="preserve">Помещения Администрации Каргасокского района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AE5960">
        <w:rPr>
          <w:color w:val="000000" w:themeColor="text1"/>
        </w:rPr>
        <w:t>СанПиН</w:t>
      </w:r>
      <w:proofErr w:type="spellEnd"/>
      <w:r w:rsidRPr="00AE5960">
        <w:rPr>
          <w:color w:val="000000" w:themeColor="text1"/>
        </w:rPr>
        <w:t xml:space="preserve"> 2.2.2/2.4.1340-03». </w:t>
      </w:r>
    </w:p>
    <w:p w:rsidR="00563C5E" w:rsidRPr="00AE5960" w:rsidRDefault="00563C5E" w:rsidP="009540D2">
      <w:pPr>
        <w:ind w:firstLine="426"/>
        <w:jc w:val="both"/>
        <w:rPr>
          <w:color w:val="000000" w:themeColor="text1"/>
        </w:rPr>
      </w:pPr>
      <w:r w:rsidRPr="00AE5960">
        <w:rPr>
          <w:color w:val="000000" w:themeColor="text1"/>
        </w:rPr>
        <w:t xml:space="preserve">Присутственные места оборудуются противопожарной системой и средствами пожаротушения. </w:t>
      </w:r>
    </w:p>
    <w:p w:rsidR="00563C5E" w:rsidRPr="00AE5960" w:rsidRDefault="00563C5E" w:rsidP="009540D2">
      <w:pPr>
        <w:tabs>
          <w:tab w:val="left" w:pos="540"/>
          <w:tab w:val="num" w:pos="1440"/>
        </w:tabs>
        <w:ind w:firstLine="426"/>
        <w:jc w:val="both"/>
        <w:rPr>
          <w:color w:val="000000" w:themeColor="text1"/>
        </w:rPr>
      </w:pPr>
      <w:r w:rsidRPr="00AE5960">
        <w:rPr>
          <w:color w:val="000000" w:themeColor="text1"/>
        </w:rPr>
        <w:t xml:space="preserve">Вход и выход из помещений оборудуются соответствующими указателями. </w:t>
      </w:r>
    </w:p>
    <w:p w:rsidR="00563C5E" w:rsidRPr="00AE5960" w:rsidRDefault="00563C5E" w:rsidP="009540D2">
      <w:pPr>
        <w:tabs>
          <w:tab w:val="left" w:pos="540"/>
          <w:tab w:val="num" w:pos="1742"/>
        </w:tabs>
        <w:ind w:firstLine="426"/>
        <w:jc w:val="both"/>
        <w:rPr>
          <w:color w:val="000000" w:themeColor="text1"/>
        </w:rPr>
      </w:pPr>
      <w:r w:rsidRPr="00AE5960">
        <w:rPr>
          <w:color w:val="000000" w:themeColor="text1"/>
        </w:rPr>
        <w:t xml:space="preserve">Присутственные места должны иметь туалет со свободным доступом к нему в рабочее время. </w:t>
      </w:r>
    </w:p>
    <w:p w:rsidR="00563C5E" w:rsidRPr="00AE5960" w:rsidRDefault="00563C5E" w:rsidP="009540D2">
      <w:pPr>
        <w:tabs>
          <w:tab w:val="left" w:pos="540"/>
          <w:tab w:val="num" w:pos="1440"/>
        </w:tabs>
        <w:ind w:firstLine="426"/>
        <w:jc w:val="both"/>
        <w:rPr>
          <w:color w:val="000000" w:themeColor="text1"/>
        </w:rPr>
      </w:pPr>
      <w:r w:rsidRPr="00AE5960">
        <w:rPr>
          <w:color w:val="000000" w:themeColor="text1"/>
        </w:rPr>
        <w:t xml:space="preserve">Места, предназначенные для ознакомления граждан с информационными материалами, оборудуются: </w:t>
      </w:r>
    </w:p>
    <w:p w:rsidR="00563C5E" w:rsidRPr="00AE5960" w:rsidRDefault="00563C5E" w:rsidP="009540D2">
      <w:pPr>
        <w:ind w:firstLine="426"/>
        <w:jc w:val="both"/>
        <w:rPr>
          <w:color w:val="000000" w:themeColor="text1"/>
        </w:rPr>
      </w:pPr>
      <w:r w:rsidRPr="00AE5960">
        <w:rPr>
          <w:color w:val="000000" w:themeColor="text1"/>
        </w:rPr>
        <w:t>- информационными стендами;</w:t>
      </w:r>
    </w:p>
    <w:p w:rsidR="00563C5E" w:rsidRPr="00AE5960" w:rsidRDefault="00563C5E" w:rsidP="009540D2">
      <w:pPr>
        <w:ind w:firstLine="426"/>
        <w:jc w:val="both"/>
        <w:rPr>
          <w:color w:val="000000" w:themeColor="text1"/>
        </w:rPr>
      </w:pPr>
      <w:r w:rsidRPr="00AE5960">
        <w:rPr>
          <w:color w:val="000000" w:themeColor="text1"/>
        </w:rPr>
        <w:t>- стульями и столами для оформления документов.</w:t>
      </w:r>
    </w:p>
    <w:p w:rsidR="00563C5E" w:rsidRPr="00AE5960" w:rsidRDefault="00563C5E" w:rsidP="009540D2">
      <w:pPr>
        <w:tabs>
          <w:tab w:val="left" w:pos="540"/>
          <w:tab w:val="num" w:pos="1440"/>
        </w:tabs>
        <w:ind w:firstLine="426"/>
        <w:jc w:val="both"/>
        <w:rPr>
          <w:color w:val="000000" w:themeColor="text1"/>
        </w:rPr>
      </w:pPr>
      <w:r w:rsidRPr="00AE5960">
        <w:rPr>
          <w:color w:val="000000" w:themeColor="text1"/>
        </w:rPr>
        <w:t xml:space="preserve">Прием граждан осуществляется в рабочих кабинетах. </w:t>
      </w:r>
    </w:p>
    <w:p w:rsidR="00563C5E" w:rsidRPr="00AE5960" w:rsidRDefault="00563C5E" w:rsidP="009540D2">
      <w:pPr>
        <w:tabs>
          <w:tab w:val="left" w:pos="540"/>
          <w:tab w:val="num" w:pos="1440"/>
        </w:tabs>
        <w:ind w:firstLine="426"/>
        <w:jc w:val="both"/>
        <w:rPr>
          <w:color w:val="000000" w:themeColor="text1"/>
        </w:rPr>
      </w:pPr>
      <w:r w:rsidRPr="00AE5960">
        <w:rPr>
          <w:color w:val="000000" w:themeColor="text1"/>
        </w:rPr>
        <w:t xml:space="preserve">Место для ожидания и приема граждан должно быть снабжено стулом, иметь место для письма и раскладки документов. </w:t>
      </w:r>
    </w:p>
    <w:p w:rsidR="00563C5E" w:rsidRPr="00AE5960" w:rsidRDefault="00563C5E" w:rsidP="009540D2">
      <w:pPr>
        <w:tabs>
          <w:tab w:val="left" w:pos="540"/>
          <w:tab w:val="num" w:pos="1440"/>
        </w:tabs>
        <w:ind w:firstLine="426"/>
        <w:jc w:val="both"/>
        <w:rPr>
          <w:color w:val="000000" w:themeColor="text1"/>
        </w:rPr>
      </w:pPr>
      <w:r w:rsidRPr="00AE5960">
        <w:rPr>
          <w:color w:val="000000" w:themeColor="text1"/>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Каргасокского района обеспечиваются:</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1) условия для беспрепятственного доступа инвалидов (включая инвалидов, использующих кресла-коляски и собак-проводников) в здание Администрации Каргасокского района и помещения, в которых предоставляется муниципальная услуга;</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Каргасокского района, входа в здание Администрации Каргасокского района и выхода из него, в том числе с использованием кресла-коляски;</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xml:space="preserve">4) допуск в здание Администрации Каргасокского района собаки-проводника при наличии документа, подтверждающего ее специальное обучение и выдаваемого по форме </w:t>
      </w:r>
      <w:r w:rsidRPr="00AE5960">
        <w:rPr>
          <w:rFonts w:ascii="Times New Roman" w:hAnsi="Times New Roman" w:cs="Times New Roman"/>
          <w:color w:val="000000" w:themeColor="text1"/>
          <w:sz w:val="24"/>
          <w:szCs w:val="24"/>
        </w:rPr>
        <w:lastRenderedPageBreak/>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5) оказание работниками Администрации Каргасокского района, предоставляющими муниципальную услугу, помощи инвалидам в преодолении барьеров, мешающих получению ими услуги наравне с другими лицами;</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8) доведение работниками Администрации Каргасокского района информации о муниципальных услугах до инвалидов доступными им способами;</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9) прохождение работниками Администрации Каргасокского района,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9B6909" w:rsidRPr="00AE5960" w:rsidRDefault="00563C5E" w:rsidP="009540D2">
      <w:pPr>
        <w:tabs>
          <w:tab w:val="left" w:pos="540"/>
          <w:tab w:val="num" w:pos="1440"/>
        </w:tabs>
        <w:ind w:firstLine="426"/>
        <w:jc w:val="both"/>
        <w:rPr>
          <w:color w:val="000000" w:themeColor="text1"/>
        </w:rPr>
      </w:pPr>
      <w:r w:rsidRPr="00AE5960">
        <w:rPr>
          <w:color w:val="000000" w:themeColor="text1"/>
        </w:rPr>
        <w:t xml:space="preserve">На стоянке автотранспортных средств, расположенной у здания Администрации Каргасокского района, </w:t>
      </w:r>
      <w:r w:rsidR="009B6909" w:rsidRPr="00AE5960">
        <w:rPr>
          <w:color w:val="000000" w:themeColor="text1"/>
        </w:rPr>
        <w:t xml:space="preserve">выделяется не менее 10 процентов мест (но не менее одного места) для бесплатной парковки транспортных средств, управляемых инвалидами </w:t>
      </w:r>
      <w:proofErr w:type="spellStart"/>
      <w:r w:rsidR="009B6909" w:rsidRPr="00AE5960">
        <w:rPr>
          <w:color w:val="000000" w:themeColor="text1"/>
        </w:rPr>
        <w:t>I</w:t>
      </w:r>
      <w:proofErr w:type="spellEnd"/>
      <w:r w:rsidR="009B6909" w:rsidRPr="00AE5960">
        <w:rPr>
          <w:color w:val="000000" w:themeColor="text1"/>
        </w:rPr>
        <w:t xml:space="preserve">, </w:t>
      </w:r>
      <w:proofErr w:type="spellStart"/>
      <w:r w:rsidR="009B6909" w:rsidRPr="00AE5960">
        <w:rPr>
          <w:color w:val="000000" w:themeColor="text1"/>
        </w:rPr>
        <w:t>II</w:t>
      </w:r>
      <w:proofErr w:type="spellEnd"/>
      <w:r w:rsidR="009B6909" w:rsidRPr="00AE5960">
        <w:rPr>
          <w:color w:val="000000" w:themeColor="text1"/>
        </w:rPr>
        <w:t xml:space="preserve"> групп, а также инвалидами </w:t>
      </w:r>
      <w:proofErr w:type="spellStart"/>
      <w:r w:rsidR="009B6909" w:rsidRPr="00AE5960">
        <w:rPr>
          <w:color w:val="000000" w:themeColor="text1"/>
        </w:rPr>
        <w:t>III</w:t>
      </w:r>
      <w:proofErr w:type="spellEnd"/>
      <w:r w:rsidR="009B6909" w:rsidRPr="00AE5960">
        <w:rPr>
          <w:color w:val="000000" w:themeColor="text1"/>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r w:rsidRPr="00AE5960">
        <w:rPr>
          <w:color w:val="000000" w:themeColor="text1"/>
        </w:rPr>
        <w:t>.</w:t>
      </w:r>
    </w:p>
    <w:p w:rsidR="009B6909" w:rsidRPr="00AE5960" w:rsidRDefault="009B6909"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(Подпункт изменен на основании постановления Администрации Каргасокского района от 09.07.2018 № 167).</w:t>
      </w:r>
    </w:p>
    <w:p w:rsidR="00563C5E" w:rsidRPr="00AE5960" w:rsidRDefault="00563C5E" w:rsidP="009540D2">
      <w:pPr>
        <w:tabs>
          <w:tab w:val="left" w:pos="540"/>
          <w:tab w:val="num" w:pos="1440"/>
        </w:tabs>
        <w:ind w:firstLine="426"/>
        <w:jc w:val="both"/>
        <w:rPr>
          <w:color w:val="000000" w:themeColor="text1"/>
        </w:rPr>
      </w:pPr>
      <w:r w:rsidRPr="00AE5960">
        <w:rPr>
          <w:color w:val="000000" w:themeColor="text1"/>
        </w:rPr>
        <w:t xml:space="preserve"> 2.18. Показатели качества муниципальной услуги:</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2.19. Показатели доступности муниципальной  услуги:</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 xml:space="preserve">а)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Интернет по адресу </w:t>
      </w:r>
      <w:hyperlink r:id="rId16" w:history="1">
        <w:r w:rsidRPr="00AE5960">
          <w:rPr>
            <w:color w:val="000000" w:themeColor="text1"/>
            <w:lang w:val="en-US"/>
          </w:rPr>
          <w:t>www</w:t>
        </w:r>
        <w:r w:rsidRPr="00AE5960">
          <w:rPr>
            <w:color w:val="000000" w:themeColor="text1"/>
          </w:rPr>
          <w:t>.</w:t>
        </w:r>
        <w:r w:rsidRPr="00AE5960">
          <w:rPr>
            <w:color w:val="000000" w:themeColor="text1"/>
            <w:lang w:val="en-US"/>
          </w:rPr>
          <w:t>kargasok</w:t>
        </w:r>
        <w:r w:rsidRPr="00AE5960">
          <w:rPr>
            <w:color w:val="000000" w:themeColor="text1"/>
          </w:rPr>
          <w:t>.</w:t>
        </w:r>
        <w:r w:rsidRPr="00AE5960">
          <w:rPr>
            <w:color w:val="000000" w:themeColor="text1"/>
            <w:lang w:val="en-US"/>
          </w:rPr>
          <w:t>ru</w:t>
        </w:r>
      </w:hyperlink>
      <w:r w:rsidRPr="00AE5960">
        <w:rPr>
          <w:color w:val="000000" w:themeColor="text1"/>
        </w:rPr>
        <w:t>, размещение информации о порядке предоставления муниципальной услуги на информационных стендах в здании Администрации Каргасокского района, в сети Интернет в соответствии с пунктом 1.6 настоящего Административного регламента;</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б) транспортная и пешеходная доступность здания Администрации Каргасокского района;</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в) надлежащие условия для доступа в здание Администрации Каргасокского района лиц  с ограниченными возможностями здоровья;</w:t>
      </w:r>
    </w:p>
    <w:p w:rsidR="00563C5E" w:rsidRPr="00AE5960" w:rsidRDefault="00563C5E" w:rsidP="009540D2">
      <w:pPr>
        <w:autoSpaceDE w:val="0"/>
        <w:autoSpaceDN w:val="0"/>
        <w:adjustRightInd w:val="0"/>
        <w:ind w:firstLine="426"/>
        <w:jc w:val="both"/>
        <w:rPr>
          <w:color w:val="000000" w:themeColor="text1"/>
        </w:rPr>
      </w:pPr>
      <w:proofErr w:type="spellStart"/>
      <w:r w:rsidRPr="00AE5960">
        <w:rPr>
          <w:color w:val="000000" w:themeColor="text1"/>
        </w:rPr>
        <w:t>д</w:t>
      </w:r>
      <w:proofErr w:type="spellEnd"/>
      <w:r w:rsidRPr="00AE5960">
        <w:rPr>
          <w:color w:val="000000" w:themeColor="text1"/>
        </w:rPr>
        <w:t>)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AE5960">
        <w:rPr>
          <w:color w:val="000000" w:themeColor="text1"/>
          <w:spacing w:val="-2"/>
        </w:rPr>
        <w:t>Единый портал государственных и муниципальных услуг (функций), через МФЦ</w:t>
      </w:r>
      <w:r w:rsidRPr="00AE5960">
        <w:rPr>
          <w:color w:val="000000" w:themeColor="text1"/>
        </w:rPr>
        <w:t>).</w:t>
      </w:r>
    </w:p>
    <w:p w:rsidR="00C76DB0" w:rsidRPr="00AE5960" w:rsidRDefault="00C76DB0"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(Абзац изменен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C76DB0" w:rsidRPr="00AE5960" w:rsidRDefault="00C76DB0"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Возможность оценить доступность и качество предоставления муниципальной услуги заявителю не предоставляется.</w:t>
      </w:r>
    </w:p>
    <w:p w:rsidR="00C76DB0" w:rsidRPr="00AE5960" w:rsidRDefault="00C76DB0"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lastRenderedPageBreak/>
        <w:t xml:space="preserve">(Абзац введен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2.20.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C76DB0" w:rsidRPr="00AE5960" w:rsidRDefault="00563C5E"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б) </w:t>
      </w:r>
      <w:r w:rsidR="00C76DB0" w:rsidRPr="00AE5960">
        <w:rPr>
          <w:color w:val="000000" w:themeColor="text1"/>
        </w:rPr>
        <w:t xml:space="preserve">(Абзацы исключены на основании постановления Администрации Каргасокского района </w:t>
      </w:r>
      <w:r w:rsidR="00C76DB0" w:rsidRPr="00AE5960">
        <w:rPr>
          <w:bCs/>
          <w:color w:val="000000" w:themeColor="text1"/>
        </w:rPr>
        <w:t xml:space="preserve"> от 21.11.2017 № 300</w:t>
      </w:r>
      <w:r w:rsidR="00C76DB0" w:rsidRPr="00AE5960">
        <w:rPr>
          <w:color w:val="000000" w:themeColor="text1"/>
        </w:rPr>
        <w:t>).</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2.21. Заявителю предоставляется возможность получения муниципальной услуги помимо личного обращения в Администрацию Каргасокского района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Каргасокского района и МФЦ).</w:t>
      </w:r>
    </w:p>
    <w:p w:rsidR="00155ECB" w:rsidRPr="00AE5960" w:rsidRDefault="00155ECB"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(Пункт 2.21.</w:t>
      </w:r>
      <w:r w:rsidR="00A44A16" w:rsidRPr="00AE5960">
        <w:rPr>
          <w:color w:val="000000" w:themeColor="text1"/>
        </w:rPr>
        <w:t xml:space="preserve"> </w:t>
      </w:r>
      <w:r w:rsidRPr="00AE5960">
        <w:rPr>
          <w:color w:val="000000" w:themeColor="text1"/>
        </w:rPr>
        <w:t xml:space="preserve">изменен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2.22.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2) представления заявления о предоставлении муниципальной услуги в электронной форме;</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3) осуществления мониторинга хода предоставления муниципальной услуги.</w:t>
      </w:r>
    </w:p>
    <w:p w:rsidR="009B6909" w:rsidRPr="00AE5960" w:rsidRDefault="009B6909" w:rsidP="009540D2">
      <w:pPr>
        <w:pStyle w:val="ConsPlusNormal"/>
        <w:ind w:firstLine="426"/>
        <w:jc w:val="both"/>
        <w:rPr>
          <w:color w:val="000000" w:themeColor="text1"/>
        </w:rPr>
      </w:pPr>
      <w:r w:rsidRPr="00AE5960">
        <w:rPr>
          <w:rFonts w:ascii="Times New Roman" w:hAnsi="Times New Roman" w:cs="Times New Roman"/>
          <w:color w:val="000000" w:themeColor="text1"/>
          <w:sz w:val="24"/>
          <w:szCs w:val="24"/>
        </w:rPr>
        <w:t>(Абзац изменен на основании постановления Администрации Каргасокского района от 09.07.2018 № 167).</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2.23. Организация предоставления муниципальной услуги на базе МФЦ осуществляется в соответствии с соглашением о взаимодействии между Администрацией Каргасокского района и МФЦ, заключенным в установленном порядке.</w:t>
      </w:r>
    </w:p>
    <w:p w:rsidR="00155ECB"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xml:space="preserve">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w:t>
      </w:r>
      <w:r w:rsidR="00155ECB" w:rsidRPr="00AE5960">
        <w:rPr>
          <w:rFonts w:ascii="Times New Roman" w:hAnsi="Times New Roman" w:cs="Times New Roman"/>
          <w:color w:val="000000" w:themeColor="text1"/>
          <w:sz w:val="24"/>
          <w:szCs w:val="24"/>
        </w:rPr>
        <w:t>по предварительной записи, 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w:t>
      </w:r>
    </w:p>
    <w:p w:rsidR="00155ECB" w:rsidRPr="00AE5960" w:rsidRDefault="00155ECB"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Заявителю предоставляется возможность ознакомления с расписанием работы Администрации Каргасокского района, с доступными для записи на прием датами и интервалами времени приема.</w:t>
      </w:r>
    </w:p>
    <w:p w:rsidR="00155ECB" w:rsidRPr="00AE5960" w:rsidRDefault="00155ECB"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ЕПГУ и официального сайта Администрации Каргасокского района не осуществляется.</w:t>
      </w:r>
    </w:p>
    <w:p w:rsidR="00155ECB" w:rsidRPr="00AE5960" w:rsidRDefault="00155ECB"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(Пункт 2.24. изменен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2.25. Предварительная запись осуществля</w:t>
      </w:r>
      <w:r w:rsidR="00DB2903" w:rsidRPr="00AE5960">
        <w:rPr>
          <w:rFonts w:ascii="Times New Roman" w:hAnsi="Times New Roman" w:cs="Times New Roman"/>
          <w:color w:val="000000" w:themeColor="text1"/>
          <w:sz w:val="24"/>
          <w:szCs w:val="24"/>
        </w:rPr>
        <w:t>е</w:t>
      </w:r>
      <w:r w:rsidRPr="00AE5960">
        <w:rPr>
          <w:rFonts w:ascii="Times New Roman" w:hAnsi="Times New Roman" w:cs="Times New Roman"/>
          <w:color w:val="000000" w:themeColor="text1"/>
          <w:sz w:val="24"/>
          <w:szCs w:val="24"/>
        </w:rPr>
        <w:t>тся следующими способами по выбору заявителя:</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при личном обращении заявителя в Администрацию</w:t>
      </w:r>
      <w:r w:rsidRPr="00AE5960">
        <w:rPr>
          <w:rFonts w:ascii="Times New Roman" w:hAnsi="Times New Roman" w:cs="Times New Roman"/>
          <w:color w:val="000000" w:themeColor="text1"/>
          <w:spacing w:val="-2"/>
          <w:sz w:val="24"/>
          <w:szCs w:val="24"/>
        </w:rPr>
        <w:t xml:space="preserve"> Каргасокского района</w:t>
      </w:r>
      <w:r w:rsidRPr="00AE5960">
        <w:rPr>
          <w:rFonts w:ascii="Times New Roman" w:hAnsi="Times New Roman" w:cs="Times New Roman"/>
          <w:color w:val="000000" w:themeColor="text1"/>
          <w:sz w:val="24"/>
          <w:szCs w:val="24"/>
        </w:rPr>
        <w:t>;</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по телефону;</w:t>
      </w:r>
    </w:p>
    <w:p w:rsidR="00155ECB" w:rsidRPr="00AE5960" w:rsidRDefault="00155ECB"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(Пункт 2.25. изменен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2.26. При предварительной записи заявитель сообщает следующие данные:</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для физического лица: фамилию, имя, отчество (последнее - при наличии);</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для юридического лица: наименование юридического лица;</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контактный номер телефона;</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адрес электронной почты (при наличии);</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желаемые дату и время представления (получения) документов.</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lastRenderedPageBreak/>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55ECB"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w:t>
      </w:r>
    </w:p>
    <w:p w:rsidR="00155ECB" w:rsidRPr="00AE5960" w:rsidRDefault="00155ECB"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(Абзац изменен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Запись заявителей на определенную дату заканчивается за сутки до наступления этой даты.</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155ECB" w:rsidRPr="00AE5960" w:rsidRDefault="00155ECB"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(Пункт 2.29. изменен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2.30. Заявитель в любое время вправе отказаться от предварительной записи.</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2.31. В отсутствие заявителей, обратившихся по предварительной записи, осуществляется прием заявителей, обратившихся в порядке очереди.</w:t>
      </w:r>
    </w:p>
    <w:p w:rsidR="00563C5E" w:rsidRPr="00AE5960" w:rsidRDefault="00563C5E" w:rsidP="009540D2">
      <w:pPr>
        <w:widowControl w:val="0"/>
        <w:suppressAutoHyphens/>
        <w:ind w:firstLine="426"/>
        <w:jc w:val="both"/>
        <w:rPr>
          <w:b/>
          <w:color w:val="000000" w:themeColor="text1"/>
          <w:kern w:val="1"/>
        </w:rPr>
      </w:pPr>
    </w:p>
    <w:p w:rsidR="00563C5E" w:rsidRPr="00AE5960" w:rsidRDefault="003F6A6E" w:rsidP="003F6A6E">
      <w:pPr>
        <w:pStyle w:val="2"/>
        <w:tabs>
          <w:tab w:val="left" w:pos="1260"/>
        </w:tabs>
        <w:ind w:firstLine="426"/>
        <w:jc w:val="center"/>
        <w:rPr>
          <w:b/>
          <w:color w:val="000000" w:themeColor="text1"/>
        </w:rPr>
      </w:pPr>
      <w:bookmarkStart w:id="2" w:name="_Toc136151977"/>
      <w:bookmarkStart w:id="3" w:name="_Toc136239813"/>
      <w:bookmarkStart w:id="4" w:name="_Toc136321787"/>
      <w:bookmarkStart w:id="5" w:name="_Toc136666939"/>
      <w:r w:rsidRPr="00AE5960">
        <w:rPr>
          <w:b/>
          <w:color w:val="000000" w:themeColor="text1"/>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F6A6E" w:rsidRPr="00AE5960" w:rsidRDefault="003F6A6E" w:rsidP="003F6A6E">
      <w:pPr>
        <w:tabs>
          <w:tab w:val="left" w:pos="540"/>
          <w:tab w:val="num" w:pos="720"/>
        </w:tabs>
        <w:ind w:firstLine="426"/>
        <w:jc w:val="center"/>
        <w:rPr>
          <w:color w:val="000000" w:themeColor="text1"/>
        </w:rPr>
      </w:pPr>
      <w:r w:rsidRPr="00AE5960">
        <w:rPr>
          <w:color w:val="000000" w:themeColor="text1"/>
        </w:rPr>
        <w:t xml:space="preserve">(Наименование изменено на основании постановления Администрации Каргасокского района </w:t>
      </w:r>
      <w:r w:rsidRPr="00AE5960">
        <w:rPr>
          <w:bCs/>
          <w:color w:val="000000" w:themeColor="text1"/>
        </w:rPr>
        <w:t xml:space="preserve"> от 12.10.2018 № 304).</w:t>
      </w:r>
    </w:p>
    <w:p w:rsidR="003F6A6E" w:rsidRPr="00AE5960" w:rsidRDefault="003F6A6E" w:rsidP="003F6A6E">
      <w:pPr>
        <w:rPr>
          <w:color w:val="000000" w:themeColor="text1"/>
        </w:rPr>
      </w:pPr>
    </w:p>
    <w:p w:rsidR="00563C5E" w:rsidRPr="00AE5960" w:rsidRDefault="00563C5E" w:rsidP="009540D2">
      <w:pPr>
        <w:pStyle w:val="2"/>
        <w:tabs>
          <w:tab w:val="left" w:pos="1260"/>
        </w:tabs>
        <w:spacing w:line="276" w:lineRule="auto"/>
        <w:ind w:firstLine="426"/>
        <w:jc w:val="both"/>
        <w:rPr>
          <w:color w:val="000000" w:themeColor="text1"/>
          <w:sz w:val="24"/>
        </w:rPr>
      </w:pPr>
      <w:r w:rsidRPr="00AE5960">
        <w:rPr>
          <w:color w:val="000000" w:themeColor="text1"/>
          <w:sz w:val="24"/>
        </w:rPr>
        <w:t>3.1. Состав и последовательность административных процедур</w:t>
      </w:r>
      <w:bookmarkEnd w:id="2"/>
      <w:bookmarkEnd w:id="3"/>
      <w:bookmarkEnd w:id="4"/>
      <w:bookmarkEnd w:id="5"/>
      <w:r w:rsidRPr="00AE5960">
        <w:rPr>
          <w:color w:val="000000" w:themeColor="text1"/>
          <w:sz w:val="24"/>
        </w:rPr>
        <w:t>:</w:t>
      </w:r>
    </w:p>
    <w:p w:rsidR="00563C5E" w:rsidRPr="00AE5960" w:rsidRDefault="00563C5E" w:rsidP="009540D2">
      <w:pPr>
        <w:ind w:firstLine="426"/>
        <w:jc w:val="both"/>
        <w:rPr>
          <w:color w:val="000000" w:themeColor="text1"/>
        </w:rPr>
      </w:pPr>
      <w:r w:rsidRPr="00AE5960">
        <w:rPr>
          <w:color w:val="000000" w:themeColor="text1"/>
        </w:rPr>
        <w:t xml:space="preserve">- </w:t>
      </w:r>
      <w:bookmarkStart w:id="6" w:name="OLE_LINK3"/>
      <w:bookmarkStart w:id="7" w:name="OLE_LINK4"/>
      <w:r w:rsidRPr="00AE5960">
        <w:rPr>
          <w:color w:val="000000" w:themeColor="text1"/>
        </w:rPr>
        <w:t>прием заявления</w:t>
      </w:r>
      <w:bookmarkEnd w:id="6"/>
      <w:bookmarkEnd w:id="7"/>
      <w:r w:rsidRPr="00AE5960">
        <w:rPr>
          <w:color w:val="000000" w:themeColor="text1"/>
        </w:rPr>
        <w:t xml:space="preserve"> и документов, необходимых для предоставления муниципальной услуги;</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рассмотрение заявления и представленных документов;</w:t>
      </w:r>
    </w:p>
    <w:p w:rsidR="00563C5E" w:rsidRPr="00AE5960" w:rsidRDefault="00563C5E" w:rsidP="009540D2">
      <w:pPr>
        <w:autoSpaceDE w:val="0"/>
        <w:autoSpaceDN w:val="0"/>
        <w:adjustRightInd w:val="0"/>
        <w:ind w:firstLine="426"/>
        <w:jc w:val="both"/>
        <w:outlineLvl w:val="1"/>
        <w:rPr>
          <w:color w:val="000000" w:themeColor="text1"/>
        </w:rPr>
      </w:pPr>
      <w:r w:rsidRPr="00AE5960">
        <w:rPr>
          <w:color w:val="000000" w:themeColor="text1"/>
        </w:rPr>
        <w:t>- направление межведомственных запросов о представлении документов и информации, необходимых для предоставления муниципальной услуги;</w:t>
      </w:r>
    </w:p>
    <w:p w:rsidR="00563C5E" w:rsidRPr="00AE5960" w:rsidRDefault="00563C5E" w:rsidP="009540D2">
      <w:pPr>
        <w:autoSpaceDE w:val="0"/>
        <w:autoSpaceDN w:val="0"/>
        <w:adjustRightInd w:val="0"/>
        <w:ind w:firstLine="426"/>
        <w:jc w:val="both"/>
        <w:outlineLvl w:val="1"/>
        <w:rPr>
          <w:color w:val="000000" w:themeColor="text1"/>
        </w:rPr>
      </w:pPr>
      <w:r w:rsidRPr="00AE5960">
        <w:rPr>
          <w:color w:val="000000" w:themeColor="text1"/>
        </w:rPr>
        <w:t>- принятие решения о предоставлении муниципальной услуги;</w:t>
      </w:r>
    </w:p>
    <w:p w:rsidR="00563C5E" w:rsidRPr="00AE5960" w:rsidRDefault="00563C5E" w:rsidP="009540D2">
      <w:pPr>
        <w:autoSpaceDE w:val="0"/>
        <w:autoSpaceDN w:val="0"/>
        <w:adjustRightInd w:val="0"/>
        <w:ind w:firstLine="426"/>
        <w:jc w:val="both"/>
        <w:outlineLvl w:val="1"/>
        <w:rPr>
          <w:color w:val="000000" w:themeColor="text1"/>
        </w:rPr>
      </w:pPr>
      <w:r w:rsidRPr="00AE5960">
        <w:rPr>
          <w:color w:val="000000" w:themeColor="text1"/>
        </w:rPr>
        <w:t>- выдача документа, оформляющего результат предоставления муниципальной услуги.</w:t>
      </w:r>
    </w:p>
    <w:p w:rsidR="00155ECB" w:rsidRPr="00AE5960" w:rsidRDefault="00155ECB" w:rsidP="009540D2">
      <w:pPr>
        <w:autoSpaceDE w:val="0"/>
        <w:autoSpaceDN w:val="0"/>
        <w:adjustRightInd w:val="0"/>
        <w:ind w:firstLine="426"/>
        <w:jc w:val="both"/>
        <w:outlineLvl w:val="1"/>
        <w:rPr>
          <w:color w:val="000000" w:themeColor="text1"/>
        </w:rPr>
      </w:pPr>
      <w:r w:rsidRPr="00AE5960">
        <w:rPr>
          <w:color w:val="000000" w:themeColor="text1"/>
        </w:rPr>
        <w:t>Направление заявителю сведений о ходе выполнения административных процедур с использованием ЕПГУ, официального сайта Администрации Каргасокского района не осуществляется.</w:t>
      </w:r>
    </w:p>
    <w:p w:rsidR="00155ECB" w:rsidRPr="00AE5960" w:rsidRDefault="00155ECB" w:rsidP="009540D2">
      <w:pPr>
        <w:autoSpaceDE w:val="0"/>
        <w:autoSpaceDN w:val="0"/>
        <w:adjustRightInd w:val="0"/>
        <w:ind w:firstLine="426"/>
        <w:jc w:val="both"/>
        <w:outlineLvl w:val="1"/>
        <w:rPr>
          <w:color w:val="000000" w:themeColor="text1"/>
        </w:rPr>
      </w:pPr>
      <w:r w:rsidRPr="00AE5960">
        <w:rPr>
          <w:color w:val="000000" w:themeColor="text1"/>
        </w:rPr>
        <w:t>Возможность оценить доступность и качество предоставления муниципальной услуги заявителю не предоставляется.</w:t>
      </w:r>
    </w:p>
    <w:p w:rsidR="00155ECB" w:rsidRPr="00AE5960" w:rsidRDefault="00155ECB"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(Абзацы 7-8  введены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shd w:val="clear" w:color="auto" w:fill="FFFFFF"/>
        <w:ind w:firstLine="426"/>
        <w:jc w:val="both"/>
        <w:rPr>
          <w:b/>
          <w:color w:val="000000" w:themeColor="text1"/>
        </w:rPr>
      </w:pPr>
      <w:r w:rsidRPr="00AE5960">
        <w:rPr>
          <w:b/>
          <w:color w:val="000000" w:themeColor="text1"/>
        </w:rPr>
        <w:t>3.2. Прием заявления и документов, необходимых для предоставления муниципальной услуги.</w:t>
      </w:r>
    </w:p>
    <w:p w:rsidR="00563C5E" w:rsidRPr="00AE5960" w:rsidRDefault="00563C5E" w:rsidP="009540D2">
      <w:pPr>
        <w:shd w:val="clear" w:color="auto" w:fill="FFFFFF"/>
        <w:ind w:firstLine="426"/>
        <w:jc w:val="both"/>
        <w:rPr>
          <w:color w:val="000000" w:themeColor="text1"/>
        </w:rPr>
      </w:pPr>
      <w:r w:rsidRPr="00AE5960">
        <w:rPr>
          <w:color w:val="000000" w:themeColor="text1"/>
        </w:rPr>
        <w:t>3.2.1.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w:t>
      </w:r>
    </w:p>
    <w:p w:rsidR="00563C5E" w:rsidRPr="00AE5960" w:rsidRDefault="00563C5E" w:rsidP="009540D2">
      <w:pPr>
        <w:ind w:firstLine="426"/>
        <w:jc w:val="both"/>
        <w:rPr>
          <w:color w:val="000000" w:themeColor="text1"/>
        </w:rPr>
      </w:pPr>
      <w:r w:rsidRPr="00AE5960">
        <w:rPr>
          <w:color w:val="000000" w:themeColor="text1"/>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563C5E" w:rsidRPr="00AE5960" w:rsidRDefault="00DB2903" w:rsidP="009540D2">
      <w:pPr>
        <w:ind w:firstLine="426"/>
        <w:jc w:val="both"/>
        <w:rPr>
          <w:color w:val="000000" w:themeColor="text1"/>
        </w:rPr>
      </w:pPr>
      <w:r w:rsidRPr="00AE5960">
        <w:rPr>
          <w:color w:val="000000" w:themeColor="text1"/>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563C5E" w:rsidRPr="00AE5960" w:rsidRDefault="00563C5E" w:rsidP="009540D2">
      <w:pPr>
        <w:ind w:firstLine="426"/>
        <w:jc w:val="both"/>
        <w:rPr>
          <w:color w:val="000000" w:themeColor="text1"/>
        </w:rPr>
      </w:pPr>
      <w:r w:rsidRPr="00AE5960">
        <w:rPr>
          <w:color w:val="000000" w:themeColor="text1"/>
        </w:rPr>
        <w:t>3.2.4. Должностное лицо, осуществляющее прием и выдачу документов по принципу «одного окна», передает поступившее заявление и приложенные к нему документы секретарю Главы Каргасокского района для регистрации в установленном порядке.</w:t>
      </w:r>
    </w:p>
    <w:p w:rsidR="00563C5E" w:rsidRPr="00AE5960" w:rsidRDefault="00563C5E" w:rsidP="009540D2">
      <w:pPr>
        <w:ind w:firstLine="426"/>
        <w:jc w:val="both"/>
        <w:rPr>
          <w:color w:val="000000" w:themeColor="text1"/>
        </w:rPr>
      </w:pPr>
      <w:r w:rsidRPr="00AE5960">
        <w:rPr>
          <w:color w:val="000000" w:themeColor="text1"/>
        </w:rPr>
        <w:lastRenderedPageBreak/>
        <w:t>Заявление и приложенные к нему документы регистрируются секретарем Главы Каргасокского района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 со времени их передачи секретарю Главы Каргасокского района.</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3.2.5. Если заявление и приложенные к нему документы представлены заявителем (представителем заявителя) в Администрацию Каргасокского района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Администрацией Каргасокского района таких документов.</w:t>
      </w:r>
    </w:p>
    <w:p w:rsidR="003F2BF4" w:rsidRPr="00AE5960" w:rsidRDefault="003F2BF4" w:rsidP="009540D2">
      <w:pPr>
        <w:autoSpaceDE w:val="0"/>
        <w:autoSpaceDN w:val="0"/>
        <w:adjustRightInd w:val="0"/>
        <w:ind w:firstLine="426"/>
        <w:jc w:val="both"/>
        <w:rPr>
          <w:color w:val="000000" w:themeColor="text1"/>
        </w:rPr>
      </w:pPr>
      <w:r w:rsidRPr="00AE5960">
        <w:rPr>
          <w:color w:val="000000" w:themeColor="text1"/>
        </w:rPr>
        <w:t>В случае, если заявление и приложенные к нему документы представлены в Администрацию Каргасокского района посредством почтового отправления, расписка высылается в течении рабочего дня, следующего за днем поступления документов, по указанному заявителем почтовому адресу с уведомлением о вручении.</w:t>
      </w:r>
    </w:p>
    <w:p w:rsidR="003F2BF4" w:rsidRPr="00AE5960" w:rsidRDefault="003F2BF4" w:rsidP="009540D2">
      <w:pPr>
        <w:autoSpaceDE w:val="0"/>
        <w:autoSpaceDN w:val="0"/>
        <w:adjustRightInd w:val="0"/>
        <w:ind w:firstLine="426"/>
        <w:jc w:val="both"/>
        <w:rPr>
          <w:color w:val="000000" w:themeColor="text1"/>
          <w:sz w:val="22"/>
          <w:szCs w:val="22"/>
        </w:rPr>
      </w:pPr>
      <w:r w:rsidRPr="00AE5960">
        <w:rPr>
          <w:color w:val="000000" w:themeColor="text1"/>
          <w:sz w:val="22"/>
          <w:szCs w:val="22"/>
        </w:rPr>
        <w:t>(Абзац в редакции постановления АКР от 23.10.2019 № 224)</w:t>
      </w:r>
    </w:p>
    <w:p w:rsidR="00187312" w:rsidRPr="00AE5960" w:rsidRDefault="00187312" w:rsidP="009540D2">
      <w:pPr>
        <w:autoSpaceDE w:val="0"/>
        <w:autoSpaceDN w:val="0"/>
        <w:adjustRightInd w:val="0"/>
        <w:ind w:firstLine="426"/>
        <w:jc w:val="both"/>
        <w:rPr>
          <w:color w:val="000000" w:themeColor="text1"/>
          <w:sz w:val="22"/>
          <w:szCs w:val="22"/>
        </w:rPr>
      </w:pPr>
      <w:r w:rsidRPr="00AE5960">
        <w:rPr>
          <w:color w:val="000000" w:themeColor="text1"/>
          <w:sz w:val="22"/>
          <w:szCs w:val="22"/>
        </w:rPr>
        <w:t>При поступлении в Администрацию Каргасокского района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187312" w:rsidRPr="00AE5960" w:rsidRDefault="00187312" w:rsidP="00187312">
      <w:pPr>
        <w:autoSpaceDE w:val="0"/>
        <w:autoSpaceDN w:val="0"/>
        <w:adjustRightInd w:val="0"/>
        <w:ind w:firstLine="426"/>
        <w:jc w:val="both"/>
        <w:rPr>
          <w:color w:val="000000" w:themeColor="text1"/>
          <w:sz w:val="22"/>
          <w:szCs w:val="22"/>
        </w:rPr>
      </w:pPr>
      <w:r w:rsidRPr="00AE5960">
        <w:rPr>
          <w:color w:val="000000" w:themeColor="text1"/>
          <w:sz w:val="22"/>
          <w:szCs w:val="22"/>
        </w:rPr>
        <w:t>(Абзац в редакции постановления АКР от 23.10.2019 № 224)</w:t>
      </w:r>
    </w:p>
    <w:p w:rsidR="00155ECB" w:rsidRPr="00AE5960" w:rsidRDefault="00155ECB" w:rsidP="009540D2">
      <w:pPr>
        <w:autoSpaceDE w:val="0"/>
        <w:autoSpaceDN w:val="0"/>
        <w:adjustRightInd w:val="0"/>
        <w:ind w:firstLine="426"/>
        <w:jc w:val="both"/>
        <w:rPr>
          <w:color w:val="000000" w:themeColor="text1"/>
        </w:rPr>
      </w:pPr>
      <w:r w:rsidRPr="00AE5960">
        <w:rPr>
          <w:color w:val="000000" w:themeColor="text1"/>
        </w:rPr>
        <w:t>Прием и регистрация Администрацией Каргасокского района заявления и иных документов, необходимых для предоставления муниципальной услуги, с использованием ЕПГУ, официального сайта Администрации Каргасокского района не осуществляется.</w:t>
      </w:r>
    </w:p>
    <w:p w:rsidR="00155ECB" w:rsidRPr="00AE5960" w:rsidRDefault="00155ECB"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(Абзац изменен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746C75" w:rsidRPr="00AE5960" w:rsidRDefault="00746C75" w:rsidP="009540D2">
      <w:pPr>
        <w:ind w:firstLine="426"/>
        <w:jc w:val="both"/>
        <w:rPr>
          <w:color w:val="000000" w:themeColor="text1"/>
        </w:rPr>
      </w:pPr>
      <w:r w:rsidRPr="00AE5960">
        <w:rPr>
          <w:color w:val="000000" w:themeColor="text1"/>
        </w:rPr>
        <w:t xml:space="preserve">3.2.6. После регистрации документы передаются секретарем Главы Каргасокского района Главе Каргасокского района, который визирует заявление в течение того же рабочего дня. </w:t>
      </w:r>
      <w:r w:rsidR="00DB2903" w:rsidRPr="00AE5960">
        <w:rPr>
          <w:color w:val="000000" w:themeColor="text1"/>
        </w:rPr>
        <w:t xml:space="preserve">Заявление в тот же день (согласно визе) передается </w:t>
      </w:r>
      <w:r w:rsidRPr="00AE5960">
        <w:rPr>
          <w:color w:val="000000" w:themeColor="text1"/>
        </w:rPr>
        <w:t>начальнику Отдела, отвечающего за предоставлением муниципальной услуги. Начальник Отдела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746C75" w:rsidRPr="00AE5960" w:rsidRDefault="00746C75" w:rsidP="009540D2">
      <w:pPr>
        <w:shd w:val="clear" w:color="auto" w:fill="FFFFFF"/>
        <w:ind w:firstLine="426"/>
        <w:jc w:val="both"/>
        <w:rPr>
          <w:color w:val="000000" w:themeColor="text1"/>
        </w:rPr>
      </w:pPr>
      <w:r w:rsidRPr="00AE5960">
        <w:rPr>
          <w:color w:val="000000" w:themeColor="text1"/>
        </w:rPr>
        <w:t>3.2.7. Начальник Отдела передает заявление и приложенные к нему документы для рассмотрения специалисту Отдела, ответственному за предоставление муниципальной услуги, (согласно должностной инструкции) в течение того же рабочего дня.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563C5E" w:rsidRPr="00AE5960" w:rsidRDefault="00563C5E" w:rsidP="009540D2">
      <w:pPr>
        <w:ind w:firstLine="426"/>
        <w:jc w:val="both"/>
        <w:rPr>
          <w:color w:val="000000" w:themeColor="text1"/>
        </w:rPr>
      </w:pPr>
      <w:r w:rsidRPr="00AE5960">
        <w:rPr>
          <w:color w:val="000000" w:themeColor="text1"/>
        </w:rPr>
        <w:t>3.2.8. Максимальный срок выполнения административной процедуры не может превышать 1 рабочий  день со дня поступления заявления</w:t>
      </w:r>
      <w:r w:rsidR="00DB2903" w:rsidRPr="00AE5960">
        <w:rPr>
          <w:color w:val="000000" w:themeColor="text1"/>
        </w:rPr>
        <w:t xml:space="preserve"> в Администрацию Каргасокского района.</w:t>
      </w:r>
    </w:p>
    <w:p w:rsidR="00563C5E" w:rsidRPr="00AE5960" w:rsidRDefault="00563C5E" w:rsidP="009540D2">
      <w:pPr>
        <w:ind w:firstLine="426"/>
        <w:jc w:val="both"/>
        <w:rPr>
          <w:color w:val="000000" w:themeColor="text1"/>
        </w:rPr>
      </w:pPr>
      <w:r w:rsidRPr="00AE5960">
        <w:rPr>
          <w:color w:val="000000" w:themeColor="text1"/>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563C5E" w:rsidRPr="00AE5960" w:rsidRDefault="00563C5E" w:rsidP="009540D2">
      <w:pPr>
        <w:pStyle w:val="ConsPlusNormal"/>
        <w:ind w:firstLine="426"/>
        <w:outlineLvl w:val="2"/>
        <w:rPr>
          <w:rFonts w:ascii="Times New Roman" w:hAnsi="Times New Roman" w:cs="Times New Roman"/>
          <w:b/>
          <w:color w:val="000000" w:themeColor="text1"/>
          <w:sz w:val="24"/>
          <w:szCs w:val="24"/>
        </w:rPr>
      </w:pPr>
      <w:r w:rsidRPr="00AE5960">
        <w:rPr>
          <w:b/>
          <w:color w:val="000000" w:themeColor="text1"/>
        </w:rPr>
        <w:t xml:space="preserve">3.3. </w:t>
      </w:r>
      <w:r w:rsidRPr="00AE5960">
        <w:rPr>
          <w:rFonts w:ascii="Times New Roman" w:hAnsi="Times New Roman" w:cs="Times New Roman"/>
          <w:b/>
          <w:color w:val="000000" w:themeColor="text1"/>
          <w:sz w:val="24"/>
          <w:szCs w:val="24"/>
        </w:rPr>
        <w:t>Рассмотрение заявления и представленных документов.</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xml:space="preserve">3.3.2. В случае непредставления заявителем документов, </w:t>
      </w:r>
      <w:r w:rsidR="00070FF9" w:rsidRPr="00AE5960">
        <w:rPr>
          <w:rFonts w:ascii="Times New Roman" w:hAnsi="Times New Roman" w:cs="Times New Roman"/>
          <w:color w:val="000000" w:themeColor="text1"/>
          <w:sz w:val="24"/>
          <w:szCs w:val="24"/>
        </w:rPr>
        <w:t>которые он вправе предоставить в соответствии с пунктом 2.7. настоящего Административного регламента</w:t>
      </w:r>
      <w:r w:rsidRPr="00AE5960">
        <w:rPr>
          <w:rFonts w:ascii="Times New Roman" w:hAnsi="Times New Roman" w:cs="Times New Roman"/>
          <w:color w:val="000000" w:themeColor="text1"/>
          <w:sz w:val="24"/>
          <w:szCs w:val="24"/>
        </w:rPr>
        <w:t xml:space="preserve">, и отсутствия таких документов (информации) в Администрации Каргасокского района, специалист, ответственный за предоставление муниципальной услуги, переходит к </w:t>
      </w:r>
      <w:r w:rsidRPr="00AE5960">
        <w:rPr>
          <w:rFonts w:ascii="Times New Roman" w:hAnsi="Times New Roman" w:cs="Times New Roman"/>
          <w:color w:val="000000" w:themeColor="text1"/>
          <w:sz w:val="24"/>
          <w:szCs w:val="24"/>
        </w:rPr>
        <w:lastRenderedPageBreak/>
        <w:t>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DB2903" w:rsidRPr="00AE5960" w:rsidRDefault="00DB2903"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3.3.3. 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Администрации Каргасокского района,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
    <w:p w:rsidR="00DB2903" w:rsidRPr="00AE5960" w:rsidRDefault="00DB2903"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xml:space="preserve">Копии документов (информации), указанных в пункте 2.7. настоящего Административного регламента, находящихся в распоряжении Администрации Каргасокского района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563C5E" w:rsidRPr="00AE5960" w:rsidRDefault="00DB2903" w:rsidP="009540D2">
      <w:pPr>
        <w:ind w:firstLine="426"/>
        <w:jc w:val="both"/>
        <w:rPr>
          <w:color w:val="000000" w:themeColor="text1"/>
        </w:rPr>
      </w:pPr>
      <w:r w:rsidRPr="00AE5960">
        <w:rPr>
          <w:color w:val="000000" w:themeColor="text1"/>
        </w:rPr>
        <w:t>3.3.4. Максимальный срок выполнения административной процедуры не может превышать 2 рабочих дня со дня поступления заявления в Администрацию Каргасокского района.</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563C5E" w:rsidRPr="00AE5960" w:rsidRDefault="00563C5E" w:rsidP="009540D2">
      <w:pPr>
        <w:shd w:val="clear" w:color="auto" w:fill="FFFFFF"/>
        <w:ind w:firstLine="426"/>
        <w:jc w:val="both"/>
        <w:rPr>
          <w:b/>
          <w:color w:val="000000" w:themeColor="text1"/>
        </w:rPr>
      </w:pPr>
      <w:r w:rsidRPr="00AE5960">
        <w:rPr>
          <w:b/>
          <w:color w:val="000000" w:themeColor="text1"/>
        </w:rPr>
        <w:t>3.4. Направление межведомственных запросов о представлении документов и информации, необходимых для предоставления муниципальной услуги.</w:t>
      </w:r>
    </w:p>
    <w:p w:rsidR="00563C5E" w:rsidRPr="00AE5960" w:rsidRDefault="00563C5E" w:rsidP="009540D2">
      <w:pPr>
        <w:ind w:firstLine="426"/>
        <w:jc w:val="both"/>
        <w:rPr>
          <w:color w:val="000000" w:themeColor="text1"/>
        </w:rPr>
      </w:pPr>
      <w:r w:rsidRPr="00AE5960">
        <w:rPr>
          <w:color w:val="000000" w:themeColor="text1"/>
        </w:rPr>
        <w:t>3.4.1. Основанием для начала административной процедуры является непредставление заявителем документов, указанных в подпункте 3 пункта 2.7</w:t>
      </w:r>
      <w:r w:rsidR="00977CAB" w:rsidRPr="00AE5960">
        <w:rPr>
          <w:color w:val="000000" w:themeColor="text1"/>
        </w:rPr>
        <w:t xml:space="preserve">. </w:t>
      </w:r>
      <w:r w:rsidRPr="00AE5960">
        <w:rPr>
          <w:color w:val="000000" w:themeColor="text1"/>
        </w:rPr>
        <w:t>настоящего Административного регламента, и отсутствие таких документов (информации) в Администрации Каргасокского района.</w:t>
      </w:r>
    </w:p>
    <w:p w:rsidR="00563C5E" w:rsidRPr="00AE5960" w:rsidRDefault="00563C5E" w:rsidP="009540D2">
      <w:pPr>
        <w:autoSpaceDE w:val="0"/>
        <w:autoSpaceDN w:val="0"/>
        <w:adjustRightInd w:val="0"/>
        <w:ind w:firstLine="426"/>
        <w:jc w:val="both"/>
        <w:outlineLvl w:val="1"/>
        <w:rPr>
          <w:color w:val="000000" w:themeColor="text1"/>
        </w:rPr>
      </w:pPr>
      <w:r w:rsidRPr="00AE5960">
        <w:rPr>
          <w:color w:val="000000" w:themeColor="text1"/>
        </w:rPr>
        <w:t xml:space="preserve">3.4.2. Для получения </w:t>
      </w:r>
      <w:r w:rsidR="00977CAB" w:rsidRPr="00AE5960">
        <w:rPr>
          <w:color w:val="000000" w:themeColor="text1"/>
        </w:rPr>
        <w:t xml:space="preserve">указанных </w:t>
      </w:r>
      <w:r w:rsidRPr="00AE5960">
        <w:rPr>
          <w:color w:val="000000" w:themeColor="text1"/>
        </w:rPr>
        <w:t>документов (информации) специалист, ответственный за предоставление муниципальной услуги, направляет межведомственный запрос в:</w:t>
      </w:r>
    </w:p>
    <w:p w:rsidR="00563C5E" w:rsidRPr="00AE5960" w:rsidRDefault="00563C5E" w:rsidP="009540D2">
      <w:pPr>
        <w:ind w:firstLine="426"/>
        <w:jc w:val="both"/>
        <w:rPr>
          <w:color w:val="000000" w:themeColor="text1"/>
        </w:rPr>
      </w:pPr>
      <w:r w:rsidRPr="00AE5960">
        <w:rPr>
          <w:color w:val="000000" w:themeColor="text1"/>
        </w:rPr>
        <w:t>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о предоставлении сведений, указанных в абзацах 2 или 3 подпункта 3 пункта 2.7</w:t>
      </w:r>
      <w:r w:rsidR="00977CAB" w:rsidRPr="00AE5960">
        <w:rPr>
          <w:color w:val="000000" w:themeColor="text1"/>
        </w:rPr>
        <w:t>.</w:t>
      </w:r>
      <w:r w:rsidRPr="00AE5960">
        <w:rPr>
          <w:color w:val="000000" w:themeColor="text1"/>
        </w:rPr>
        <w:t xml:space="preserve"> настоящего Административного регламента;</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б) в органах государственной власти и организациях, уполномоченных на проведение государственной экспертизы, о предоставлении сведений, указанных в абзаце 4 подпункта 3 пункта 2.7</w:t>
      </w:r>
      <w:r w:rsidR="00D85398" w:rsidRPr="00AE5960">
        <w:rPr>
          <w:rFonts w:ascii="Times New Roman" w:hAnsi="Times New Roman" w:cs="Times New Roman"/>
          <w:color w:val="000000" w:themeColor="text1"/>
          <w:sz w:val="24"/>
          <w:szCs w:val="24"/>
        </w:rPr>
        <w:t>.</w:t>
      </w:r>
      <w:r w:rsidRPr="00AE5960">
        <w:rPr>
          <w:rFonts w:ascii="Times New Roman" w:hAnsi="Times New Roman" w:cs="Times New Roman"/>
          <w:color w:val="000000" w:themeColor="text1"/>
          <w:sz w:val="24"/>
          <w:szCs w:val="24"/>
        </w:rPr>
        <w:t xml:space="preserve"> настоящего Административного регламента;</w:t>
      </w:r>
    </w:p>
    <w:p w:rsidR="009B6909"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xml:space="preserve">в) </w:t>
      </w:r>
      <w:r w:rsidR="009B6909" w:rsidRPr="00AE5960">
        <w:rPr>
          <w:rFonts w:ascii="Times New Roman" w:hAnsi="Times New Roman" w:cs="Times New Roman"/>
          <w:color w:val="000000" w:themeColor="text1"/>
          <w:sz w:val="24"/>
          <w:szCs w:val="24"/>
        </w:rPr>
        <w:t>(Подпункт в) исключен на основании постановления Администрации Каргасокского района от 09.07.2018 № 167).</w:t>
      </w:r>
    </w:p>
    <w:p w:rsidR="009B6909" w:rsidRPr="00AE5960" w:rsidRDefault="00563C5E" w:rsidP="009540D2">
      <w:pPr>
        <w:autoSpaceDE w:val="0"/>
        <w:autoSpaceDN w:val="0"/>
        <w:adjustRightInd w:val="0"/>
        <w:ind w:firstLine="426"/>
        <w:jc w:val="both"/>
        <w:outlineLvl w:val="1"/>
        <w:rPr>
          <w:color w:val="000000" w:themeColor="text1"/>
        </w:rPr>
      </w:pPr>
      <w:r w:rsidRPr="00AE5960">
        <w:rPr>
          <w:color w:val="000000" w:themeColor="text1"/>
        </w:rPr>
        <w:t xml:space="preserve">г) </w:t>
      </w:r>
      <w:r w:rsidR="009B6909" w:rsidRPr="00AE5960">
        <w:rPr>
          <w:color w:val="000000" w:themeColor="text1"/>
        </w:rPr>
        <w:t xml:space="preserve">(Подпункт г) исключен на основании постановления Администрации Каргасокского района от 09.07.2018 № 167). </w:t>
      </w:r>
    </w:p>
    <w:p w:rsidR="00563C5E" w:rsidRPr="00AE5960" w:rsidRDefault="00563C5E" w:rsidP="009540D2">
      <w:pPr>
        <w:autoSpaceDE w:val="0"/>
        <w:autoSpaceDN w:val="0"/>
        <w:adjustRightInd w:val="0"/>
        <w:ind w:firstLine="426"/>
        <w:jc w:val="both"/>
        <w:outlineLvl w:val="1"/>
        <w:rPr>
          <w:color w:val="000000" w:themeColor="text1"/>
        </w:rPr>
      </w:pPr>
      <w:r w:rsidRPr="00AE5960">
        <w:rPr>
          <w:color w:val="000000" w:themeColor="text1"/>
        </w:rPr>
        <w:t xml:space="preserve">3.4.3. </w:t>
      </w:r>
      <w:r w:rsidR="001E02F1" w:rsidRPr="00AE5960">
        <w:rPr>
          <w:color w:val="000000" w:themeColor="text1"/>
        </w:rPr>
        <w:t>Для рассмотрения вопроса о предоставлении водного объекта в пользование Администрация Каргасокского района в течение 2 рабочих дней со дня предоставления заявителем заявления и прилагаемых к нему документов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у органов указанных в пункте 3.4.2. настоящего Административного регламента.</w:t>
      </w:r>
    </w:p>
    <w:p w:rsidR="001E02F1" w:rsidRPr="00AE5960" w:rsidRDefault="001E02F1" w:rsidP="009540D2">
      <w:pPr>
        <w:autoSpaceDE w:val="0"/>
        <w:autoSpaceDN w:val="0"/>
        <w:adjustRightInd w:val="0"/>
        <w:ind w:firstLine="426"/>
        <w:jc w:val="both"/>
        <w:outlineLvl w:val="1"/>
        <w:rPr>
          <w:color w:val="000000" w:themeColor="text1"/>
          <w:sz w:val="22"/>
          <w:szCs w:val="22"/>
        </w:rPr>
      </w:pPr>
      <w:r w:rsidRPr="00AE5960">
        <w:rPr>
          <w:color w:val="000000" w:themeColor="text1"/>
          <w:sz w:val="22"/>
          <w:szCs w:val="22"/>
        </w:rPr>
        <w:t>(Пункт в редакции постановления АКР от 23.10.2019 № 224)</w:t>
      </w:r>
    </w:p>
    <w:p w:rsidR="00563C5E" w:rsidRPr="00AE5960" w:rsidRDefault="00563C5E" w:rsidP="009540D2">
      <w:pPr>
        <w:autoSpaceDE w:val="0"/>
        <w:autoSpaceDN w:val="0"/>
        <w:adjustRightInd w:val="0"/>
        <w:ind w:firstLine="426"/>
        <w:jc w:val="both"/>
        <w:rPr>
          <w:color w:val="000000" w:themeColor="text1"/>
          <w:lang w:eastAsia="en-US"/>
        </w:rPr>
      </w:pPr>
      <w:r w:rsidRPr="00AE5960">
        <w:rPr>
          <w:color w:val="000000" w:themeColor="text1"/>
          <w:lang w:eastAsia="en-US"/>
        </w:rPr>
        <w:t>3.4.4. Результатом административной процедуры являются полученные ответы на межведомственные запросы.</w:t>
      </w:r>
    </w:p>
    <w:p w:rsidR="00563C5E" w:rsidRPr="00AE5960" w:rsidRDefault="00563C5E" w:rsidP="009540D2">
      <w:pPr>
        <w:autoSpaceDE w:val="0"/>
        <w:autoSpaceDN w:val="0"/>
        <w:adjustRightInd w:val="0"/>
        <w:ind w:firstLine="426"/>
        <w:jc w:val="both"/>
        <w:rPr>
          <w:b/>
          <w:color w:val="000000" w:themeColor="text1"/>
        </w:rPr>
      </w:pPr>
      <w:r w:rsidRPr="00AE5960">
        <w:rPr>
          <w:b/>
          <w:color w:val="000000" w:themeColor="text1"/>
        </w:rPr>
        <w:t>3.5. Принятие решения о предоставлении муниципальной услуги.</w:t>
      </w:r>
    </w:p>
    <w:p w:rsidR="00563C5E" w:rsidRPr="00AE5960" w:rsidRDefault="00563C5E" w:rsidP="009540D2">
      <w:pPr>
        <w:shd w:val="clear" w:color="auto" w:fill="FFFFFF"/>
        <w:ind w:firstLine="426"/>
        <w:jc w:val="both"/>
        <w:rPr>
          <w:color w:val="000000" w:themeColor="text1"/>
        </w:rPr>
      </w:pPr>
      <w:r w:rsidRPr="00AE5960">
        <w:rPr>
          <w:color w:val="000000" w:themeColor="text1"/>
        </w:rPr>
        <w:t>3.5.1. 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563C5E" w:rsidRPr="00AE5960" w:rsidRDefault="00563C5E" w:rsidP="009540D2">
      <w:pPr>
        <w:ind w:firstLine="426"/>
        <w:jc w:val="both"/>
        <w:rPr>
          <w:color w:val="000000" w:themeColor="text1"/>
        </w:rPr>
      </w:pPr>
      <w:r w:rsidRPr="00AE5960">
        <w:rPr>
          <w:color w:val="000000" w:themeColor="text1"/>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563C5E" w:rsidRPr="00AE5960" w:rsidRDefault="00563C5E" w:rsidP="009540D2">
      <w:pPr>
        <w:ind w:firstLine="426"/>
        <w:jc w:val="both"/>
        <w:rPr>
          <w:color w:val="000000" w:themeColor="text1"/>
        </w:rPr>
      </w:pPr>
      <w:r w:rsidRPr="00AE5960">
        <w:rPr>
          <w:color w:val="000000" w:themeColor="text1"/>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lastRenderedPageBreak/>
        <w:t>Специалист, ответственный за предоставление муниципальной услуги:</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 рассматривает представленные заявителем документы на предмет их соответствия требованиям, установленным Правилами подготовки и принятия решения о предоставлении водного объекта в пользование, утвержденных постановлением Правительства РФ от 30.12.2006 №844,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 выполняет расчет параметров водопользования;</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 определяет условия использования водного объекта;</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 обеспечивает согласование условий водопользования со следующими федеральными органами исполнительной власти (их территориальными органами)</w:t>
      </w:r>
      <w:r w:rsidR="009B6909" w:rsidRPr="00AE5960">
        <w:rPr>
          <w:color w:val="000000" w:themeColor="text1"/>
        </w:rPr>
        <w:t xml:space="preserve"> или органов государственной власти Томской области</w:t>
      </w:r>
      <w:r w:rsidRPr="00AE5960">
        <w:rPr>
          <w:color w:val="000000" w:themeColor="text1"/>
        </w:rPr>
        <w:t xml:space="preserve"> по вопросам, отнесенным к их компетенции:</w:t>
      </w:r>
    </w:p>
    <w:p w:rsidR="009B6909" w:rsidRPr="00AE5960" w:rsidRDefault="009B6909" w:rsidP="009540D2">
      <w:pPr>
        <w:pStyle w:val="ConsPlusNormal"/>
        <w:ind w:firstLine="426"/>
        <w:jc w:val="both"/>
        <w:rPr>
          <w:color w:val="000000" w:themeColor="text1"/>
        </w:rPr>
      </w:pPr>
      <w:r w:rsidRPr="00AE5960">
        <w:rPr>
          <w:rFonts w:ascii="Times New Roman" w:hAnsi="Times New Roman" w:cs="Times New Roman"/>
          <w:color w:val="000000" w:themeColor="text1"/>
          <w:sz w:val="24"/>
          <w:szCs w:val="24"/>
        </w:rPr>
        <w:t>(Абзац изменен на основании постановления Администрации Каргасокского района от 09.07.2018 № 167).</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 xml:space="preserve">с Федеральным агентством по рыболовству - в случае использования водного объекта </w:t>
      </w:r>
      <w:proofErr w:type="spellStart"/>
      <w:r w:rsidRPr="00AE5960">
        <w:rPr>
          <w:color w:val="000000" w:themeColor="text1"/>
        </w:rPr>
        <w:t>рыбохозяйственного</w:t>
      </w:r>
      <w:proofErr w:type="spellEnd"/>
      <w:r w:rsidRPr="00AE5960">
        <w:rPr>
          <w:color w:val="000000" w:themeColor="text1"/>
        </w:rPr>
        <w:t xml:space="preserve"> значения;</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5303E7" w:rsidRPr="00AE5960" w:rsidRDefault="005303E7" w:rsidP="009540D2">
      <w:pPr>
        <w:autoSpaceDE w:val="0"/>
        <w:autoSpaceDN w:val="0"/>
        <w:adjustRightInd w:val="0"/>
        <w:ind w:firstLine="426"/>
        <w:jc w:val="both"/>
        <w:rPr>
          <w:color w:val="000000" w:themeColor="text1"/>
        </w:rPr>
      </w:pPr>
      <w:r w:rsidRPr="00AE5960">
        <w:rPr>
          <w:color w:val="000000" w:themeColor="text1"/>
        </w:rPr>
        <w:t>с органами государственной власти Томской области в области градостроительной деятельности на соответствие схемам территориального планирования - в случае, если акватория водного объекта прилегает к землям населенных пунктов;</w:t>
      </w:r>
    </w:p>
    <w:p w:rsidR="005303E7" w:rsidRPr="00AE5960" w:rsidRDefault="005303E7"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(Абзац введен на основании постановления Администрации Каргасокского района от 09.07.2018 № 167).</w:t>
      </w:r>
    </w:p>
    <w:p w:rsidR="009D5BAB" w:rsidRPr="00AE5960" w:rsidRDefault="009D5BAB"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(Подпункт изменен на основании постановления Администрации Каргасокского района от 09.07.2018 № 167).</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w:t>
      </w:r>
      <w:r w:rsidR="00D85398" w:rsidRPr="00AE5960">
        <w:rPr>
          <w:color w:val="000000" w:themeColor="text1"/>
        </w:rPr>
        <w:t>.</w:t>
      </w:r>
      <w:r w:rsidRPr="00AE5960">
        <w:rPr>
          <w:color w:val="000000" w:themeColor="text1"/>
        </w:rPr>
        <w:t xml:space="preserve"> настоящего Административного регламента.</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563C5E" w:rsidRPr="00AE5960" w:rsidRDefault="00563C5E" w:rsidP="009540D2">
      <w:pPr>
        <w:autoSpaceDE w:val="0"/>
        <w:autoSpaceDN w:val="0"/>
        <w:adjustRightInd w:val="0"/>
        <w:ind w:firstLine="426"/>
        <w:jc w:val="both"/>
        <w:rPr>
          <w:color w:val="000000" w:themeColor="text1"/>
        </w:rPr>
      </w:pPr>
      <w:r w:rsidRPr="00AE5960">
        <w:rPr>
          <w:color w:val="000000" w:themeColor="text1"/>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постановления Администрации Каргасокского района о предоставлении водного объекта в пользование.</w:t>
      </w:r>
    </w:p>
    <w:p w:rsidR="00563C5E" w:rsidRPr="00AE5960" w:rsidRDefault="00563C5E" w:rsidP="009540D2">
      <w:pPr>
        <w:autoSpaceDE w:val="0"/>
        <w:autoSpaceDN w:val="0"/>
        <w:adjustRightInd w:val="0"/>
        <w:ind w:firstLine="426"/>
        <w:jc w:val="both"/>
        <w:rPr>
          <w:bCs/>
          <w:color w:val="000000" w:themeColor="text1"/>
        </w:rPr>
      </w:pPr>
      <w:r w:rsidRPr="00AE5960">
        <w:rPr>
          <w:color w:val="000000" w:themeColor="text1"/>
          <w:lang w:eastAsia="en-US"/>
        </w:rPr>
        <w:t xml:space="preserve">3.5.5. Проект документа, оформляющего принятое решение, и указанный в пункте 3.5.4. настоящего Административного регламента, направляется специалистом, </w:t>
      </w:r>
      <w:r w:rsidRPr="00AE5960">
        <w:rPr>
          <w:color w:val="000000" w:themeColor="text1"/>
        </w:rPr>
        <w:t>ответственным за предоставление муниципальной услуги,</w:t>
      </w:r>
      <w:r w:rsidRPr="00AE5960">
        <w:rPr>
          <w:color w:val="000000" w:themeColor="text1"/>
          <w:lang w:eastAsia="en-US"/>
        </w:rPr>
        <w:t xml:space="preserve"> на согласование в порядке, установленном Регламентом работы Администрации Каргасокского района</w:t>
      </w:r>
      <w:r w:rsidRPr="00AE5960">
        <w:rPr>
          <w:bCs/>
          <w:color w:val="000000" w:themeColor="text1"/>
        </w:rPr>
        <w:t>.</w:t>
      </w:r>
    </w:p>
    <w:p w:rsidR="00563C5E" w:rsidRPr="00AE5960" w:rsidRDefault="00563C5E" w:rsidP="009540D2">
      <w:pPr>
        <w:autoSpaceDE w:val="0"/>
        <w:autoSpaceDN w:val="0"/>
        <w:adjustRightInd w:val="0"/>
        <w:ind w:firstLine="426"/>
        <w:jc w:val="both"/>
        <w:rPr>
          <w:bCs/>
          <w:color w:val="000000" w:themeColor="text1"/>
        </w:rPr>
      </w:pPr>
      <w:r w:rsidRPr="00AE5960">
        <w:rPr>
          <w:bCs/>
          <w:color w:val="000000" w:themeColor="text1"/>
        </w:rPr>
        <w:t xml:space="preserve">3.5.6. Согласованный проект документа, оформляющего принятое решение, направляется на подпись Главе Каргасокского района, который подписывает его в сроки, </w:t>
      </w:r>
      <w:r w:rsidRPr="00AE5960">
        <w:rPr>
          <w:color w:val="000000" w:themeColor="text1"/>
          <w:lang w:eastAsia="en-US"/>
        </w:rPr>
        <w:t>установленные Регламентом работы Администрации Каргасокского района</w:t>
      </w:r>
      <w:r w:rsidRPr="00AE5960">
        <w:rPr>
          <w:bCs/>
          <w:color w:val="000000" w:themeColor="text1"/>
        </w:rPr>
        <w:t>.</w:t>
      </w:r>
    </w:p>
    <w:p w:rsidR="00563C5E" w:rsidRPr="00AE5960" w:rsidRDefault="00563C5E" w:rsidP="009540D2">
      <w:pPr>
        <w:autoSpaceDE w:val="0"/>
        <w:autoSpaceDN w:val="0"/>
        <w:adjustRightInd w:val="0"/>
        <w:ind w:firstLine="426"/>
        <w:jc w:val="both"/>
        <w:rPr>
          <w:bCs/>
          <w:color w:val="000000" w:themeColor="text1"/>
        </w:rPr>
      </w:pPr>
      <w:r w:rsidRPr="00AE5960">
        <w:rPr>
          <w:bCs/>
          <w:color w:val="000000" w:themeColor="text1"/>
        </w:rPr>
        <w:t xml:space="preserve">3.5.7. Подписанное Главой Каргасокского района </w:t>
      </w:r>
      <w:r w:rsidRPr="00AE5960">
        <w:rPr>
          <w:color w:val="000000" w:themeColor="text1"/>
        </w:rPr>
        <w:t>постановление Администрации Каргасокского района о предоставлении водного объекта в пользование</w:t>
      </w:r>
      <w:r w:rsidRPr="00AE5960">
        <w:rPr>
          <w:color w:val="000000" w:themeColor="text1"/>
          <w:lang w:eastAsia="en-US"/>
        </w:rPr>
        <w:t xml:space="preserve"> (уведомление об отказе в предоставлении муниципальной услуги) регистрируется в порядке, установленном Регламентом работы Администрации Каргасокского района</w:t>
      </w:r>
      <w:r w:rsidRPr="00AE5960">
        <w:rPr>
          <w:bCs/>
          <w:color w:val="000000" w:themeColor="text1"/>
        </w:rPr>
        <w:t>.</w:t>
      </w:r>
    </w:p>
    <w:p w:rsidR="00563C5E" w:rsidRPr="00AE5960" w:rsidRDefault="00563C5E" w:rsidP="009540D2">
      <w:pPr>
        <w:autoSpaceDE w:val="0"/>
        <w:autoSpaceDN w:val="0"/>
        <w:adjustRightInd w:val="0"/>
        <w:ind w:firstLine="426"/>
        <w:jc w:val="both"/>
        <w:outlineLvl w:val="1"/>
        <w:rPr>
          <w:color w:val="000000" w:themeColor="text1"/>
        </w:rPr>
      </w:pPr>
      <w:r w:rsidRPr="00AE5960">
        <w:rPr>
          <w:bCs/>
          <w:color w:val="000000" w:themeColor="text1"/>
        </w:rPr>
        <w:t xml:space="preserve">3.5.8. </w:t>
      </w:r>
      <w:r w:rsidRPr="00AE5960">
        <w:rPr>
          <w:color w:val="000000" w:themeColor="text1"/>
        </w:rPr>
        <w:t>Максимальный срок выполнения административной процедуры не может превышать 3 рабочих  дней со дня формирования необходимого пакета документов.</w:t>
      </w:r>
    </w:p>
    <w:p w:rsidR="00563C5E" w:rsidRPr="00AE5960" w:rsidRDefault="00563C5E" w:rsidP="009540D2">
      <w:pPr>
        <w:autoSpaceDE w:val="0"/>
        <w:autoSpaceDN w:val="0"/>
        <w:adjustRightInd w:val="0"/>
        <w:ind w:firstLine="426"/>
        <w:jc w:val="both"/>
        <w:rPr>
          <w:color w:val="000000" w:themeColor="text1"/>
        </w:rPr>
      </w:pPr>
      <w:r w:rsidRPr="00AE5960">
        <w:rPr>
          <w:bCs/>
          <w:color w:val="000000" w:themeColor="text1"/>
        </w:rPr>
        <w:t xml:space="preserve">3.5.9. Результатом административной процедуры является подписанное Главой Каргасокского района и зарегистрированное </w:t>
      </w:r>
      <w:r w:rsidRPr="00AE5960">
        <w:rPr>
          <w:color w:val="000000" w:themeColor="text1"/>
        </w:rPr>
        <w:t>постановление Администрации Каргасокского района о предоставлении водного объекта в пользование</w:t>
      </w:r>
      <w:r w:rsidRPr="00AE5960">
        <w:rPr>
          <w:color w:val="000000" w:themeColor="text1"/>
          <w:lang w:eastAsia="en-US"/>
        </w:rPr>
        <w:t xml:space="preserve"> (уведомление об отказе в предоставлении муниципальной услуги).</w:t>
      </w:r>
    </w:p>
    <w:p w:rsidR="00563C5E" w:rsidRPr="00AE5960" w:rsidRDefault="00563C5E" w:rsidP="009540D2">
      <w:pPr>
        <w:autoSpaceDE w:val="0"/>
        <w:autoSpaceDN w:val="0"/>
        <w:adjustRightInd w:val="0"/>
        <w:ind w:firstLine="426"/>
        <w:jc w:val="both"/>
        <w:outlineLvl w:val="1"/>
        <w:rPr>
          <w:b/>
          <w:color w:val="000000" w:themeColor="text1"/>
        </w:rPr>
      </w:pPr>
      <w:r w:rsidRPr="00AE5960">
        <w:rPr>
          <w:b/>
          <w:color w:val="000000" w:themeColor="text1"/>
        </w:rPr>
        <w:t>3.6. Выдача документа, оформляющего результат предоставления муниципальной услуги.</w:t>
      </w:r>
    </w:p>
    <w:p w:rsidR="00563C5E" w:rsidRPr="00AE5960" w:rsidRDefault="00563C5E" w:rsidP="009540D2">
      <w:pPr>
        <w:ind w:firstLine="426"/>
        <w:jc w:val="both"/>
        <w:rPr>
          <w:color w:val="000000" w:themeColor="text1"/>
        </w:rPr>
      </w:pPr>
      <w:r w:rsidRPr="00AE5960">
        <w:rPr>
          <w:color w:val="000000" w:themeColor="text1"/>
        </w:rPr>
        <w:t>3.6.1. Основанием для начала административной процедуры является наличие одного из документов, указанных в пункте 3.5.9</w:t>
      </w:r>
      <w:r w:rsidR="00D85398" w:rsidRPr="00AE5960">
        <w:rPr>
          <w:color w:val="000000" w:themeColor="text1"/>
        </w:rPr>
        <w:t>.</w:t>
      </w:r>
      <w:r w:rsidRPr="00AE5960">
        <w:rPr>
          <w:color w:val="000000" w:themeColor="text1"/>
        </w:rPr>
        <w:t xml:space="preserve"> настоящего Административного регламента.</w:t>
      </w:r>
    </w:p>
    <w:p w:rsidR="00563C5E" w:rsidRPr="00AE5960" w:rsidRDefault="00DB2903" w:rsidP="009540D2">
      <w:pPr>
        <w:ind w:firstLine="426"/>
        <w:jc w:val="both"/>
        <w:rPr>
          <w:color w:val="000000" w:themeColor="text1"/>
        </w:rPr>
      </w:pPr>
      <w:r w:rsidRPr="00AE5960">
        <w:rPr>
          <w:color w:val="000000" w:themeColor="text1"/>
        </w:rPr>
        <w:lastRenderedPageBreak/>
        <w:t>3.6.2. Должностное лицо Администрации Каргасокского района,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563C5E" w:rsidRPr="00AE5960" w:rsidRDefault="00563C5E" w:rsidP="009540D2">
      <w:pPr>
        <w:ind w:firstLine="426"/>
        <w:jc w:val="both"/>
        <w:rPr>
          <w:color w:val="000000" w:themeColor="text1"/>
        </w:rPr>
      </w:pPr>
      <w:r w:rsidRPr="00AE5960">
        <w:rPr>
          <w:color w:val="000000" w:themeColor="text1"/>
        </w:rPr>
        <w:t xml:space="preserve">3.6.3. В случае, если результат предоставления муниципальной услуги оформлен муниципальным правовым актом Администрации Каргасокского района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w:t>
      </w:r>
      <w:r w:rsidRPr="00AE5960">
        <w:rPr>
          <w:color w:val="000000" w:themeColor="text1"/>
          <w:lang w:eastAsia="en-US"/>
        </w:rPr>
        <w:t>в порядке, установленном Регламентом работы Администрации Каргасокского района.</w:t>
      </w:r>
    </w:p>
    <w:p w:rsidR="00563C5E" w:rsidRPr="00AE5960" w:rsidRDefault="00DB2903" w:rsidP="009540D2">
      <w:pPr>
        <w:ind w:firstLine="426"/>
        <w:jc w:val="both"/>
        <w:rPr>
          <w:color w:val="000000" w:themeColor="text1"/>
        </w:rPr>
      </w:pPr>
      <w:r w:rsidRPr="00AE5960">
        <w:rPr>
          <w:color w:val="000000" w:themeColor="text1"/>
        </w:rPr>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563C5E" w:rsidRPr="00AE5960" w:rsidRDefault="00563C5E" w:rsidP="009540D2">
      <w:pPr>
        <w:ind w:firstLine="426"/>
        <w:jc w:val="both"/>
        <w:rPr>
          <w:color w:val="000000" w:themeColor="text1"/>
        </w:rPr>
      </w:pPr>
      <w:r w:rsidRPr="00AE5960">
        <w:rPr>
          <w:color w:val="000000" w:themeColor="text1"/>
        </w:rPr>
        <w:t>Оригиналы документа, оформляющего результат предоставления муниципальной услуги, и сопроводительного письма, указанного в пункте 3.6.3</w:t>
      </w:r>
      <w:r w:rsidR="00D85398" w:rsidRPr="00AE5960">
        <w:rPr>
          <w:color w:val="000000" w:themeColor="text1"/>
        </w:rPr>
        <w:t>.</w:t>
      </w:r>
      <w:r w:rsidRPr="00AE5960">
        <w:rPr>
          <w:color w:val="000000" w:themeColor="text1"/>
        </w:rPr>
        <w:t xml:space="preserve"> настоящего Административного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3.6.5. Выдача документа, оформляющего результат предоставления муниципальной услуги, и сопроводительного письма, указанного в пункте 3.6.3</w:t>
      </w:r>
      <w:r w:rsidR="00D85398" w:rsidRPr="00AE5960">
        <w:rPr>
          <w:rFonts w:ascii="Times New Roman" w:hAnsi="Times New Roman" w:cs="Times New Roman"/>
          <w:color w:val="000000" w:themeColor="text1"/>
          <w:sz w:val="24"/>
          <w:szCs w:val="24"/>
        </w:rPr>
        <w:t>.</w:t>
      </w:r>
      <w:r w:rsidRPr="00AE5960">
        <w:rPr>
          <w:rFonts w:ascii="Times New Roman" w:hAnsi="Times New Roman" w:cs="Times New Roman"/>
          <w:color w:val="000000" w:themeColor="text1"/>
          <w:sz w:val="24"/>
          <w:szCs w:val="24"/>
        </w:rPr>
        <w:t xml:space="preserve">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при личном обращении в Администрацию Каргасокского района;</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при личном обращении в МФЦ;</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посредством почтового отправления на адрес заявителя, указанный в заявлении;</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w:t>
      </w:r>
      <w:r w:rsidR="00155ECB" w:rsidRPr="00AE5960">
        <w:rPr>
          <w:rFonts w:ascii="Times New Roman" w:hAnsi="Times New Roman" w:cs="Times New Roman"/>
          <w:color w:val="000000" w:themeColor="text1"/>
          <w:sz w:val="24"/>
          <w:szCs w:val="24"/>
        </w:rPr>
        <w:t>одписью в установленном порядке.</w:t>
      </w:r>
    </w:p>
    <w:p w:rsidR="00155ECB" w:rsidRPr="00AE5960" w:rsidRDefault="00155ECB"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(Абзац изменен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Каргасокского района.</w:t>
      </w:r>
    </w:p>
    <w:p w:rsidR="00155ECB" w:rsidRPr="00AE5960" w:rsidRDefault="00155ECB"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Результат предоставления муниципальной услуги и использованием ЕПГУ, официального сайта Администрации Каргасокского района не предоставляется.</w:t>
      </w:r>
    </w:p>
    <w:p w:rsidR="00155ECB" w:rsidRPr="00AE5960" w:rsidRDefault="00155ECB"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(Абзац введен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3.6.6. Общий максимальный срок выполнения административной процедуры  составляет:</w:t>
      </w:r>
    </w:p>
    <w:p w:rsidR="00563C5E" w:rsidRPr="00AE5960" w:rsidRDefault="00563C5E" w:rsidP="009540D2">
      <w:pPr>
        <w:ind w:firstLine="426"/>
        <w:jc w:val="both"/>
        <w:rPr>
          <w:color w:val="000000" w:themeColor="text1"/>
        </w:rPr>
      </w:pPr>
      <w:r w:rsidRPr="00AE5960">
        <w:rPr>
          <w:color w:val="000000" w:themeColor="text1"/>
        </w:rPr>
        <w:lastRenderedPageBreak/>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155ECB" w:rsidRPr="00AE5960" w:rsidRDefault="00155ECB"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(Пункт 3.6.6. изменен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shd w:val="clear" w:color="auto" w:fill="FFFFFF"/>
        <w:ind w:firstLine="426"/>
        <w:jc w:val="both"/>
        <w:rPr>
          <w:color w:val="000000" w:themeColor="text1"/>
        </w:rPr>
      </w:pPr>
      <w:r w:rsidRPr="00AE5960">
        <w:rPr>
          <w:color w:val="000000" w:themeColor="text1"/>
        </w:rPr>
        <w:t xml:space="preserve">3.6.7. Результатом административной процедуры является выданный (направленный) заявителю </w:t>
      </w:r>
      <w:r w:rsidRPr="00AE5960">
        <w:rPr>
          <w:color w:val="000000" w:themeColor="text1"/>
          <w:lang w:eastAsia="en-US"/>
        </w:rPr>
        <w:t>документ, оформляющий результат предоставления муниципальной услуги</w:t>
      </w:r>
      <w:r w:rsidRPr="00AE5960">
        <w:rPr>
          <w:color w:val="000000" w:themeColor="text1"/>
        </w:rPr>
        <w:t>.</w:t>
      </w:r>
    </w:p>
    <w:p w:rsidR="005303E7" w:rsidRPr="00AE5960" w:rsidRDefault="005303E7" w:rsidP="009540D2">
      <w:pPr>
        <w:shd w:val="clear" w:color="auto" w:fill="FFFFFF"/>
        <w:ind w:firstLine="426"/>
        <w:jc w:val="both"/>
        <w:rPr>
          <w:color w:val="000000" w:themeColor="text1"/>
        </w:rPr>
      </w:pPr>
      <w:r w:rsidRPr="00AE5960">
        <w:rPr>
          <w:color w:val="000000" w:themeColor="text1"/>
        </w:rPr>
        <w:t xml:space="preserve">3.6.8. Муниципальная услуга посредством подачи единого заявления (комплексного запроса) в соответствии со   ст.  15.1 Федерального закона от 27.07.2010 </w:t>
      </w:r>
      <w:proofErr w:type="spellStart"/>
      <w:r w:rsidRPr="00AE5960">
        <w:rPr>
          <w:color w:val="000000" w:themeColor="text1"/>
        </w:rPr>
        <w:t>N</w:t>
      </w:r>
      <w:proofErr w:type="spellEnd"/>
      <w:r w:rsidRPr="00AE5960">
        <w:rPr>
          <w:color w:val="000000" w:themeColor="text1"/>
        </w:rPr>
        <w:t xml:space="preserve"> 210-ФЗ «Об организации предоставления государственных и муниципальных услуг» не предоставляется.</w:t>
      </w:r>
    </w:p>
    <w:p w:rsidR="005303E7" w:rsidRPr="00AE5960" w:rsidRDefault="005303E7"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(Подпункт 3.6.8. введен на основании постановления Администрации Каргасокского района от 09.07.2018 № 167).</w:t>
      </w:r>
    </w:p>
    <w:p w:rsidR="00480990" w:rsidRPr="00AE5960" w:rsidRDefault="00480990" w:rsidP="00480990">
      <w:pPr>
        <w:shd w:val="clear" w:color="auto" w:fill="FFFFFF"/>
        <w:ind w:firstLine="426"/>
        <w:jc w:val="both"/>
        <w:rPr>
          <w:color w:val="000000" w:themeColor="text1"/>
        </w:rPr>
      </w:pPr>
      <w:r w:rsidRPr="00AE5960">
        <w:rPr>
          <w:color w:val="000000" w:themeColor="text1"/>
        </w:rPr>
        <w:t>3.7. Особенности выполнения административных процедур в многофункциональных центрах:</w:t>
      </w:r>
    </w:p>
    <w:p w:rsidR="00480990" w:rsidRPr="00AE5960" w:rsidRDefault="00480990" w:rsidP="00480990">
      <w:pPr>
        <w:shd w:val="clear" w:color="auto" w:fill="FFFFFF"/>
        <w:ind w:firstLine="426"/>
        <w:jc w:val="both"/>
        <w:rPr>
          <w:color w:val="000000" w:themeColor="text1"/>
        </w:rPr>
      </w:pPr>
      <w:r w:rsidRPr="00AE5960">
        <w:rPr>
          <w:color w:val="000000" w:themeColor="text1"/>
        </w:rPr>
        <w:t xml:space="preserve">1) прием и регистрация заявления о предоставлении муниципальной услуги и прилагаемых документов. Специалист </w:t>
      </w:r>
      <w:proofErr w:type="spellStart"/>
      <w:r w:rsidRPr="00AE5960">
        <w:rPr>
          <w:color w:val="000000" w:themeColor="text1"/>
        </w:rPr>
        <w:t>ОГКУ</w:t>
      </w:r>
      <w:proofErr w:type="spellEnd"/>
      <w:r w:rsidRPr="00AE5960">
        <w:rPr>
          <w:color w:val="000000" w:themeColor="text1"/>
        </w:rPr>
        <w:t xml:space="preserve"> «Томский областной многофункциональный центр по предоставлению государственных и муниципальных услуг», ответственный за выполнение административной процедуры: </w:t>
      </w:r>
    </w:p>
    <w:p w:rsidR="00480990" w:rsidRPr="00AE5960" w:rsidRDefault="00480990" w:rsidP="00480990">
      <w:pPr>
        <w:shd w:val="clear" w:color="auto" w:fill="FFFFFF"/>
        <w:ind w:firstLine="426"/>
        <w:jc w:val="both"/>
        <w:rPr>
          <w:color w:val="000000" w:themeColor="text1"/>
        </w:rPr>
      </w:pPr>
      <w:r w:rsidRPr="00AE5960">
        <w:rPr>
          <w:color w:val="000000" w:themeColor="text1"/>
        </w:rPr>
        <w:t>а) устанавливает предмет обращения, личность заявителя и его полномочия, проверяет наличие и правильности оформления документов, указанных в пункте 2.7 настоящего административного регламента;</w:t>
      </w:r>
    </w:p>
    <w:p w:rsidR="00480990" w:rsidRPr="00AE5960" w:rsidRDefault="00480990" w:rsidP="00480990">
      <w:pPr>
        <w:shd w:val="clear" w:color="auto" w:fill="FFFFFF"/>
        <w:ind w:firstLine="426"/>
        <w:jc w:val="both"/>
        <w:rPr>
          <w:color w:val="000000" w:themeColor="text1"/>
        </w:rPr>
      </w:pPr>
      <w:r w:rsidRPr="00AE5960">
        <w:rPr>
          <w:color w:val="000000" w:themeColor="text1"/>
        </w:rPr>
        <w:t>б) фиксирует факт приема документов;</w:t>
      </w:r>
    </w:p>
    <w:p w:rsidR="00480990" w:rsidRPr="00AE5960" w:rsidRDefault="00480990" w:rsidP="00480990">
      <w:pPr>
        <w:shd w:val="clear" w:color="auto" w:fill="FFFFFF"/>
        <w:ind w:firstLine="426"/>
        <w:jc w:val="both"/>
        <w:rPr>
          <w:color w:val="000000" w:themeColor="text1"/>
        </w:rPr>
      </w:pPr>
      <w:r w:rsidRPr="00AE5960">
        <w:rPr>
          <w:color w:val="000000" w:themeColor="text1"/>
        </w:rPr>
        <w:t xml:space="preserve">в) выдает заявителю расписку в получении документов с указанием их перечня и даты получения, а также срока обращения за результатом предоставления муниципальной услуги по форме, определенной </w:t>
      </w:r>
      <w:proofErr w:type="spellStart"/>
      <w:r w:rsidRPr="00AE5960">
        <w:rPr>
          <w:color w:val="000000" w:themeColor="text1"/>
        </w:rPr>
        <w:t>ОГКУ</w:t>
      </w:r>
      <w:proofErr w:type="spellEnd"/>
      <w:r w:rsidRPr="00AE5960">
        <w:rPr>
          <w:color w:val="000000" w:themeColor="text1"/>
        </w:rPr>
        <w:t xml:space="preserve"> «Томский областной многофункциональный центр по предоставлению государственных и муниципальных услуг».</w:t>
      </w:r>
    </w:p>
    <w:p w:rsidR="00480990" w:rsidRPr="00AE5960" w:rsidRDefault="00480990" w:rsidP="00480990">
      <w:pPr>
        <w:shd w:val="clear" w:color="auto" w:fill="FFFFFF"/>
        <w:ind w:firstLine="426"/>
        <w:jc w:val="both"/>
        <w:rPr>
          <w:color w:val="000000" w:themeColor="text1"/>
        </w:rPr>
      </w:pPr>
      <w:r w:rsidRPr="00AE5960">
        <w:rPr>
          <w:color w:val="000000" w:themeColor="text1"/>
        </w:rPr>
        <w:t>2) Передача документов в Администрацию Каргасокского района и обратно в многофункциональный центр:</w:t>
      </w:r>
    </w:p>
    <w:p w:rsidR="00480990" w:rsidRPr="00AE5960" w:rsidRDefault="00480990" w:rsidP="00480990">
      <w:pPr>
        <w:shd w:val="clear" w:color="auto" w:fill="FFFFFF"/>
        <w:ind w:firstLine="426"/>
        <w:jc w:val="both"/>
        <w:rPr>
          <w:color w:val="000000" w:themeColor="text1"/>
        </w:rPr>
      </w:pPr>
      <w:r w:rsidRPr="00AE5960">
        <w:rPr>
          <w:color w:val="000000" w:themeColor="text1"/>
        </w:rPr>
        <w:t xml:space="preserve">а) специалист курьерской службы </w:t>
      </w:r>
      <w:proofErr w:type="spellStart"/>
      <w:r w:rsidRPr="00AE5960">
        <w:rPr>
          <w:color w:val="000000" w:themeColor="text1"/>
        </w:rPr>
        <w:t>ОГКУ</w:t>
      </w:r>
      <w:proofErr w:type="spellEnd"/>
      <w:r w:rsidRPr="00AE5960">
        <w:rPr>
          <w:color w:val="000000" w:themeColor="text1"/>
        </w:rPr>
        <w:t xml:space="preserve"> «Томский областной многофункциональный центр по предоставлению государственных и муниципальных услуг» в сроки, установленные соглашением о взаимодействии, передает документы в Администрацию Каргасокского района для рассмотрения и принятия решения; </w:t>
      </w:r>
    </w:p>
    <w:p w:rsidR="00480990" w:rsidRPr="00AE5960" w:rsidRDefault="00480990" w:rsidP="00480990">
      <w:pPr>
        <w:shd w:val="clear" w:color="auto" w:fill="FFFFFF"/>
        <w:ind w:firstLine="426"/>
        <w:jc w:val="both"/>
        <w:rPr>
          <w:color w:val="000000" w:themeColor="text1"/>
        </w:rPr>
      </w:pPr>
      <w:r w:rsidRPr="00AE5960">
        <w:rPr>
          <w:color w:val="000000" w:themeColor="text1"/>
        </w:rPr>
        <w:t>б) секретарь Главы Каргасокского района, осуществляет прием документов (с присвоением регистрационного номера в соответствии с номенклатурным перечнем дел, указанием даты получения), с присвоением специального штампа;</w:t>
      </w:r>
    </w:p>
    <w:p w:rsidR="00480990" w:rsidRPr="00AE5960" w:rsidRDefault="00480990" w:rsidP="00480990">
      <w:pPr>
        <w:shd w:val="clear" w:color="auto" w:fill="FFFFFF"/>
        <w:ind w:firstLine="426"/>
        <w:jc w:val="both"/>
        <w:rPr>
          <w:color w:val="000000" w:themeColor="text1"/>
        </w:rPr>
      </w:pPr>
      <w:r w:rsidRPr="00AE5960">
        <w:rPr>
          <w:color w:val="000000" w:themeColor="text1"/>
        </w:rPr>
        <w:t xml:space="preserve">в) специалист отдела, ответственный за отправку исходящей корреспонденции, в сроки, установленные соглашением о взаимодействии, обеспечивает передачу документов в </w:t>
      </w:r>
      <w:proofErr w:type="spellStart"/>
      <w:r w:rsidRPr="00AE5960">
        <w:rPr>
          <w:color w:val="000000" w:themeColor="text1"/>
        </w:rPr>
        <w:t>ОГКУ</w:t>
      </w:r>
      <w:proofErr w:type="spellEnd"/>
      <w:r w:rsidRPr="00AE5960">
        <w:rPr>
          <w:color w:val="000000" w:themeColor="text1"/>
        </w:rPr>
        <w:t xml:space="preserve"> «Томский областной многофункциональный центр по предоставлению государственных и муниципальных услуг» по описи специалисту курьерской службы </w:t>
      </w:r>
      <w:proofErr w:type="spellStart"/>
      <w:r w:rsidRPr="00AE5960">
        <w:rPr>
          <w:color w:val="000000" w:themeColor="text1"/>
        </w:rPr>
        <w:t>ОГКУ</w:t>
      </w:r>
      <w:proofErr w:type="spellEnd"/>
      <w:r w:rsidRPr="00AE5960">
        <w:rPr>
          <w:color w:val="000000" w:themeColor="text1"/>
        </w:rPr>
        <w:t xml:space="preserve"> «Томский областной многофункциональный центр по предоставлению государственных и муниципальных услуг»;</w:t>
      </w:r>
    </w:p>
    <w:p w:rsidR="00480990" w:rsidRPr="00AE5960" w:rsidRDefault="00480990" w:rsidP="00480990">
      <w:pPr>
        <w:shd w:val="clear" w:color="auto" w:fill="FFFFFF"/>
        <w:ind w:firstLine="426"/>
        <w:jc w:val="both"/>
        <w:rPr>
          <w:color w:val="000000" w:themeColor="text1"/>
        </w:rPr>
      </w:pPr>
      <w:r w:rsidRPr="00AE5960">
        <w:rPr>
          <w:color w:val="000000" w:themeColor="text1"/>
        </w:rPr>
        <w:t>3) Результатом административной процедуры является предоставление водных объектов, находящихся в собственности муниципального образования «Каргасокский район», на основании решения о предоставлении водного объекта в пользование, или мотивированный отказ в выдаче такого разрешения.</w:t>
      </w:r>
    </w:p>
    <w:p w:rsidR="00563C5E" w:rsidRPr="00AE5960" w:rsidRDefault="00480990" w:rsidP="00480990">
      <w:pPr>
        <w:shd w:val="clear" w:color="auto" w:fill="FFFFFF"/>
        <w:ind w:firstLine="426"/>
        <w:jc w:val="both"/>
        <w:rPr>
          <w:color w:val="000000" w:themeColor="text1"/>
        </w:rPr>
      </w:pPr>
      <w:proofErr w:type="spellStart"/>
      <w:r w:rsidRPr="00AE5960">
        <w:rPr>
          <w:color w:val="000000" w:themeColor="text1"/>
        </w:rPr>
        <w:t>ОГКУ</w:t>
      </w:r>
      <w:proofErr w:type="spellEnd"/>
      <w:r w:rsidRPr="00AE5960">
        <w:rPr>
          <w:color w:val="000000" w:themeColor="text1"/>
        </w:rPr>
        <w:t xml:space="preserve"> «Томский областной многофункциональный центр по предоставлению государственных и муниципальных услуг» не позднее 1 рабочего дня со дня получения от Управления результата предоставления муниципальной услуги выдает его заявителю. В случае если заявитель в сроки, установленные соглашением о взаимодействии, не обратился за их получением, </w:t>
      </w:r>
      <w:proofErr w:type="spellStart"/>
      <w:r w:rsidRPr="00AE5960">
        <w:rPr>
          <w:color w:val="000000" w:themeColor="text1"/>
        </w:rPr>
        <w:t>ОГКУ</w:t>
      </w:r>
      <w:proofErr w:type="spellEnd"/>
      <w:r w:rsidRPr="00AE5960">
        <w:rPr>
          <w:color w:val="000000" w:themeColor="text1"/>
        </w:rPr>
        <w:t xml:space="preserve"> «Томский областной многофункциональный центр по предоставлению государственных и муниципальных услуг» в порядке, установленном соглашением о взаимодействии, возвращает документы в Администрацию Каргасокского района.</w:t>
      </w:r>
    </w:p>
    <w:p w:rsidR="00480990" w:rsidRPr="00AE5960" w:rsidRDefault="00290014" w:rsidP="00290014">
      <w:pPr>
        <w:tabs>
          <w:tab w:val="left" w:pos="540"/>
          <w:tab w:val="num" w:pos="1742"/>
        </w:tabs>
        <w:ind w:firstLine="426"/>
        <w:jc w:val="both"/>
        <w:rPr>
          <w:color w:val="000000" w:themeColor="text1"/>
          <w:sz w:val="22"/>
          <w:szCs w:val="22"/>
        </w:rPr>
      </w:pPr>
      <w:r w:rsidRPr="00AE5960">
        <w:rPr>
          <w:color w:val="000000" w:themeColor="text1"/>
          <w:sz w:val="22"/>
          <w:szCs w:val="22"/>
        </w:rPr>
        <w:t>(Подпункт в редакции постановления АКР от 23.10.2019 № 224)</w:t>
      </w:r>
    </w:p>
    <w:p w:rsidR="0040205E" w:rsidRPr="00AE5960" w:rsidRDefault="0040205E" w:rsidP="0040205E">
      <w:pPr>
        <w:tabs>
          <w:tab w:val="left" w:pos="540"/>
          <w:tab w:val="num" w:pos="1742"/>
        </w:tabs>
        <w:ind w:firstLine="709"/>
        <w:jc w:val="both"/>
        <w:rPr>
          <w:color w:val="000000" w:themeColor="text1"/>
        </w:rPr>
      </w:pPr>
      <w:r w:rsidRPr="00AE5960">
        <w:rPr>
          <w:color w:val="000000" w:themeColor="text1"/>
        </w:rPr>
        <w:t>3.8. Особенности выполнения административных процедур через Единый портал государственных и муниципальных услуг.</w:t>
      </w:r>
    </w:p>
    <w:p w:rsidR="0040205E" w:rsidRPr="00AE5960" w:rsidRDefault="0040205E" w:rsidP="0040205E">
      <w:pPr>
        <w:tabs>
          <w:tab w:val="left" w:pos="540"/>
          <w:tab w:val="num" w:pos="1742"/>
        </w:tabs>
        <w:ind w:firstLine="709"/>
        <w:jc w:val="both"/>
        <w:rPr>
          <w:color w:val="000000" w:themeColor="text1"/>
        </w:rPr>
      </w:pPr>
      <w:r w:rsidRPr="00AE5960">
        <w:rPr>
          <w:color w:val="000000" w:themeColor="text1"/>
        </w:rPr>
        <w:lastRenderedPageBreak/>
        <w:t>Прием заявления и прилагаемых документов осуществляется через личный кабинет заявителя на Портале посредством заполнения заявителем электронной формы заявления и приложения электронных копий необходимых документов.</w:t>
      </w:r>
    </w:p>
    <w:p w:rsidR="0040205E" w:rsidRPr="00AE5960" w:rsidRDefault="0040205E" w:rsidP="0040205E">
      <w:pPr>
        <w:tabs>
          <w:tab w:val="left" w:pos="540"/>
          <w:tab w:val="num" w:pos="1742"/>
        </w:tabs>
        <w:ind w:firstLine="709"/>
        <w:jc w:val="both"/>
        <w:rPr>
          <w:color w:val="000000" w:themeColor="text1"/>
        </w:rPr>
      </w:pPr>
      <w:r w:rsidRPr="00AE5960">
        <w:rPr>
          <w:color w:val="000000" w:themeColor="text1"/>
        </w:rPr>
        <w:t>Специалист отдела, осуществляющий в соответствии с должностными обязанностями прием заявления и прилагаемых документов в электронной форме и направление результатов предоставления муниципальной услуги в электронной форме (далее – ответственный специалист), проверяет правильность и полноту заполнения электронной формы заявления и комплектность прилагаемых документов, уведомляет заявителя о принятии заявления к рассмотрению путем направления соответствующего статуса муниципальной услуги «Принято в работу ведомством» в личный кабинет заявителя и передает принятые документы в уполномоченный отдел для осуществления административных процедур.</w:t>
      </w:r>
    </w:p>
    <w:p w:rsidR="0040205E" w:rsidRPr="00AE5960" w:rsidRDefault="0040205E" w:rsidP="0040205E">
      <w:pPr>
        <w:tabs>
          <w:tab w:val="left" w:pos="540"/>
          <w:tab w:val="num" w:pos="1742"/>
        </w:tabs>
        <w:ind w:firstLine="709"/>
        <w:jc w:val="both"/>
        <w:rPr>
          <w:color w:val="000000" w:themeColor="text1"/>
        </w:rPr>
      </w:pPr>
      <w:r w:rsidRPr="00AE5960">
        <w:rPr>
          <w:color w:val="000000" w:themeColor="text1"/>
        </w:rPr>
        <w:t xml:space="preserve">Направление результатов предоставления муниципальной услуги осуществляется путем прикрепления ответственным специалистом </w:t>
      </w:r>
      <w:proofErr w:type="spellStart"/>
      <w:r w:rsidRPr="00AE5960">
        <w:rPr>
          <w:color w:val="000000" w:themeColor="text1"/>
        </w:rPr>
        <w:t>скан-копии</w:t>
      </w:r>
      <w:proofErr w:type="spellEnd"/>
      <w:r w:rsidRPr="00AE5960">
        <w:rPr>
          <w:color w:val="000000" w:themeColor="text1"/>
        </w:rPr>
        <w:t xml:space="preserve"> Результата административной процедуры с одновременным направлением статуса муниципальной услуги «Исполнено» в личный кабинет заявителя.</w:t>
      </w:r>
    </w:p>
    <w:p w:rsidR="00290014" w:rsidRPr="00AE5960" w:rsidRDefault="0040205E" w:rsidP="0040205E">
      <w:pPr>
        <w:tabs>
          <w:tab w:val="left" w:pos="540"/>
          <w:tab w:val="num" w:pos="1742"/>
        </w:tabs>
        <w:ind w:firstLine="709"/>
        <w:jc w:val="both"/>
        <w:rPr>
          <w:color w:val="000000" w:themeColor="text1"/>
        </w:rPr>
      </w:pPr>
      <w:r w:rsidRPr="00AE5960">
        <w:rPr>
          <w:color w:val="000000" w:themeColor="text1"/>
        </w:rPr>
        <w:t>В целях дополнительного получения оригинала специального разрешения либо информационного письма об отказе в предоставлении муниципальной услуги заявитель обращается в уполномоченный отдел лично. Выдача оригиналов документов производится ответственным специалистом в день обращения заявителя в уполномоченный отдел.</w:t>
      </w:r>
    </w:p>
    <w:p w:rsidR="0040205E" w:rsidRPr="00AE5960" w:rsidRDefault="00027786" w:rsidP="0040205E">
      <w:pPr>
        <w:tabs>
          <w:tab w:val="left" w:pos="540"/>
          <w:tab w:val="num" w:pos="1742"/>
        </w:tabs>
        <w:ind w:firstLine="709"/>
        <w:jc w:val="both"/>
        <w:rPr>
          <w:color w:val="000000" w:themeColor="text1"/>
        </w:rPr>
      </w:pPr>
      <w:r w:rsidRPr="00AE5960">
        <w:rPr>
          <w:color w:val="000000" w:themeColor="text1"/>
        </w:rPr>
        <w:t>(Подпункт в редакции постановления АКР от 23.10.2019 № 224)</w:t>
      </w:r>
    </w:p>
    <w:p w:rsidR="00027786" w:rsidRPr="00AE5960" w:rsidRDefault="00027786" w:rsidP="009540D2">
      <w:pPr>
        <w:tabs>
          <w:tab w:val="left" w:pos="540"/>
          <w:tab w:val="num" w:pos="1742"/>
        </w:tabs>
        <w:ind w:firstLine="426"/>
        <w:jc w:val="center"/>
        <w:rPr>
          <w:b/>
          <w:color w:val="000000" w:themeColor="text1"/>
        </w:rPr>
      </w:pPr>
    </w:p>
    <w:p w:rsidR="00563C5E" w:rsidRPr="00AE5960" w:rsidRDefault="00DB2903" w:rsidP="009540D2">
      <w:pPr>
        <w:tabs>
          <w:tab w:val="left" w:pos="540"/>
          <w:tab w:val="num" w:pos="1742"/>
        </w:tabs>
        <w:ind w:firstLine="426"/>
        <w:jc w:val="center"/>
        <w:rPr>
          <w:b/>
          <w:color w:val="000000" w:themeColor="text1"/>
        </w:rPr>
      </w:pPr>
      <w:bookmarkStart w:id="8" w:name="_GoBack"/>
      <w:bookmarkEnd w:id="8"/>
      <w:r w:rsidRPr="00AE5960">
        <w:rPr>
          <w:b/>
          <w:color w:val="000000" w:themeColor="text1"/>
        </w:rPr>
        <w:t>4. Ф</w:t>
      </w:r>
      <w:r w:rsidRPr="00AE5960">
        <w:rPr>
          <w:b/>
          <w:bCs/>
          <w:color w:val="000000" w:themeColor="text1"/>
        </w:rPr>
        <w:t>ормы контроля за исполнением административного регламента</w:t>
      </w:r>
    </w:p>
    <w:p w:rsidR="00563C5E" w:rsidRPr="00AE5960" w:rsidRDefault="00563C5E" w:rsidP="009540D2">
      <w:pPr>
        <w:ind w:firstLine="426"/>
        <w:rPr>
          <w:color w:val="000000" w:themeColor="text1"/>
        </w:rPr>
      </w:pP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4.3. Глава Каргасокского района организует и осуществляет контроль за полнотой и качеством предоставления муниципальной услуги.</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4.4. Плановые проверки проводятся не чаще одного раза в 2 года.</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 исполняющего его обязанности, проводится внеплановая проверка.</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4.6. Продолжительность плановых и внеплановых проверок не может превышать 7 календарных дней.</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4.7. Подготовка к проведению проверок включает в себя:</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разработку и утверждение плана проведения проверки;</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издание распоряжения Администрации Каргасокского района о проведении внеплановой проверки;</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информирование председателем комиссии ее членов о целях, основных задачах проверки, порядке и сроках ее проведения, а также их инструктаж.</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4.8. Перед началом проверки председатель комиссии:</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lastRenderedPageBreak/>
        <w:t>проводит совещание с Главой Каргасокского района, в ходе которого представляет состав комиссии и информирует о порядке работы;</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организует получение необходимых для работы документов, информационно-справочных и иных материалов.</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4.9. 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4.10. По завершении проверки председатель комиссии:</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 xml:space="preserve">4.12. Ответственность работников Администрации Каргасокского района закрепляется в их должностных регламентах (инструкциях) в соответствии с требованиями </w:t>
      </w:r>
      <w:hyperlink r:id="rId17" w:history="1">
        <w:r w:rsidRPr="00AE5960">
          <w:rPr>
            <w:color w:val="000000" w:themeColor="text1"/>
          </w:rPr>
          <w:t>законодательства</w:t>
        </w:r>
      </w:hyperlink>
      <w:r w:rsidRPr="00AE5960">
        <w:rPr>
          <w:color w:val="000000" w:themeColor="text1"/>
        </w:rPr>
        <w:t xml:space="preserve"> Российской Федерации.</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4.13. Работники Администрации Каргасокского района в соответствии со своими должностными обязанностями несут ответственность за:</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соблюдение сроков и порядка приема документов, правильность внесения записей в журналы регистрации корреспонденции;</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соответствие результатов рассмотрения документов требованиям законодательства Российской Федерации;</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соблюдение порядка, в том числе сроков предоставления муниципальной услуги.</w:t>
      </w:r>
    </w:p>
    <w:p w:rsidR="00563C5E" w:rsidRPr="00AE5960" w:rsidRDefault="00563C5E" w:rsidP="009540D2">
      <w:pPr>
        <w:autoSpaceDE w:val="0"/>
        <w:autoSpaceDN w:val="0"/>
        <w:adjustRightInd w:val="0"/>
        <w:ind w:firstLine="426"/>
        <w:jc w:val="both"/>
        <w:outlineLvl w:val="2"/>
        <w:rPr>
          <w:color w:val="000000" w:themeColor="text1"/>
        </w:rPr>
      </w:pPr>
      <w:r w:rsidRPr="00AE5960">
        <w:rPr>
          <w:color w:val="000000" w:themeColor="text1"/>
        </w:rPr>
        <w:t>4.14. Глава Каргасокского района несет ответственность за своевременное и качественное предоставление муниципальной услуги в целом.</w:t>
      </w:r>
    </w:p>
    <w:p w:rsidR="00563C5E" w:rsidRPr="00AE5960" w:rsidRDefault="00563C5E" w:rsidP="009540D2">
      <w:pPr>
        <w:ind w:firstLine="426"/>
        <w:jc w:val="both"/>
        <w:rPr>
          <w:color w:val="000000" w:themeColor="text1"/>
        </w:rPr>
      </w:pPr>
    </w:p>
    <w:p w:rsidR="003F6A6E" w:rsidRPr="00AE5960" w:rsidRDefault="003F6A6E" w:rsidP="003F6A6E">
      <w:pPr>
        <w:ind w:firstLine="426"/>
        <w:jc w:val="center"/>
        <w:rPr>
          <w:b/>
          <w:color w:val="000000" w:themeColor="text1"/>
        </w:rPr>
      </w:pPr>
      <w:r w:rsidRPr="00AE5960">
        <w:rPr>
          <w:b/>
          <w:color w:val="000000" w:themeColor="text1"/>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3F6A6E" w:rsidRPr="00AE5960" w:rsidRDefault="003F6A6E" w:rsidP="003F6A6E">
      <w:pPr>
        <w:tabs>
          <w:tab w:val="left" w:pos="540"/>
          <w:tab w:val="num" w:pos="720"/>
        </w:tabs>
        <w:ind w:firstLine="426"/>
        <w:jc w:val="center"/>
        <w:rPr>
          <w:color w:val="000000" w:themeColor="text1"/>
        </w:rPr>
      </w:pPr>
      <w:r w:rsidRPr="00AE5960">
        <w:rPr>
          <w:color w:val="000000" w:themeColor="text1"/>
        </w:rPr>
        <w:t xml:space="preserve">(Наименование изменено на основании постановления Администрации Каргасокского района </w:t>
      </w:r>
      <w:r w:rsidRPr="00AE5960">
        <w:rPr>
          <w:bCs/>
          <w:color w:val="000000" w:themeColor="text1"/>
        </w:rPr>
        <w:t xml:space="preserve"> от 12.10.2018 № 304).</w:t>
      </w:r>
    </w:p>
    <w:p w:rsidR="003F6A6E" w:rsidRPr="00AE5960" w:rsidRDefault="003F6A6E" w:rsidP="003F6A6E">
      <w:pPr>
        <w:ind w:firstLine="426"/>
        <w:jc w:val="center"/>
        <w:rPr>
          <w:b/>
          <w:color w:val="000000" w:themeColor="text1"/>
        </w:rPr>
      </w:pPr>
    </w:p>
    <w:p w:rsidR="00563C5E" w:rsidRPr="00AE5960" w:rsidRDefault="00563C5E" w:rsidP="009540D2">
      <w:pPr>
        <w:ind w:firstLine="426"/>
        <w:jc w:val="both"/>
        <w:rPr>
          <w:color w:val="000000" w:themeColor="text1"/>
        </w:rPr>
      </w:pPr>
      <w:r w:rsidRPr="00AE5960">
        <w:rPr>
          <w:color w:val="000000" w:themeColor="text1"/>
        </w:rPr>
        <w:t xml:space="preserve">5.1. Заявители имеют право на обжалование решений и действий (бездействия) работников Администрации Каргасокского района в досудебном </w:t>
      </w:r>
      <w:r w:rsidR="003F6A6E" w:rsidRPr="00AE5960">
        <w:rPr>
          <w:color w:val="000000" w:themeColor="text1"/>
        </w:rPr>
        <w:t xml:space="preserve">(внесудебном) </w:t>
      </w:r>
      <w:r w:rsidRPr="00AE5960">
        <w:rPr>
          <w:color w:val="000000" w:themeColor="text1"/>
        </w:rPr>
        <w:t xml:space="preserve">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3F6A6E" w:rsidRPr="00AE5960" w:rsidRDefault="003F6A6E" w:rsidP="003F6A6E">
      <w:pPr>
        <w:tabs>
          <w:tab w:val="left" w:pos="540"/>
          <w:tab w:val="num" w:pos="720"/>
        </w:tabs>
        <w:ind w:firstLine="426"/>
        <w:jc w:val="both"/>
        <w:rPr>
          <w:color w:val="000000" w:themeColor="text1"/>
        </w:rPr>
      </w:pPr>
      <w:r w:rsidRPr="00AE5960">
        <w:rPr>
          <w:color w:val="000000" w:themeColor="text1"/>
        </w:rPr>
        <w:t xml:space="preserve">(Пункт 5.1. изменен на основании постановления Администрации Каргасокского района </w:t>
      </w:r>
      <w:r w:rsidRPr="00AE5960">
        <w:rPr>
          <w:bCs/>
          <w:color w:val="000000" w:themeColor="text1"/>
        </w:rPr>
        <w:t xml:space="preserve"> от 12.10.2018 № 304).</w:t>
      </w:r>
    </w:p>
    <w:p w:rsidR="00563C5E" w:rsidRPr="00AE5960" w:rsidRDefault="00563C5E" w:rsidP="009540D2">
      <w:pPr>
        <w:ind w:firstLine="426"/>
        <w:jc w:val="both"/>
        <w:rPr>
          <w:color w:val="000000" w:themeColor="text1"/>
        </w:rPr>
      </w:pPr>
      <w:r w:rsidRPr="00AE5960">
        <w:rPr>
          <w:color w:val="000000" w:themeColor="text1"/>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DB2903" w:rsidRPr="00AE5960" w:rsidRDefault="00DB2903" w:rsidP="009540D2">
      <w:pPr>
        <w:pStyle w:val="ConsPlusNormal"/>
        <w:ind w:firstLine="426"/>
        <w:jc w:val="both"/>
        <w:rPr>
          <w:rFonts w:ascii="Times New Roman" w:hAnsi="Times New Roman" w:cs="Times New Roman"/>
          <w:color w:val="000000" w:themeColor="text1"/>
          <w:sz w:val="24"/>
          <w:szCs w:val="24"/>
          <w:lang w:eastAsia="ru-RU"/>
        </w:rPr>
      </w:pPr>
      <w:r w:rsidRPr="00AE5960">
        <w:rPr>
          <w:rFonts w:ascii="Times New Roman" w:hAnsi="Times New Roman" w:cs="Times New Roman"/>
          <w:color w:val="000000" w:themeColor="text1"/>
          <w:sz w:val="24"/>
          <w:szCs w:val="24"/>
        </w:rPr>
        <w:lastRenderedPageBreak/>
        <w:t xml:space="preserve">5.2. </w:t>
      </w:r>
      <w:r w:rsidRPr="00AE5960">
        <w:rPr>
          <w:rFonts w:ascii="Times New Roman" w:hAnsi="Times New Roman" w:cs="Times New Roman"/>
          <w:color w:val="000000" w:themeColor="text1"/>
          <w:sz w:val="24"/>
          <w:szCs w:val="24"/>
          <w:lang w:eastAsia="ru-RU"/>
        </w:rPr>
        <w:t>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3F6A6E" w:rsidRPr="00AE5960" w:rsidRDefault="003F6A6E" w:rsidP="003F6A6E">
      <w:pPr>
        <w:tabs>
          <w:tab w:val="left" w:pos="540"/>
          <w:tab w:val="num" w:pos="720"/>
        </w:tabs>
        <w:ind w:firstLine="426"/>
        <w:jc w:val="both"/>
        <w:rPr>
          <w:color w:val="000000" w:themeColor="text1"/>
        </w:rPr>
      </w:pPr>
      <w:r w:rsidRPr="00AE5960">
        <w:rPr>
          <w:color w:val="000000" w:themeColor="text1"/>
        </w:rPr>
        <w:t xml:space="preserve">(Пункт изменен на основании постановления Администрации Каргасокского района </w:t>
      </w:r>
      <w:r w:rsidRPr="00AE5960">
        <w:rPr>
          <w:bCs/>
          <w:color w:val="000000" w:themeColor="text1"/>
        </w:rPr>
        <w:t xml:space="preserve"> от 12.10.2018 № 304).</w:t>
      </w:r>
    </w:p>
    <w:p w:rsidR="00563C5E" w:rsidRPr="00AE5960" w:rsidRDefault="00DB2903" w:rsidP="009540D2">
      <w:pPr>
        <w:widowControl w:val="0"/>
        <w:autoSpaceDE w:val="0"/>
        <w:autoSpaceDN w:val="0"/>
        <w:adjustRightInd w:val="0"/>
        <w:ind w:firstLine="426"/>
        <w:jc w:val="both"/>
        <w:outlineLvl w:val="1"/>
        <w:rPr>
          <w:color w:val="000000" w:themeColor="text1"/>
        </w:rPr>
      </w:pPr>
      <w:r w:rsidRPr="00AE5960">
        <w:rPr>
          <w:color w:val="000000" w:themeColor="text1"/>
        </w:rPr>
        <w:t>5.3.</w:t>
      </w:r>
      <w:r w:rsidR="00563C5E" w:rsidRPr="00AE5960">
        <w:rPr>
          <w:color w:val="000000" w:themeColor="text1"/>
        </w:rPr>
        <w:t xml:space="preserve"> Заявитель может обратиться с жалобой, в том числе в следующих случаях:</w:t>
      </w:r>
    </w:p>
    <w:p w:rsidR="00563C5E" w:rsidRPr="00AE5960" w:rsidRDefault="00563C5E" w:rsidP="009540D2">
      <w:pPr>
        <w:widowControl w:val="0"/>
        <w:autoSpaceDE w:val="0"/>
        <w:autoSpaceDN w:val="0"/>
        <w:adjustRightInd w:val="0"/>
        <w:ind w:firstLine="426"/>
        <w:jc w:val="both"/>
        <w:outlineLvl w:val="1"/>
        <w:rPr>
          <w:color w:val="000000" w:themeColor="text1"/>
        </w:rPr>
      </w:pPr>
      <w:r w:rsidRPr="00AE5960">
        <w:rPr>
          <w:color w:val="000000" w:themeColor="text1"/>
        </w:rPr>
        <w:t xml:space="preserve">1) нарушение срока регистрации </w:t>
      </w:r>
      <w:r w:rsidR="00275E34" w:rsidRPr="00AE5960">
        <w:rPr>
          <w:color w:val="000000" w:themeColor="text1"/>
        </w:rPr>
        <w:t>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r w:rsidRPr="00AE5960">
        <w:rPr>
          <w:color w:val="000000" w:themeColor="text1"/>
        </w:rPr>
        <w:t>;</w:t>
      </w:r>
    </w:p>
    <w:p w:rsidR="00275E34" w:rsidRPr="00AE5960" w:rsidRDefault="00275E34" w:rsidP="00275E34">
      <w:pPr>
        <w:tabs>
          <w:tab w:val="left" w:pos="540"/>
          <w:tab w:val="num" w:pos="720"/>
        </w:tabs>
        <w:ind w:firstLine="426"/>
        <w:jc w:val="both"/>
        <w:rPr>
          <w:color w:val="000000" w:themeColor="text1"/>
        </w:rPr>
      </w:pPr>
      <w:r w:rsidRPr="00AE5960">
        <w:rPr>
          <w:color w:val="000000" w:themeColor="text1"/>
        </w:rPr>
        <w:t xml:space="preserve">(Подпункт изменен на основании постановления Администрации Каргасокского района </w:t>
      </w:r>
      <w:r w:rsidRPr="00AE5960">
        <w:rPr>
          <w:bCs/>
          <w:color w:val="000000" w:themeColor="text1"/>
        </w:rPr>
        <w:t xml:space="preserve"> от 12.10.2018 № 304).</w:t>
      </w:r>
    </w:p>
    <w:p w:rsidR="00563C5E" w:rsidRPr="00AE5960" w:rsidRDefault="00563C5E" w:rsidP="009540D2">
      <w:pPr>
        <w:widowControl w:val="0"/>
        <w:autoSpaceDE w:val="0"/>
        <w:autoSpaceDN w:val="0"/>
        <w:adjustRightInd w:val="0"/>
        <w:ind w:firstLine="426"/>
        <w:jc w:val="both"/>
        <w:outlineLvl w:val="1"/>
        <w:rPr>
          <w:color w:val="000000" w:themeColor="text1"/>
        </w:rPr>
      </w:pPr>
      <w:r w:rsidRPr="00AE5960">
        <w:rPr>
          <w:color w:val="000000" w:themeColor="text1"/>
        </w:rPr>
        <w:t>2) нарушение срока предоставления муниципальной услуги;</w:t>
      </w:r>
    </w:p>
    <w:p w:rsidR="00563C5E" w:rsidRPr="00AE5960" w:rsidRDefault="00563C5E" w:rsidP="009540D2">
      <w:pPr>
        <w:widowControl w:val="0"/>
        <w:autoSpaceDE w:val="0"/>
        <w:autoSpaceDN w:val="0"/>
        <w:adjustRightInd w:val="0"/>
        <w:ind w:firstLine="426"/>
        <w:jc w:val="both"/>
        <w:outlineLvl w:val="1"/>
        <w:rPr>
          <w:color w:val="000000" w:themeColor="text1"/>
        </w:rPr>
      </w:pPr>
      <w:r w:rsidRPr="00AE5960">
        <w:rPr>
          <w:color w:val="000000" w:themeColor="text1"/>
        </w:rPr>
        <w:t>3) требование у заявителя документов</w:t>
      </w:r>
      <w:r w:rsidR="00275E34" w:rsidRPr="00AE5960">
        <w:rPr>
          <w:color w:val="000000" w:themeColor="text1"/>
        </w:rPr>
        <w:t xml:space="preserve"> или информации либо осуществления действий, представление или осуществление которых не предусмотрено </w:t>
      </w:r>
      <w:r w:rsidRPr="00AE5960">
        <w:rPr>
          <w:color w:val="000000" w:themeColor="text1"/>
        </w:rPr>
        <w:t>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563C5E" w:rsidRPr="00AE5960" w:rsidRDefault="00563C5E" w:rsidP="009540D2">
      <w:pPr>
        <w:widowControl w:val="0"/>
        <w:autoSpaceDE w:val="0"/>
        <w:autoSpaceDN w:val="0"/>
        <w:adjustRightInd w:val="0"/>
        <w:ind w:firstLine="426"/>
        <w:jc w:val="both"/>
        <w:outlineLvl w:val="1"/>
        <w:rPr>
          <w:color w:val="000000" w:themeColor="text1"/>
        </w:rPr>
      </w:pPr>
      <w:r w:rsidRPr="00AE5960">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563C5E" w:rsidRPr="00AE5960" w:rsidRDefault="00563C5E" w:rsidP="009540D2">
      <w:pPr>
        <w:widowControl w:val="0"/>
        <w:autoSpaceDE w:val="0"/>
        <w:autoSpaceDN w:val="0"/>
        <w:adjustRightInd w:val="0"/>
        <w:ind w:firstLine="426"/>
        <w:jc w:val="both"/>
        <w:outlineLvl w:val="1"/>
        <w:rPr>
          <w:color w:val="000000" w:themeColor="text1"/>
        </w:rPr>
      </w:pPr>
      <w:r w:rsidRPr="00AE5960">
        <w:rPr>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633054" w:rsidRPr="00AE5960">
        <w:rPr>
          <w:color w:val="000000" w:themeColor="text1"/>
        </w:rPr>
        <w:t xml:space="preserve"> законами и иными</w:t>
      </w:r>
      <w:r w:rsidRPr="00AE5960">
        <w:rPr>
          <w:color w:val="000000" w:themeColor="text1"/>
        </w:rPr>
        <w:t xml:space="preserve"> нормативными правовыми актами Томской области, муниципальными правовыми актами;</w:t>
      </w:r>
    </w:p>
    <w:p w:rsidR="00633054" w:rsidRPr="00AE5960" w:rsidRDefault="00633054" w:rsidP="009540D2">
      <w:pPr>
        <w:pStyle w:val="ConsPlusNormal"/>
        <w:ind w:firstLine="426"/>
        <w:jc w:val="both"/>
        <w:rPr>
          <w:color w:val="000000" w:themeColor="text1"/>
        </w:rPr>
      </w:pPr>
      <w:r w:rsidRPr="00AE5960">
        <w:rPr>
          <w:rFonts w:ascii="Times New Roman" w:hAnsi="Times New Roman" w:cs="Times New Roman"/>
          <w:color w:val="000000" w:themeColor="text1"/>
          <w:sz w:val="24"/>
          <w:szCs w:val="24"/>
        </w:rPr>
        <w:t>(Подпункт изменен на основании постановления Администрации Каргасокского района от 09.07.2018 № 167).</w:t>
      </w:r>
    </w:p>
    <w:p w:rsidR="00563C5E" w:rsidRPr="00AE5960" w:rsidRDefault="00563C5E" w:rsidP="009540D2">
      <w:pPr>
        <w:widowControl w:val="0"/>
        <w:autoSpaceDE w:val="0"/>
        <w:autoSpaceDN w:val="0"/>
        <w:adjustRightInd w:val="0"/>
        <w:ind w:firstLine="426"/>
        <w:jc w:val="both"/>
        <w:outlineLvl w:val="1"/>
        <w:rPr>
          <w:color w:val="000000" w:themeColor="text1"/>
        </w:rPr>
      </w:pPr>
      <w:r w:rsidRPr="00AE5960">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63C5E" w:rsidRPr="00AE5960" w:rsidRDefault="00563C5E" w:rsidP="009540D2">
      <w:pPr>
        <w:widowControl w:val="0"/>
        <w:autoSpaceDE w:val="0"/>
        <w:autoSpaceDN w:val="0"/>
        <w:adjustRightInd w:val="0"/>
        <w:ind w:firstLine="426"/>
        <w:jc w:val="both"/>
        <w:outlineLvl w:val="1"/>
        <w:rPr>
          <w:color w:val="000000" w:themeColor="text1"/>
        </w:rPr>
      </w:pPr>
      <w:r w:rsidRPr="00AE5960">
        <w:rPr>
          <w:color w:val="000000" w:themeColor="text1"/>
        </w:rPr>
        <w:t xml:space="preserve">7) отказ органа, предоставляющего муниципальную услугу, должностного лица органа, предоставляющего муниципальную услугу, </w:t>
      </w:r>
      <w:r w:rsidR="00275E34" w:rsidRPr="00AE5960">
        <w:rPr>
          <w:color w:val="000000" w:themeColor="text1"/>
        </w:rPr>
        <w:t>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33054" w:rsidRPr="00AE5960">
        <w:rPr>
          <w:color w:val="000000" w:themeColor="text1"/>
        </w:rPr>
        <w:t>;</w:t>
      </w:r>
    </w:p>
    <w:p w:rsidR="00633054" w:rsidRPr="00AE5960" w:rsidRDefault="00633054"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w:t>
      </w:r>
      <w:r w:rsidR="00275E34" w:rsidRPr="00AE5960">
        <w:rPr>
          <w:rFonts w:ascii="Times New Roman" w:hAnsi="Times New Roman" w:cs="Times New Roman"/>
          <w:color w:val="000000" w:themeColor="text1"/>
          <w:sz w:val="24"/>
          <w:szCs w:val="24"/>
        </w:rPr>
        <w:t xml:space="preserve">Подпункт </w:t>
      </w:r>
      <w:r w:rsidRPr="00AE5960">
        <w:rPr>
          <w:rFonts w:ascii="Times New Roman" w:hAnsi="Times New Roman" w:cs="Times New Roman"/>
          <w:color w:val="000000" w:themeColor="text1"/>
          <w:sz w:val="24"/>
          <w:szCs w:val="24"/>
        </w:rPr>
        <w:t xml:space="preserve"> изменен на основании постановления Администрации Каргасокского района от 09.07.2018 № 167).</w:t>
      </w:r>
    </w:p>
    <w:p w:rsidR="00275E34" w:rsidRPr="00AE5960" w:rsidRDefault="00275E34" w:rsidP="00275E34">
      <w:pPr>
        <w:tabs>
          <w:tab w:val="left" w:pos="540"/>
          <w:tab w:val="num" w:pos="720"/>
        </w:tabs>
        <w:ind w:firstLine="426"/>
        <w:jc w:val="both"/>
        <w:rPr>
          <w:color w:val="000000" w:themeColor="text1"/>
        </w:rPr>
      </w:pPr>
      <w:r w:rsidRPr="00AE5960">
        <w:rPr>
          <w:color w:val="000000" w:themeColor="text1"/>
        </w:rPr>
        <w:t xml:space="preserve">(Подпункт изменен на основании постановления Администрации Каргасокского района </w:t>
      </w:r>
      <w:r w:rsidRPr="00AE5960">
        <w:rPr>
          <w:bCs/>
          <w:color w:val="000000" w:themeColor="text1"/>
        </w:rPr>
        <w:t xml:space="preserve"> от 12.10.2018 № 304).</w:t>
      </w:r>
    </w:p>
    <w:p w:rsidR="00633054" w:rsidRPr="00AE5960" w:rsidRDefault="00633054"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633054" w:rsidRPr="00AE5960" w:rsidRDefault="00633054"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(Подпункт введен на основании постановления Администрации Каргасокского района от 09.07.2018 № 167).</w:t>
      </w:r>
    </w:p>
    <w:p w:rsidR="00FF606D" w:rsidRPr="00AE5960" w:rsidRDefault="00FF606D"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r w:rsidR="00A25850" w:rsidRPr="00AE5960">
        <w:rPr>
          <w:rFonts w:ascii="Times New Roman" w:hAnsi="Times New Roman" w:cs="Times New Roman"/>
          <w:color w:val="000000" w:themeColor="text1"/>
          <w:sz w:val="24"/>
          <w:szCs w:val="24"/>
        </w:rPr>
        <w:t>;</w:t>
      </w:r>
    </w:p>
    <w:p w:rsidR="00FF606D" w:rsidRPr="00AE5960" w:rsidRDefault="00FF606D"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(Подпункт введен на основании постановления Администрации Каргасокского района от 09.07.2018 № 167).</w:t>
      </w:r>
    </w:p>
    <w:p w:rsidR="00A25850" w:rsidRPr="00AE5960" w:rsidRDefault="00A25850" w:rsidP="009540D2">
      <w:pPr>
        <w:pStyle w:val="ConsPlusNormal"/>
        <w:ind w:firstLine="426"/>
        <w:jc w:val="both"/>
        <w:rPr>
          <w:rFonts w:ascii="Times New Roman" w:hAnsi="Times New Roman" w:cs="Times New Roman"/>
          <w:color w:val="000000" w:themeColor="text1"/>
          <w:sz w:val="24"/>
          <w:szCs w:val="24"/>
        </w:rPr>
      </w:pPr>
      <w:r w:rsidRPr="00AE5960">
        <w:rPr>
          <w:rFonts w:ascii="Times New Roman" w:hAnsi="Times New Roman" w:cs="Times New Roman"/>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w:t>
      </w:r>
      <w:r w:rsidRPr="00AE5960">
        <w:rPr>
          <w:rFonts w:ascii="Times New Roman" w:hAnsi="Times New Roman" w:cs="Times New Roman"/>
          <w:color w:val="000000" w:themeColor="text1"/>
          <w:sz w:val="24"/>
          <w:szCs w:val="24"/>
        </w:rPr>
        <w:lastRenderedPageBreak/>
        <w:t>2010 года №210-ФЗ «Об организации предоставления государственных и муниципальных услуг».</w:t>
      </w:r>
    </w:p>
    <w:p w:rsidR="00A25850" w:rsidRPr="00AE5960" w:rsidRDefault="00A25850" w:rsidP="00A25850">
      <w:pPr>
        <w:tabs>
          <w:tab w:val="left" w:pos="540"/>
          <w:tab w:val="num" w:pos="720"/>
        </w:tabs>
        <w:ind w:firstLine="426"/>
        <w:jc w:val="both"/>
        <w:rPr>
          <w:color w:val="000000" w:themeColor="text1"/>
        </w:rPr>
      </w:pPr>
      <w:r w:rsidRPr="00AE5960">
        <w:rPr>
          <w:color w:val="000000" w:themeColor="text1"/>
        </w:rPr>
        <w:t xml:space="preserve">(Подпункт введен на основании постановления Администрации Каргасокского района </w:t>
      </w:r>
      <w:r w:rsidRPr="00AE5960">
        <w:rPr>
          <w:bCs/>
          <w:color w:val="000000" w:themeColor="text1"/>
        </w:rPr>
        <w:t xml:space="preserve"> от 12.10.2018 № 304).</w:t>
      </w:r>
    </w:p>
    <w:p w:rsidR="00563C5E" w:rsidRPr="00AE5960" w:rsidRDefault="00563C5E" w:rsidP="009540D2">
      <w:pPr>
        <w:widowControl w:val="0"/>
        <w:autoSpaceDE w:val="0"/>
        <w:autoSpaceDN w:val="0"/>
        <w:adjustRightInd w:val="0"/>
        <w:ind w:firstLine="426"/>
        <w:jc w:val="both"/>
        <w:outlineLvl w:val="1"/>
        <w:rPr>
          <w:color w:val="000000" w:themeColor="text1"/>
        </w:rPr>
      </w:pPr>
      <w:r w:rsidRPr="00AE5960">
        <w:rPr>
          <w:color w:val="000000" w:themeColor="text1"/>
        </w:rPr>
        <w:t>5.</w:t>
      </w:r>
      <w:r w:rsidR="00DB2903" w:rsidRPr="00AE5960">
        <w:rPr>
          <w:color w:val="000000" w:themeColor="text1"/>
        </w:rPr>
        <w:t>4</w:t>
      </w:r>
      <w:r w:rsidRPr="00AE5960">
        <w:rPr>
          <w:color w:val="000000" w:themeColor="text1"/>
        </w:rPr>
        <w:t xml:space="preserve">.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proofErr w:type="spellStart"/>
      <w:r w:rsidRPr="00AE5960">
        <w:rPr>
          <w:color w:val="000000" w:themeColor="text1"/>
          <w:lang w:val="en-US"/>
        </w:rPr>
        <w:t>kargadm</w:t>
      </w:r>
      <w:proofErr w:type="spellEnd"/>
      <w:r w:rsidRPr="00AE5960">
        <w:rPr>
          <w:color w:val="000000" w:themeColor="text1"/>
        </w:rPr>
        <w:t>@</w:t>
      </w:r>
      <w:r w:rsidRPr="00AE5960">
        <w:rPr>
          <w:color w:val="000000" w:themeColor="text1"/>
          <w:lang w:val="en-US"/>
        </w:rPr>
        <w:t>tomsk</w:t>
      </w:r>
      <w:r w:rsidRPr="00AE5960">
        <w:rPr>
          <w:color w:val="000000" w:themeColor="text1"/>
        </w:rPr>
        <w:t>.</w:t>
      </w:r>
      <w:r w:rsidRPr="00AE5960">
        <w:rPr>
          <w:color w:val="000000" w:themeColor="text1"/>
          <w:lang w:val="en-US"/>
        </w:rPr>
        <w:t>gov</w:t>
      </w:r>
      <w:r w:rsidRPr="00AE5960">
        <w:rPr>
          <w:color w:val="000000" w:themeColor="text1"/>
        </w:rPr>
        <w:t>.</w:t>
      </w:r>
      <w:r w:rsidRPr="00AE5960">
        <w:rPr>
          <w:color w:val="000000" w:themeColor="text1"/>
          <w:lang w:val="en-US"/>
        </w:rPr>
        <w:t>ru</w:t>
      </w:r>
      <w:r w:rsidRPr="00AE5960">
        <w:rPr>
          <w:color w:val="000000" w:themeColor="text1"/>
        </w:rPr>
        <w:t>.</w:t>
      </w:r>
    </w:p>
    <w:p w:rsidR="00563C5E" w:rsidRPr="00AE5960" w:rsidRDefault="00563C5E" w:rsidP="009540D2">
      <w:pPr>
        <w:widowControl w:val="0"/>
        <w:autoSpaceDE w:val="0"/>
        <w:autoSpaceDN w:val="0"/>
        <w:adjustRightInd w:val="0"/>
        <w:ind w:firstLine="426"/>
        <w:jc w:val="both"/>
        <w:outlineLvl w:val="1"/>
        <w:rPr>
          <w:color w:val="000000" w:themeColor="text1"/>
        </w:rPr>
      </w:pPr>
      <w:r w:rsidRPr="00AE5960">
        <w:rPr>
          <w:color w:val="000000" w:themeColor="text1"/>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через МФЦ, а также может быть принята при личном приеме заявителя.</w:t>
      </w:r>
    </w:p>
    <w:p w:rsidR="00155ECB" w:rsidRPr="00AE5960" w:rsidRDefault="00155ECB" w:rsidP="009540D2">
      <w:pPr>
        <w:shd w:val="clear" w:color="auto" w:fill="FFFFFF"/>
        <w:tabs>
          <w:tab w:val="left" w:pos="1315"/>
          <w:tab w:val="left" w:pos="3240"/>
          <w:tab w:val="left" w:pos="5347"/>
        </w:tabs>
        <w:ind w:firstLine="426"/>
        <w:jc w:val="both"/>
        <w:rPr>
          <w:color w:val="000000" w:themeColor="text1"/>
        </w:rPr>
      </w:pPr>
      <w:r w:rsidRPr="00AE5960">
        <w:rPr>
          <w:color w:val="000000" w:themeColor="text1"/>
        </w:rPr>
        <w:t xml:space="preserve">(Абзац изменен на основании постановления Администрации Каргасокского района </w:t>
      </w:r>
      <w:r w:rsidRPr="00AE5960">
        <w:rPr>
          <w:bCs/>
          <w:color w:val="000000" w:themeColor="text1"/>
        </w:rPr>
        <w:t xml:space="preserve"> от 21.11.2017 № 300</w:t>
      </w:r>
      <w:r w:rsidRPr="00AE5960">
        <w:rPr>
          <w:color w:val="000000" w:themeColor="text1"/>
        </w:rPr>
        <w:t>).</w:t>
      </w:r>
    </w:p>
    <w:p w:rsidR="00563C5E" w:rsidRPr="00AE5960" w:rsidRDefault="00563C5E" w:rsidP="009540D2">
      <w:pPr>
        <w:widowControl w:val="0"/>
        <w:autoSpaceDE w:val="0"/>
        <w:autoSpaceDN w:val="0"/>
        <w:adjustRightInd w:val="0"/>
        <w:ind w:firstLine="426"/>
        <w:jc w:val="both"/>
        <w:outlineLvl w:val="1"/>
        <w:rPr>
          <w:color w:val="000000" w:themeColor="text1"/>
        </w:rPr>
      </w:pPr>
      <w:r w:rsidRPr="00AE5960">
        <w:rPr>
          <w:color w:val="000000" w:themeColor="text1"/>
        </w:rPr>
        <w:t>5.5. Жалоба (приложение №3) должна содержать:</w:t>
      </w:r>
    </w:p>
    <w:p w:rsidR="00563C5E" w:rsidRPr="00AE5960" w:rsidRDefault="00563C5E" w:rsidP="009540D2">
      <w:pPr>
        <w:widowControl w:val="0"/>
        <w:autoSpaceDE w:val="0"/>
        <w:autoSpaceDN w:val="0"/>
        <w:adjustRightInd w:val="0"/>
        <w:ind w:firstLine="426"/>
        <w:jc w:val="both"/>
        <w:outlineLvl w:val="1"/>
        <w:rPr>
          <w:color w:val="000000" w:themeColor="text1"/>
        </w:rPr>
      </w:pPr>
      <w:r w:rsidRPr="00AE5960">
        <w:rPr>
          <w:color w:val="000000" w:themeColor="text1"/>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A25850" w:rsidRPr="00AE5960">
        <w:rPr>
          <w:color w:val="000000" w:themeColor="text1"/>
        </w:rPr>
        <w:t>многофункционального центра,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r w:rsidRPr="00AE5960">
        <w:rPr>
          <w:color w:val="000000" w:themeColor="text1"/>
        </w:rPr>
        <w:t>;</w:t>
      </w:r>
    </w:p>
    <w:p w:rsidR="00A25850" w:rsidRPr="00AE5960" w:rsidRDefault="00A25850" w:rsidP="00A25850">
      <w:pPr>
        <w:tabs>
          <w:tab w:val="left" w:pos="540"/>
          <w:tab w:val="num" w:pos="720"/>
        </w:tabs>
        <w:ind w:firstLine="426"/>
        <w:jc w:val="both"/>
        <w:rPr>
          <w:color w:val="000000" w:themeColor="text1"/>
        </w:rPr>
      </w:pPr>
      <w:r w:rsidRPr="00AE5960">
        <w:rPr>
          <w:color w:val="000000" w:themeColor="text1"/>
        </w:rPr>
        <w:t xml:space="preserve">(Пункт изменен на основании постановления Администрации Каргасокского района </w:t>
      </w:r>
      <w:r w:rsidRPr="00AE5960">
        <w:rPr>
          <w:bCs/>
          <w:color w:val="000000" w:themeColor="text1"/>
        </w:rPr>
        <w:t xml:space="preserve"> от 12.10.2018 № 304).</w:t>
      </w:r>
    </w:p>
    <w:p w:rsidR="00563C5E" w:rsidRPr="00AE5960" w:rsidRDefault="00563C5E" w:rsidP="009540D2">
      <w:pPr>
        <w:widowControl w:val="0"/>
        <w:autoSpaceDE w:val="0"/>
        <w:autoSpaceDN w:val="0"/>
        <w:adjustRightInd w:val="0"/>
        <w:ind w:firstLine="426"/>
        <w:jc w:val="both"/>
        <w:outlineLvl w:val="1"/>
        <w:rPr>
          <w:color w:val="000000" w:themeColor="text1"/>
        </w:rPr>
      </w:pPr>
      <w:r w:rsidRPr="00AE5960">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3C5E" w:rsidRPr="00AE5960" w:rsidRDefault="00563C5E" w:rsidP="009540D2">
      <w:pPr>
        <w:widowControl w:val="0"/>
        <w:autoSpaceDE w:val="0"/>
        <w:autoSpaceDN w:val="0"/>
        <w:adjustRightInd w:val="0"/>
        <w:ind w:firstLine="426"/>
        <w:jc w:val="both"/>
        <w:outlineLvl w:val="1"/>
        <w:rPr>
          <w:color w:val="000000" w:themeColor="text1"/>
        </w:rPr>
      </w:pPr>
      <w:r w:rsidRPr="00AE5960">
        <w:rPr>
          <w:color w:val="000000" w:themeColor="text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8C60DA" w:rsidRPr="00AE5960">
        <w:rPr>
          <w:color w:val="000000" w:themeColor="text1"/>
        </w:rPr>
        <w:t>,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r w:rsidRPr="00AE5960">
        <w:rPr>
          <w:color w:val="000000" w:themeColor="text1"/>
        </w:rPr>
        <w:t>;</w:t>
      </w:r>
    </w:p>
    <w:p w:rsidR="008C60DA" w:rsidRPr="00AE5960" w:rsidRDefault="008C60DA" w:rsidP="008C60DA">
      <w:pPr>
        <w:tabs>
          <w:tab w:val="left" w:pos="540"/>
          <w:tab w:val="num" w:pos="720"/>
        </w:tabs>
        <w:ind w:firstLine="426"/>
        <w:jc w:val="both"/>
        <w:rPr>
          <w:color w:val="000000" w:themeColor="text1"/>
        </w:rPr>
      </w:pPr>
      <w:r w:rsidRPr="00AE5960">
        <w:rPr>
          <w:color w:val="000000" w:themeColor="text1"/>
        </w:rPr>
        <w:t xml:space="preserve">(Подпункт изменен на основании постановления Администрации Каргасокского района </w:t>
      </w:r>
      <w:r w:rsidRPr="00AE5960">
        <w:rPr>
          <w:bCs/>
          <w:color w:val="000000" w:themeColor="text1"/>
        </w:rPr>
        <w:t xml:space="preserve"> от 12.10.2018 № 304).</w:t>
      </w:r>
    </w:p>
    <w:p w:rsidR="00563C5E" w:rsidRPr="00AE5960" w:rsidRDefault="00563C5E" w:rsidP="009540D2">
      <w:pPr>
        <w:widowControl w:val="0"/>
        <w:autoSpaceDE w:val="0"/>
        <w:autoSpaceDN w:val="0"/>
        <w:adjustRightInd w:val="0"/>
        <w:ind w:firstLine="426"/>
        <w:jc w:val="both"/>
        <w:outlineLvl w:val="1"/>
        <w:rPr>
          <w:color w:val="000000" w:themeColor="text1"/>
        </w:rPr>
      </w:pPr>
      <w:r w:rsidRPr="00AE5960">
        <w:rPr>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8C60DA" w:rsidRPr="00AE5960">
        <w:rPr>
          <w:color w:val="000000" w:themeColor="text1"/>
        </w:rPr>
        <w:t>,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r w:rsidRPr="00AE5960">
        <w:rPr>
          <w:color w:val="000000" w:themeColor="text1"/>
        </w:rPr>
        <w:t>. Заявителем могут быть представлены документы (при наличии), подтверждающие доводы заявителя, либо их копии;</w:t>
      </w:r>
    </w:p>
    <w:p w:rsidR="008C60DA" w:rsidRPr="00AE5960" w:rsidRDefault="008C60DA" w:rsidP="008C60DA">
      <w:pPr>
        <w:tabs>
          <w:tab w:val="left" w:pos="540"/>
          <w:tab w:val="num" w:pos="720"/>
        </w:tabs>
        <w:ind w:firstLine="426"/>
        <w:jc w:val="both"/>
        <w:rPr>
          <w:color w:val="000000" w:themeColor="text1"/>
        </w:rPr>
      </w:pPr>
      <w:r w:rsidRPr="00AE5960">
        <w:rPr>
          <w:color w:val="000000" w:themeColor="text1"/>
        </w:rPr>
        <w:t xml:space="preserve"> (Подпункт изменен на основании постановления Администрации Каргасокского района </w:t>
      </w:r>
      <w:r w:rsidRPr="00AE5960">
        <w:rPr>
          <w:bCs/>
          <w:color w:val="000000" w:themeColor="text1"/>
        </w:rPr>
        <w:t xml:space="preserve"> от 12.10.2018 № 304).</w:t>
      </w:r>
    </w:p>
    <w:p w:rsidR="008C60DA" w:rsidRPr="00AE5960" w:rsidRDefault="00563C5E" w:rsidP="008C60DA">
      <w:pPr>
        <w:tabs>
          <w:tab w:val="left" w:pos="540"/>
          <w:tab w:val="num" w:pos="720"/>
        </w:tabs>
        <w:ind w:firstLine="426"/>
        <w:jc w:val="both"/>
        <w:rPr>
          <w:color w:val="000000" w:themeColor="text1"/>
        </w:rPr>
      </w:pPr>
      <w:r w:rsidRPr="00AE5960">
        <w:rPr>
          <w:color w:val="000000" w:themeColor="text1"/>
        </w:rPr>
        <w:t xml:space="preserve">5) </w:t>
      </w:r>
      <w:r w:rsidR="008C60DA" w:rsidRPr="00AE5960">
        <w:rPr>
          <w:color w:val="000000" w:themeColor="text1"/>
        </w:rPr>
        <w:t xml:space="preserve">(Подпункт 5 исключен на основании постановления Администрации Каргасокского района </w:t>
      </w:r>
      <w:r w:rsidR="008C60DA" w:rsidRPr="00AE5960">
        <w:rPr>
          <w:bCs/>
          <w:color w:val="000000" w:themeColor="text1"/>
        </w:rPr>
        <w:t xml:space="preserve"> от 12.10.2018 № 304).</w:t>
      </w:r>
    </w:p>
    <w:p w:rsidR="00563C5E" w:rsidRPr="00AE5960" w:rsidRDefault="008C60DA" w:rsidP="008C60DA">
      <w:pPr>
        <w:ind w:firstLine="426"/>
        <w:jc w:val="both"/>
        <w:rPr>
          <w:color w:val="000000" w:themeColor="text1"/>
        </w:rPr>
      </w:pPr>
      <w:r w:rsidRPr="00AE5960">
        <w:rPr>
          <w:color w:val="000000" w:themeColor="text1"/>
        </w:rPr>
        <w:t xml:space="preserve"> </w:t>
      </w:r>
      <w:r w:rsidR="00563C5E" w:rsidRPr="00AE5960">
        <w:rPr>
          <w:color w:val="000000" w:themeColor="text1"/>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3C5E" w:rsidRPr="00AE5960" w:rsidRDefault="00563C5E" w:rsidP="009540D2">
      <w:pPr>
        <w:autoSpaceDE w:val="0"/>
        <w:autoSpaceDN w:val="0"/>
        <w:adjustRightInd w:val="0"/>
        <w:ind w:firstLine="426"/>
        <w:jc w:val="both"/>
        <w:outlineLvl w:val="1"/>
        <w:rPr>
          <w:color w:val="000000" w:themeColor="text1"/>
        </w:rPr>
      </w:pPr>
      <w:r w:rsidRPr="00AE5960">
        <w:rPr>
          <w:color w:val="000000" w:themeColor="text1"/>
        </w:rPr>
        <w:t>5.7. Приостановление рассмотрения жалобы не допускается.</w:t>
      </w:r>
    </w:p>
    <w:p w:rsidR="008C60DA" w:rsidRPr="00AE5960" w:rsidRDefault="00DB2903" w:rsidP="008C60DA">
      <w:pPr>
        <w:tabs>
          <w:tab w:val="left" w:pos="540"/>
          <w:tab w:val="num" w:pos="720"/>
        </w:tabs>
        <w:ind w:firstLine="426"/>
        <w:jc w:val="both"/>
        <w:rPr>
          <w:color w:val="000000" w:themeColor="text1"/>
        </w:rPr>
      </w:pPr>
      <w:r w:rsidRPr="00AE5960">
        <w:rPr>
          <w:color w:val="000000" w:themeColor="text1"/>
        </w:rPr>
        <w:lastRenderedPageBreak/>
        <w:t xml:space="preserve">5.8. </w:t>
      </w:r>
      <w:r w:rsidR="008C60DA" w:rsidRPr="00AE5960">
        <w:rPr>
          <w:color w:val="000000" w:themeColor="text1"/>
        </w:rPr>
        <w:t xml:space="preserve">(Пункт 5.8. исключен на основании постановления Администрации Каргасокского района </w:t>
      </w:r>
      <w:r w:rsidR="008C60DA" w:rsidRPr="00AE5960">
        <w:rPr>
          <w:bCs/>
          <w:color w:val="000000" w:themeColor="text1"/>
        </w:rPr>
        <w:t xml:space="preserve"> от 12.10.2018 № 304).</w:t>
      </w:r>
    </w:p>
    <w:p w:rsidR="00563C5E" w:rsidRPr="00AE5960" w:rsidRDefault="00563C5E" w:rsidP="009540D2">
      <w:pPr>
        <w:autoSpaceDE w:val="0"/>
        <w:autoSpaceDN w:val="0"/>
        <w:adjustRightInd w:val="0"/>
        <w:ind w:firstLine="426"/>
        <w:jc w:val="both"/>
        <w:outlineLvl w:val="1"/>
        <w:rPr>
          <w:color w:val="000000" w:themeColor="text1"/>
        </w:rPr>
      </w:pPr>
      <w:r w:rsidRPr="00AE5960">
        <w:rPr>
          <w:color w:val="000000" w:themeColor="text1"/>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8C60DA" w:rsidRPr="00AE5960" w:rsidRDefault="00563C5E" w:rsidP="008C60DA">
      <w:pPr>
        <w:tabs>
          <w:tab w:val="left" w:pos="540"/>
          <w:tab w:val="num" w:pos="720"/>
        </w:tabs>
        <w:ind w:firstLine="426"/>
        <w:jc w:val="both"/>
        <w:rPr>
          <w:color w:val="000000" w:themeColor="text1"/>
        </w:rPr>
      </w:pPr>
      <w:r w:rsidRPr="00AE5960">
        <w:rPr>
          <w:color w:val="000000" w:themeColor="text1"/>
        </w:rPr>
        <w:t xml:space="preserve">5.10. </w:t>
      </w:r>
      <w:r w:rsidR="008C60DA" w:rsidRPr="00AE5960">
        <w:rPr>
          <w:color w:val="000000" w:themeColor="text1"/>
        </w:rPr>
        <w:t xml:space="preserve">(Пункт 5.10. исключен на основании постановления Администрации Каргасокского района </w:t>
      </w:r>
      <w:r w:rsidR="008C60DA" w:rsidRPr="00AE5960">
        <w:rPr>
          <w:bCs/>
          <w:color w:val="000000" w:themeColor="text1"/>
        </w:rPr>
        <w:t xml:space="preserve"> от 12.10.2018 № 304).</w:t>
      </w:r>
    </w:p>
    <w:p w:rsidR="00563C5E" w:rsidRPr="00AE5960" w:rsidRDefault="00563C5E" w:rsidP="008C60DA">
      <w:pPr>
        <w:autoSpaceDE w:val="0"/>
        <w:autoSpaceDN w:val="0"/>
        <w:adjustRightInd w:val="0"/>
        <w:ind w:firstLine="426"/>
        <w:jc w:val="both"/>
        <w:outlineLvl w:val="1"/>
        <w:rPr>
          <w:color w:val="000000" w:themeColor="text1"/>
        </w:rPr>
      </w:pPr>
      <w:r w:rsidRPr="00AE5960">
        <w:rPr>
          <w:color w:val="000000" w:themeColor="text1"/>
        </w:rPr>
        <w:t>5.11. По результатам рассмотрения жалобы Глава Каргасокского района принимает одно из следующих решений:</w:t>
      </w:r>
    </w:p>
    <w:p w:rsidR="00563C5E" w:rsidRPr="00AE5960" w:rsidRDefault="00563C5E" w:rsidP="009540D2">
      <w:pPr>
        <w:widowControl w:val="0"/>
        <w:autoSpaceDE w:val="0"/>
        <w:autoSpaceDN w:val="0"/>
        <w:adjustRightInd w:val="0"/>
        <w:ind w:firstLine="426"/>
        <w:jc w:val="both"/>
        <w:outlineLvl w:val="1"/>
        <w:rPr>
          <w:color w:val="000000" w:themeColor="text1"/>
        </w:rPr>
      </w:pPr>
      <w:r w:rsidRPr="00AE5960">
        <w:rPr>
          <w:color w:val="000000" w:themeColor="text1"/>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563C5E" w:rsidRPr="00AE5960" w:rsidRDefault="00563C5E" w:rsidP="009540D2">
      <w:pPr>
        <w:widowControl w:val="0"/>
        <w:autoSpaceDE w:val="0"/>
        <w:autoSpaceDN w:val="0"/>
        <w:adjustRightInd w:val="0"/>
        <w:ind w:firstLine="426"/>
        <w:jc w:val="both"/>
        <w:outlineLvl w:val="1"/>
        <w:rPr>
          <w:color w:val="000000" w:themeColor="text1"/>
        </w:rPr>
      </w:pPr>
      <w:r w:rsidRPr="00AE5960">
        <w:rPr>
          <w:color w:val="000000" w:themeColor="text1"/>
        </w:rPr>
        <w:t>2) отказывает в удовлетворении жалобы.</w:t>
      </w:r>
    </w:p>
    <w:p w:rsidR="00563C5E" w:rsidRPr="00AE5960" w:rsidRDefault="00563C5E" w:rsidP="009540D2">
      <w:pPr>
        <w:widowControl w:val="0"/>
        <w:autoSpaceDE w:val="0"/>
        <w:autoSpaceDN w:val="0"/>
        <w:adjustRightInd w:val="0"/>
        <w:ind w:firstLine="426"/>
        <w:jc w:val="both"/>
        <w:outlineLvl w:val="1"/>
        <w:rPr>
          <w:color w:val="000000" w:themeColor="text1"/>
        </w:rPr>
      </w:pPr>
      <w:r w:rsidRPr="00AE5960">
        <w:rPr>
          <w:color w:val="000000" w:themeColor="text1"/>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3C5E" w:rsidRPr="00AE5960" w:rsidRDefault="00563C5E" w:rsidP="009540D2">
      <w:pPr>
        <w:widowControl w:val="0"/>
        <w:autoSpaceDE w:val="0"/>
        <w:autoSpaceDN w:val="0"/>
        <w:adjustRightInd w:val="0"/>
        <w:ind w:firstLine="426"/>
        <w:jc w:val="both"/>
        <w:outlineLvl w:val="1"/>
        <w:rPr>
          <w:color w:val="000000" w:themeColor="text1"/>
        </w:rPr>
      </w:pPr>
      <w:r w:rsidRPr="00AE5960">
        <w:rPr>
          <w:color w:val="000000" w:themeColor="text1"/>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3C5E" w:rsidRPr="00AE5960" w:rsidRDefault="00563C5E" w:rsidP="009540D2">
      <w:pPr>
        <w:ind w:firstLine="426"/>
        <w:rPr>
          <w:color w:val="000000" w:themeColor="text1"/>
          <w:sz w:val="20"/>
        </w:rPr>
      </w:pPr>
      <w:r w:rsidRPr="00AE5960">
        <w:rPr>
          <w:color w:val="000000" w:themeColor="text1"/>
          <w:sz w:val="20"/>
        </w:rPr>
        <w:br w:type="page"/>
      </w:r>
    </w:p>
    <w:p w:rsidR="00563C5E" w:rsidRPr="00AE5960" w:rsidRDefault="00563C5E" w:rsidP="00563C5E">
      <w:pPr>
        <w:ind w:left="4536"/>
        <w:jc w:val="both"/>
        <w:rPr>
          <w:color w:val="000000" w:themeColor="text1"/>
          <w:sz w:val="20"/>
          <w:szCs w:val="20"/>
        </w:rPr>
      </w:pPr>
      <w:r w:rsidRPr="00AE5960">
        <w:rPr>
          <w:color w:val="000000" w:themeColor="text1"/>
          <w:sz w:val="20"/>
          <w:szCs w:val="20"/>
        </w:rPr>
        <w:lastRenderedPageBreak/>
        <w:t>Приложение №1</w:t>
      </w:r>
    </w:p>
    <w:p w:rsidR="00563C5E" w:rsidRPr="00AE5960" w:rsidRDefault="00563C5E" w:rsidP="00563C5E">
      <w:pPr>
        <w:ind w:left="4536"/>
        <w:jc w:val="both"/>
        <w:rPr>
          <w:color w:val="000000" w:themeColor="text1"/>
          <w:sz w:val="20"/>
          <w:szCs w:val="20"/>
        </w:rPr>
      </w:pPr>
      <w:r w:rsidRPr="00AE5960">
        <w:rPr>
          <w:color w:val="000000" w:themeColor="text1"/>
          <w:sz w:val="20"/>
          <w:szCs w:val="20"/>
        </w:rPr>
        <w:t xml:space="preserve">к Административному регламенту </w:t>
      </w:r>
      <w:r w:rsidRPr="00AE5960">
        <w:rPr>
          <w:color w:val="000000" w:themeColor="text1"/>
          <w:spacing w:val="-2"/>
          <w:sz w:val="20"/>
          <w:szCs w:val="20"/>
        </w:rPr>
        <w:t>предоставления муниципальной услуги</w:t>
      </w:r>
      <w:r w:rsidRPr="00AE5960">
        <w:rPr>
          <w:color w:val="000000" w:themeColor="text1"/>
          <w:sz w:val="20"/>
          <w:szCs w:val="20"/>
        </w:rPr>
        <w:t xml:space="preserve"> «</w:t>
      </w:r>
      <w:r w:rsidRPr="00AE5960">
        <w:rPr>
          <w:color w:val="000000" w:themeColor="text1"/>
          <w:kern w:val="1"/>
          <w:sz w:val="20"/>
          <w:szCs w:val="20"/>
        </w:rPr>
        <w:t>Предоставление водных объектов, находящихся в собственности муниципального образования «Каргасокский район», на основании решения о предоставлении водного объекта в пользование</w:t>
      </w:r>
      <w:r w:rsidRPr="00AE5960">
        <w:rPr>
          <w:color w:val="000000" w:themeColor="text1"/>
          <w:sz w:val="20"/>
          <w:szCs w:val="20"/>
        </w:rPr>
        <w:t>»</w:t>
      </w:r>
    </w:p>
    <w:p w:rsidR="00563C5E" w:rsidRPr="00AE5960" w:rsidRDefault="00563C5E" w:rsidP="00563C5E">
      <w:pPr>
        <w:rPr>
          <w:color w:val="000000" w:themeColor="text1"/>
          <w:sz w:val="20"/>
          <w:szCs w:val="20"/>
        </w:rPr>
      </w:pPr>
    </w:p>
    <w:p w:rsidR="00563C5E" w:rsidRPr="00AE5960" w:rsidRDefault="00563C5E" w:rsidP="00563C5E">
      <w:pPr>
        <w:widowControl w:val="0"/>
        <w:autoSpaceDE w:val="0"/>
        <w:autoSpaceDN w:val="0"/>
        <w:adjustRightInd w:val="0"/>
        <w:ind w:firstLine="567"/>
        <w:jc w:val="center"/>
        <w:outlineLvl w:val="1"/>
        <w:rPr>
          <w:color w:val="000000" w:themeColor="text1"/>
        </w:rPr>
      </w:pPr>
    </w:p>
    <w:p w:rsidR="00563C5E" w:rsidRPr="00AE5960" w:rsidRDefault="00563C5E" w:rsidP="00563C5E">
      <w:pPr>
        <w:pStyle w:val="ad"/>
        <w:ind w:left="4536"/>
        <w:jc w:val="both"/>
        <w:rPr>
          <w:b w:val="0"/>
          <w:color w:val="000000" w:themeColor="text1"/>
          <w:sz w:val="24"/>
          <w:szCs w:val="24"/>
        </w:rPr>
      </w:pPr>
      <w:r w:rsidRPr="00AE5960">
        <w:rPr>
          <w:b w:val="0"/>
          <w:color w:val="000000" w:themeColor="text1"/>
          <w:sz w:val="24"/>
          <w:szCs w:val="24"/>
        </w:rPr>
        <w:t>Главе Каргасокского района</w:t>
      </w:r>
    </w:p>
    <w:p w:rsidR="00563C5E" w:rsidRPr="00AE5960" w:rsidRDefault="00563C5E" w:rsidP="00563C5E">
      <w:pPr>
        <w:pStyle w:val="ad"/>
        <w:ind w:left="4536"/>
        <w:jc w:val="both"/>
        <w:rPr>
          <w:b w:val="0"/>
          <w:color w:val="000000" w:themeColor="text1"/>
          <w:sz w:val="24"/>
          <w:szCs w:val="24"/>
        </w:rPr>
      </w:pPr>
      <w:r w:rsidRPr="00AE5960">
        <w:rPr>
          <w:b w:val="0"/>
          <w:color w:val="000000" w:themeColor="text1"/>
          <w:sz w:val="24"/>
          <w:szCs w:val="24"/>
        </w:rPr>
        <w:t>636700, с. Каргасок, ул. Пушкина, д. 31</w:t>
      </w:r>
    </w:p>
    <w:p w:rsidR="00563C5E" w:rsidRPr="00AE5960" w:rsidRDefault="00563C5E" w:rsidP="00563C5E">
      <w:pPr>
        <w:pStyle w:val="ad"/>
        <w:ind w:left="4536"/>
        <w:jc w:val="both"/>
        <w:rPr>
          <w:b w:val="0"/>
          <w:color w:val="000000" w:themeColor="text1"/>
          <w:sz w:val="24"/>
          <w:szCs w:val="24"/>
        </w:rPr>
      </w:pPr>
      <w:r w:rsidRPr="00AE5960">
        <w:rPr>
          <w:b w:val="0"/>
          <w:color w:val="000000" w:themeColor="text1"/>
          <w:sz w:val="24"/>
          <w:szCs w:val="24"/>
        </w:rPr>
        <w:t>т.  8-38253-23309</w:t>
      </w:r>
    </w:p>
    <w:p w:rsidR="00563C5E" w:rsidRPr="00AE5960" w:rsidRDefault="005E6A5F" w:rsidP="00563C5E">
      <w:pPr>
        <w:pStyle w:val="ad"/>
        <w:ind w:left="4536"/>
        <w:jc w:val="both"/>
        <w:rPr>
          <w:b w:val="0"/>
          <w:color w:val="000000" w:themeColor="text1"/>
          <w:sz w:val="24"/>
          <w:szCs w:val="24"/>
        </w:rPr>
      </w:pPr>
      <w:hyperlink r:id="rId18" w:history="1">
        <w:r w:rsidR="00563C5E" w:rsidRPr="00AE5960">
          <w:rPr>
            <w:rStyle w:val="a9"/>
            <w:b w:val="0"/>
            <w:color w:val="000000" w:themeColor="text1"/>
            <w:sz w:val="24"/>
            <w:lang w:val="en-US"/>
          </w:rPr>
          <w:t>kargadm</w:t>
        </w:r>
        <w:r w:rsidR="00563C5E" w:rsidRPr="00AE5960">
          <w:rPr>
            <w:rStyle w:val="a9"/>
            <w:b w:val="0"/>
            <w:color w:val="000000" w:themeColor="text1"/>
            <w:sz w:val="24"/>
          </w:rPr>
          <w:t>@</w:t>
        </w:r>
        <w:r w:rsidR="00563C5E" w:rsidRPr="00AE5960">
          <w:rPr>
            <w:rStyle w:val="a9"/>
            <w:b w:val="0"/>
            <w:color w:val="000000" w:themeColor="text1"/>
            <w:sz w:val="24"/>
            <w:lang w:val="en-US"/>
          </w:rPr>
          <w:t>tomsk</w:t>
        </w:r>
        <w:r w:rsidR="00563C5E" w:rsidRPr="00AE5960">
          <w:rPr>
            <w:rStyle w:val="a9"/>
            <w:b w:val="0"/>
            <w:color w:val="000000" w:themeColor="text1"/>
            <w:sz w:val="24"/>
          </w:rPr>
          <w:t>.</w:t>
        </w:r>
        <w:r w:rsidR="00563C5E" w:rsidRPr="00AE5960">
          <w:rPr>
            <w:rStyle w:val="a9"/>
            <w:b w:val="0"/>
            <w:color w:val="000000" w:themeColor="text1"/>
            <w:sz w:val="24"/>
            <w:lang w:val="en-US"/>
          </w:rPr>
          <w:t>gov</w:t>
        </w:r>
        <w:r w:rsidR="00563C5E" w:rsidRPr="00AE5960">
          <w:rPr>
            <w:rStyle w:val="a9"/>
            <w:b w:val="0"/>
            <w:color w:val="000000" w:themeColor="text1"/>
            <w:sz w:val="24"/>
          </w:rPr>
          <w:t>.</w:t>
        </w:r>
        <w:r w:rsidR="00563C5E" w:rsidRPr="00AE5960">
          <w:rPr>
            <w:rStyle w:val="a9"/>
            <w:b w:val="0"/>
            <w:color w:val="000000" w:themeColor="text1"/>
            <w:sz w:val="24"/>
            <w:lang w:val="en-US"/>
          </w:rPr>
          <w:t>ru</w:t>
        </w:r>
      </w:hyperlink>
    </w:p>
    <w:p w:rsidR="00563C5E" w:rsidRPr="00AE5960" w:rsidRDefault="00563C5E" w:rsidP="00563C5E">
      <w:pPr>
        <w:pStyle w:val="ad"/>
        <w:ind w:left="4536"/>
        <w:jc w:val="both"/>
        <w:rPr>
          <w:b w:val="0"/>
          <w:color w:val="000000" w:themeColor="text1"/>
          <w:sz w:val="24"/>
          <w:szCs w:val="24"/>
        </w:rPr>
      </w:pPr>
    </w:p>
    <w:p w:rsidR="00563C5E" w:rsidRPr="00AE5960" w:rsidRDefault="00563C5E" w:rsidP="00563C5E">
      <w:pPr>
        <w:ind w:left="3686"/>
        <w:jc w:val="both"/>
        <w:rPr>
          <w:color w:val="000000" w:themeColor="text1"/>
        </w:rPr>
      </w:pPr>
      <w:r w:rsidRPr="00AE5960">
        <w:rPr>
          <w:color w:val="000000" w:themeColor="text1"/>
        </w:rPr>
        <w:t>от ____________________________________________</w:t>
      </w:r>
    </w:p>
    <w:p w:rsidR="00563C5E" w:rsidRPr="00AE5960" w:rsidRDefault="00563C5E" w:rsidP="00563C5E">
      <w:pPr>
        <w:ind w:left="3686"/>
        <w:jc w:val="center"/>
        <w:rPr>
          <w:color w:val="000000" w:themeColor="text1"/>
          <w:sz w:val="20"/>
          <w:szCs w:val="20"/>
        </w:rPr>
      </w:pPr>
      <w:r w:rsidRPr="00AE5960">
        <w:rPr>
          <w:color w:val="000000" w:themeColor="text1"/>
        </w:rPr>
        <w:t xml:space="preserve">  </w:t>
      </w:r>
      <w:r w:rsidRPr="00AE5960">
        <w:rPr>
          <w:color w:val="000000" w:themeColor="text1"/>
          <w:sz w:val="20"/>
          <w:szCs w:val="20"/>
        </w:rPr>
        <w:t xml:space="preserve">ФИО, данные документа, удостоверяющего личность (для </w:t>
      </w:r>
    </w:p>
    <w:p w:rsidR="00563C5E" w:rsidRPr="00AE5960" w:rsidRDefault="00563C5E" w:rsidP="00563C5E">
      <w:pPr>
        <w:ind w:left="3686"/>
        <w:jc w:val="both"/>
        <w:rPr>
          <w:color w:val="000000" w:themeColor="text1"/>
        </w:rPr>
      </w:pPr>
      <w:r w:rsidRPr="00AE5960">
        <w:rPr>
          <w:color w:val="000000" w:themeColor="text1"/>
        </w:rPr>
        <w:t>_______________________________________________</w:t>
      </w:r>
    </w:p>
    <w:p w:rsidR="00563C5E" w:rsidRPr="00AE5960" w:rsidRDefault="00563C5E" w:rsidP="00563C5E">
      <w:pPr>
        <w:ind w:left="3686"/>
        <w:jc w:val="center"/>
        <w:rPr>
          <w:color w:val="000000" w:themeColor="text1"/>
          <w:sz w:val="20"/>
          <w:szCs w:val="20"/>
        </w:rPr>
      </w:pPr>
      <w:r w:rsidRPr="00AE5960">
        <w:rPr>
          <w:color w:val="000000" w:themeColor="text1"/>
          <w:sz w:val="20"/>
          <w:szCs w:val="20"/>
        </w:rPr>
        <w:t xml:space="preserve">физического лица и индивидуального предпринимателя), полное </w:t>
      </w:r>
    </w:p>
    <w:p w:rsidR="00563C5E" w:rsidRPr="00AE5960" w:rsidRDefault="00563C5E" w:rsidP="00563C5E">
      <w:pPr>
        <w:ind w:left="3686"/>
        <w:jc w:val="both"/>
        <w:rPr>
          <w:color w:val="000000" w:themeColor="text1"/>
        </w:rPr>
      </w:pPr>
      <w:r w:rsidRPr="00AE5960">
        <w:rPr>
          <w:color w:val="000000" w:themeColor="text1"/>
        </w:rPr>
        <w:t>_______________________________________________</w:t>
      </w:r>
    </w:p>
    <w:p w:rsidR="00563C5E" w:rsidRPr="00AE5960" w:rsidRDefault="00563C5E" w:rsidP="00563C5E">
      <w:pPr>
        <w:ind w:left="3686"/>
        <w:jc w:val="center"/>
        <w:rPr>
          <w:color w:val="000000" w:themeColor="text1"/>
          <w:sz w:val="20"/>
          <w:szCs w:val="20"/>
        </w:rPr>
      </w:pPr>
      <w:r w:rsidRPr="00AE5960">
        <w:rPr>
          <w:color w:val="000000" w:themeColor="text1"/>
          <w:sz w:val="20"/>
          <w:szCs w:val="20"/>
        </w:rPr>
        <w:t xml:space="preserve">и сокращенное наименование и организационно-правовая форма, </w:t>
      </w:r>
    </w:p>
    <w:p w:rsidR="00563C5E" w:rsidRPr="00AE5960" w:rsidRDefault="00563C5E" w:rsidP="00563C5E">
      <w:pPr>
        <w:ind w:left="3686"/>
        <w:jc w:val="center"/>
        <w:rPr>
          <w:color w:val="000000" w:themeColor="text1"/>
        </w:rPr>
      </w:pPr>
      <w:r w:rsidRPr="00AE5960">
        <w:rPr>
          <w:color w:val="000000" w:themeColor="text1"/>
        </w:rPr>
        <w:t>_______________________________________________</w:t>
      </w:r>
    </w:p>
    <w:p w:rsidR="00563C5E" w:rsidRPr="00AE5960" w:rsidRDefault="00563C5E" w:rsidP="00563C5E">
      <w:pPr>
        <w:ind w:left="3686"/>
        <w:jc w:val="center"/>
        <w:rPr>
          <w:color w:val="000000" w:themeColor="text1"/>
          <w:sz w:val="20"/>
          <w:szCs w:val="20"/>
        </w:rPr>
      </w:pPr>
      <w:r w:rsidRPr="00AE5960">
        <w:rPr>
          <w:color w:val="000000" w:themeColor="text1"/>
          <w:sz w:val="20"/>
          <w:szCs w:val="20"/>
        </w:rPr>
        <w:t>банковские реквизиты (для юридического лица)</w:t>
      </w:r>
    </w:p>
    <w:p w:rsidR="00563C5E" w:rsidRPr="00AE5960" w:rsidRDefault="00563C5E" w:rsidP="00563C5E">
      <w:pPr>
        <w:pStyle w:val="ad"/>
        <w:ind w:left="3686"/>
        <w:jc w:val="both"/>
        <w:rPr>
          <w:b w:val="0"/>
          <w:color w:val="000000" w:themeColor="text1"/>
          <w:sz w:val="24"/>
          <w:szCs w:val="24"/>
        </w:rPr>
      </w:pPr>
      <w:r w:rsidRPr="00AE5960">
        <w:rPr>
          <w:b w:val="0"/>
          <w:color w:val="000000" w:themeColor="text1"/>
          <w:sz w:val="24"/>
          <w:szCs w:val="24"/>
        </w:rPr>
        <w:t xml:space="preserve">адрес: _________________________________________ </w:t>
      </w:r>
    </w:p>
    <w:p w:rsidR="00563C5E" w:rsidRPr="00AE5960" w:rsidRDefault="00563C5E" w:rsidP="00563C5E">
      <w:pPr>
        <w:pStyle w:val="ad"/>
        <w:ind w:left="3686"/>
        <w:jc w:val="both"/>
        <w:rPr>
          <w:b w:val="0"/>
          <w:color w:val="000000" w:themeColor="text1"/>
          <w:sz w:val="24"/>
          <w:szCs w:val="24"/>
        </w:rPr>
      </w:pPr>
      <w:r w:rsidRPr="00AE5960">
        <w:rPr>
          <w:b w:val="0"/>
          <w:color w:val="000000" w:themeColor="text1"/>
          <w:sz w:val="24"/>
          <w:szCs w:val="24"/>
        </w:rPr>
        <w:t>тел.: __________________________________________</w:t>
      </w:r>
    </w:p>
    <w:p w:rsidR="00563C5E" w:rsidRPr="00AE5960" w:rsidRDefault="00563C5E" w:rsidP="00563C5E">
      <w:pPr>
        <w:pStyle w:val="ad"/>
        <w:ind w:left="3686"/>
        <w:jc w:val="both"/>
        <w:rPr>
          <w:b w:val="0"/>
          <w:color w:val="000000" w:themeColor="text1"/>
          <w:sz w:val="24"/>
          <w:szCs w:val="24"/>
        </w:rPr>
      </w:pPr>
      <w:r w:rsidRPr="00AE5960">
        <w:rPr>
          <w:b w:val="0"/>
          <w:color w:val="000000" w:themeColor="text1"/>
          <w:sz w:val="24"/>
          <w:szCs w:val="24"/>
          <w:lang w:val="en-US"/>
        </w:rPr>
        <w:t>e</w:t>
      </w:r>
      <w:r w:rsidRPr="00AE5960">
        <w:rPr>
          <w:b w:val="0"/>
          <w:color w:val="000000" w:themeColor="text1"/>
          <w:sz w:val="24"/>
          <w:szCs w:val="24"/>
        </w:rPr>
        <w:t>-</w:t>
      </w:r>
      <w:r w:rsidRPr="00AE5960">
        <w:rPr>
          <w:b w:val="0"/>
          <w:color w:val="000000" w:themeColor="text1"/>
          <w:sz w:val="24"/>
          <w:szCs w:val="24"/>
          <w:lang w:val="en-US"/>
        </w:rPr>
        <w:t>mail</w:t>
      </w:r>
      <w:r w:rsidRPr="00AE5960">
        <w:rPr>
          <w:b w:val="0"/>
          <w:color w:val="000000" w:themeColor="text1"/>
          <w:sz w:val="24"/>
          <w:szCs w:val="24"/>
        </w:rPr>
        <w:t>: _________________________________________</w:t>
      </w:r>
    </w:p>
    <w:p w:rsidR="00563C5E" w:rsidRPr="00AE5960" w:rsidRDefault="00563C5E" w:rsidP="00563C5E">
      <w:pPr>
        <w:pStyle w:val="ad"/>
        <w:ind w:left="3686"/>
        <w:jc w:val="both"/>
        <w:rPr>
          <w:b w:val="0"/>
          <w:color w:val="000000" w:themeColor="text1"/>
          <w:sz w:val="24"/>
          <w:szCs w:val="24"/>
        </w:rPr>
      </w:pPr>
    </w:p>
    <w:p w:rsidR="00563C5E" w:rsidRPr="00AE5960" w:rsidRDefault="00563C5E" w:rsidP="00563C5E">
      <w:pPr>
        <w:pStyle w:val="ad"/>
        <w:ind w:left="0"/>
        <w:jc w:val="center"/>
        <w:rPr>
          <w:b w:val="0"/>
          <w:color w:val="000000" w:themeColor="text1"/>
          <w:sz w:val="24"/>
          <w:szCs w:val="24"/>
        </w:rPr>
      </w:pPr>
      <w:proofErr w:type="spellStart"/>
      <w:r w:rsidRPr="00AE5960">
        <w:rPr>
          <w:b w:val="0"/>
          <w:color w:val="000000" w:themeColor="text1"/>
          <w:sz w:val="24"/>
          <w:szCs w:val="24"/>
        </w:rPr>
        <w:t>З</w:t>
      </w:r>
      <w:proofErr w:type="spellEnd"/>
      <w:r w:rsidRPr="00AE5960">
        <w:rPr>
          <w:b w:val="0"/>
          <w:color w:val="000000" w:themeColor="text1"/>
          <w:sz w:val="24"/>
          <w:szCs w:val="24"/>
        </w:rPr>
        <w:t xml:space="preserve"> А Я В Л Е Н И Е</w:t>
      </w:r>
    </w:p>
    <w:p w:rsidR="00563C5E" w:rsidRPr="00AE5960" w:rsidRDefault="00563C5E" w:rsidP="00563C5E">
      <w:pPr>
        <w:pStyle w:val="ad"/>
        <w:ind w:left="0"/>
        <w:jc w:val="center"/>
        <w:rPr>
          <w:b w:val="0"/>
          <w:color w:val="000000" w:themeColor="text1"/>
          <w:sz w:val="24"/>
          <w:szCs w:val="24"/>
        </w:rPr>
      </w:pPr>
      <w:r w:rsidRPr="00AE5960">
        <w:rPr>
          <w:b w:val="0"/>
          <w:color w:val="000000" w:themeColor="text1"/>
          <w:sz w:val="24"/>
          <w:szCs w:val="24"/>
        </w:rPr>
        <w:t>о предоставлении водного объекта в пользование</w:t>
      </w:r>
    </w:p>
    <w:p w:rsidR="00563C5E" w:rsidRPr="00AE5960" w:rsidRDefault="00563C5E" w:rsidP="00563C5E">
      <w:pPr>
        <w:pStyle w:val="ad"/>
        <w:ind w:left="0"/>
        <w:jc w:val="center"/>
        <w:rPr>
          <w:b w:val="0"/>
          <w:color w:val="000000" w:themeColor="text1"/>
          <w:sz w:val="24"/>
          <w:szCs w:val="24"/>
        </w:rPr>
      </w:pPr>
    </w:p>
    <w:p w:rsidR="00563C5E" w:rsidRPr="00AE5960" w:rsidRDefault="00563C5E" w:rsidP="00563C5E">
      <w:pPr>
        <w:pStyle w:val="ad"/>
        <w:ind w:left="0" w:firstLine="709"/>
        <w:jc w:val="both"/>
        <w:rPr>
          <w:b w:val="0"/>
          <w:color w:val="000000" w:themeColor="text1"/>
          <w:sz w:val="24"/>
          <w:szCs w:val="24"/>
        </w:rPr>
      </w:pPr>
      <w:r w:rsidRPr="00AE5960">
        <w:rPr>
          <w:b w:val="0"/>
          <w:color w:val="000000" w:themeColor="text1"/>
          <w:sz w:val="24"/>
          <w:szCs w:val="24"/>
        </w:rPr>
        <w:t>Прошу предоставить в пользование водный объект ___________________________</w:t>
      </w:r>
    </w:p>
    <w:p w:rsidR="00563C5E" w:rsidRPr="00AE5960" w:rsidRDefault="00563C5E" w:rsidP="00563C5E">
      <w:pPr>
        <w:pStyle w:val="ad"/>
        <w:ind w:left="0"/>
        <w:jc w:val="both"/>
        <w:rPr>
          <w:b w:val="0"/>
          <w:color w:val="000000" w:themeColor="text1"/>
          <w:sz w:val="24"/>
          <w:szCs w:val="24"/>
        </w:rPr>
      </w:pPr>
      <w:r w:rsidRPr="00AE5960">
        <w:rPr>
          <w:b w:val="0"/>
          <w:color w:val="000000" w:themeColor="text1"/>
          <w:sz w:val="24"/>
          <w:szCs w:val="24"/>
        </w:rPr>
        <w:t>_____________________________________________________________________________</w:t>
      </w:r>
    </w:p>
    <w:p w:rsidR="00563C5E" w:rsidRPr="00AE5960" w:rsidRDefault="00563C5E" w:rsidP="00563C5E">
      <w:pPr>
        <w:pStyle w:val="ad"/>
        <w:ind w:left="0"/>
        <w:jc w:val="center"/>
        <w:rPr>
          <w:b w:val="0"/>
          <w:color w:val="000000" w:themeColor="text1"/>
          <w:sz w:val="20"/>
        </w:rPr>
      </w:pPr>
      <w:r w:rsidRPr="00AE5960">
        <w:rPr>
          <w:b w:val="0"/>
          <w:color w:val="000000" w:themeColor="text1"/>
          <w:sz w:val="20"/>
        </w:rPr>
        <w:t xml:space="preserve">наименование и место расположения водного объекта, </w:t>
      </w:r>
      <w:r w:rsidRPr="00AE5960">
        <w:rPr>
          <w:b w:val="0"/>
          <w:iCs/>
          <w:color w:val="000000" w:themeColor="text1"/>
          <w:sz w:val="20"/>
        </w:rPr>
        <w:t xml:space="preserve">его части, участка испрашиваемой в пользование </w:t>
      </w:r>
    </w:p>
    <w:p w:rsidR="00563C5E" w:rsidRPr="00AE5960" w:rsidRDefault="00563C5E" w:rsidP="00563C5E">
      <w:pPr>
        <w:pStyle w:val="ad"/>
        <w:ind w:left="0"/>
        <w:jc w:val="both"/>
        <w:rPr>
          <w:b w:val="0"/>
          <w:color w:val="000000" w:themeColor="text1"/>
          <w:sz w:val="24"/>
          <w:szCs w:val="24"/>
        </w:rPr>
      </w:pPr>
      <w:r w:rsidRPr="00AE5960">
        <w:rPr>
          <w:b w:val="0"/>
          <w:color w:val="000000" w:themeColor="text1"/>
          <w:sz w:val="24"/>
          <w:szCs w:val="24"/>
        </w:rPr>
        <w:t>_____________________________________________________________________________</w:t>
      </w:r>
    </w:p>
    <w:p w:rsidR="00563C5E" w:rsidRPr="00AE5960" w:rsidRDefault="00563C5E" w:rsidP="00563C5E">
      <w:pPr>
        <w:pStyle w:val="ad"/>
        <w:ind w:left="0"/>
        <w:jc w:val="center"/>
        <w:rPr>
          <w:b w:val="0"/>
          <w:iCs/>
          <w:color w:val="000000" w:themeColor="text1"/>
          <w:sz w:val="20"/>
        </w:rPr>
      </w:pPr>
      <w:r w:rsidRPr="00AE5960">
        <w:rPr>
          <w:b w:val="0"/>
          <w:iCs/>
          <w:color w:val="000000" w:themeColor="text1"/>
          <w:sz w:val="20"/>
        </w:rPr>
        <w:t>акватории (географические координаты участка водопользования, площадь акватории в км</w:t>
      </w:r>
      <w:r w:rsidRPr="00AE5960">
        <w:rPr>
          <w:b w:val="0"/>
          <w:iCs/>
          <w:color w:val="000000" w:themeColor="text1"/>
          <w:sz w:val="20"/>
          <w:vertAlign w:val="superscript"/>
        </w:rPr>
        <w:t>2</w:t>
      </w:r>
      <w:r w:rsidRPr="00AE5960">
        <w:rPr>
          <w:b w:val="0"/>
          <w:iCs/>
          <w:color w:val="000000" w:themeColor="text1"/>
          <w:sz w:val="20"/>
        </w:rPr>
        <w:t>)</w:t>
      </w:r>
    </w:p>
    <w:p w:rsidR="00563C5E" w:rsidRPr="00AE5960" w:rsidRDefault="00563C5E" w:rsidP="00563C5E">
      <w:pPr>
        <w:rPr>
          <w:i/>
          <w:iCs/>
          <w:color w:val="000000" w:themeColor="text1"/>
        </w:rPr>
      </w:pPr>
      <w:r w:rsidRPr="00AE5960">
        <w:rPr>
          <w:bCs/>
          <w:color w:val="000000" w:themeColor="text1"/>
        </w:rPr>
        <w:t>для:</w:t>
      </w:r>
      <w:r w:rsidRPr="00AE5960">
        <w:rPr>
          <w:color w:val="000000" w:themeColor="text1"/>
        </w:rPr>
        <w:t xml:space="preserve"> </w:t>
      </w:r>
      <w:r w:rsidRPr="00AE5960">
        <w:rPr>
          <w:i/>
          <w:iCs/>
          <w:color w:val="000000" w:themeColor="text1"/>
        </w:rPr>
        <w:t>(нужное отметить)</w:t>
      </w:r>
    </w:p>
    <w:tbl>
      <w:tblPr>
        <w:tblW w:w="9526" w:type="dxa"/>
        <w:tblLayout w:type="fixed"/>
        <w:tblCellMar>
          <w:left w:w="28" w:type="dxa"/>
          <w:right w:w="28" w:type="dxa"/>
        </w:tblCellMar>
        <w:tblLook w:val="0000"/>
      </w:tblPr>
      <w:tblGrid>
        <w:gridCol w:w="567"/>
        <w:gridCol w:w="8959"/>
      </w:tblGrid>
      <w:tr w:rsidR="00C1208F" w:rsidRPr="00AE5960" w:rsidTr="002611E2">
        <w:tc>
          <w:tcPr>
            <w:tcW w:w="567" w:type="dxa"/>
            <w:tcBorders>
              <w:top w:val="single" w:sz="4" w:space="0" w:color="auto"/>
              <w:left w:val="single" w:sz="4" w:space="0" w:color="auto"/>
              <w:bottom w:val="single" w:sz="4" w:space="0" w:color="auto"/>
              <w:right w:val="single" w:sz="4" w:space="0" w:color="auto"/>
            </w:tcBorders>
          </w:tcPr>
          <w:p w:rsidR="00563C5E" w:rsidRPr="00AE5960" w:rsidRDefault="00563C5E" w:rsidP="002611E2">
            <w:pPr>
              <w:jc w:val="center"/>
              <w:rPr>
                <w:color w:val="000000" w:themeColor="text1"/>
              </w:rPr>
            </w:pPr>
          </w:p>
        </w:tc>
        <w:tc>
          <w:tcPr>
            <w:tcW w:w="8959" w:type="dxa"/>
            <w:tcBorders>
              <w:top w:val="nil"/>
              <w:left w:val="nil"/>
              <w:bottom w:val="nil"/>
              <w:right w:val="nil"/>
            </w:tcBorders>
          </w:tcPr>
          <w:p w:rsidR="00563C5E" w:rsidRPr="00AE5960" w:rsidRDefault="00563C5E" w:rsidP="00C348BB">
            <w:pPr>
              <w:ind w:left="57"/>
              <w:jc w:val="both"/>
              <w:rPr>
                <w:color w:val="000000" w:themeColor="text1"/>
              </w:rPr>
            </w:pPr>
            <w:r w:rsidRPr="00AE5960">
              <w:rPr>
                <w:color w:val="000000" w:themeColor="text1"/>
              </w:rPr>
              <w:t>сброса сточных;</w:t>
            </w:r>
          </w:p>
          <w:p w:rsidR="00C348BB" w:rsidRPr="00AE5960" w:rsidRDefault="00C348BB" w:rsidP="00C348BB">
            <w:pPr>
              <w:pStyle w:val="ConsPlusNormal"/>
              <w:ind w:firstLine="0"/>
              <w:jc w:val="both"/>
              <w:rPr>
                <w:color w:val="000000" w:themeColor="text1"/>
              </w:rPr>
            </w:pPr>
            <w:r w:rsidRPr="00AE5960">
              <w:rPr>
                <w:rFonts w:ascii="Times New Roman" w:hAnsi="Times New Roman" w:cs="Times New Roman"/>
                <w:color w:val="000000" w:themeColor="text1"/>
                <w:sz w:val="24"/>
                <w:szCs w:val="24"/>
              </w:rPr>
              <w:t>(Пункт изменен на основании постановления Администрации Каргасокского района от 09.07.2018 № 167).</w:t>
            </w:r>
          </w:p>
        </w:tc>
      </w:tr>
      <w:tr w:rsidR="00C1208F" w:rsidRPr="00AE5960" w:rsidTr="002611E2">
        <w:tc>
          <w:tcPr>
            <w:tcW w:w="567" w:type="dxa"/>
            <w:tcBorders>
              <w:top w:val="single" w:sz="4" w:space="0" w:color="auto"/>
              <w:left w:val="single" w:sz="4" w:space="0" w:color="auto"/>
              <w:bottom w:val="single" w:sz="4" w:space="0" w:color="auto"/>
              <w:right w:val="single" w:sz="4" w:space="0" w:color="auto"/>
            </w:tcBorders>
          </w:tcPr>
          <w:p w:rsidR="00563C5E" w:rsidRPr="00AE5960" w:rsidRDefault="00563C5E" w:rsidP="002611E2">
            <w:pPr>
              <w:jc w:val="center"/>
              <w:rPr>
                <w:color w:val="000000" w:themeColor="text1"/>
              </w:rPr>
            </w:pPr>
          </w:p>
        </w:tc>
        <w:tc>
          <w:tcPr>
            <w:tcW w:w="8959" w:type="dxa"/>
            <w:tcBorders>
              <w:top w:val="nil"/>
              <w:left w:val="nil"/>
              <w:bottom w:val="nil"/>
              <w:right w:val="nil"/>
            </w:tcBorders>
          </w:tcPr>
          <w:p w:rsidR="00563C5E" w:rsidRPr="00AE5960" w:rsidRDefault="00C348BB" w:rsidP="002611E2">
            <w:pPr>
              <w:ind w:left="57"/>
              <w:jc w:val="both"/>
              <w:rPr>
                <w:color w:val="000000" w:themeColor="text1"/>
              </w:rPr>
            </w:pPr>
            <w:r w:rsidRPr="00AE5960">
              <w:rPr>
                <w:color w:val="000000" w:themeColor="text1"/>
              </w:rPr>
              <w:t>строительства и реконструкции гидротехнических сооружений</w:t>
            </w:r>
            <w:r w:rsidR="00563C5E" w:rsidRPr="00AE5960">
              <w:rPr>
                <w:color w:val="000000" w:themeColor="text1"/>
              </w:rPr>
              <w:t>;</w:t>
            </w:r>
          </w:p>
          <w:p w:rsidR="00C348BB" w:rsidRPr="00AE5960" w:rsidRDefault="00C348BB" w:rsidP="002611E2">
            <w:pPr>
              <w:ind w:left="57"/>
              <w:jc w:val="both"/>
              <w:rPr>
                <w:color w:val="000000" w:themeColor="text1"/>
              </w:rPr>
            </w:pPr>
            <w:r w:rsidRPr="00AE5960">
              <w:rPr>
                <w:color w:val="000000" w:themeColor="text1"/>
              </w:rPr>
              <w:t>(Пункт изменен на основании постановления Администрации Каргасокского района от 09.07.2018 № 167).</w:t>
            </w:r>
          </w:p>
        </w:tc>
      </w:tr>
      <w:tr w:rsidR="00C1208F" w:rsidRPr="00AE5960" w:rsidTr="002611E2">
        <w:tc>
          <w:tcPr>
            <w:tcW w:w="567" w:type="dxa"/>
            <w:tcBorders>
              <w:top w:val="single" w:sz="4" w:space="0" w:color="auto"/>
              <w:left w:val="single" w:sz="4" w:space="0" w:color="auto"/>
              <w:bottom w:val="single" w:sz="4" w:space="0" w:color="auto"/>
              <w:right w:val="single" w:sz="4" w:space="0" w:color="auto"/>
            </w:tcBorders>
          </w:tcPr>
          <w:p w:rsidR="00563C5E" w:rsidRPr="00AE5960" w:rsidRDefault="00563C5E" w:rsidP="002611E2">
            <w:pPr>
              <w:jc w:val="center"/>
              <w:rPr>
                <w:color w:val="000000" w:themeColor="text1"/>
              </w:rPr>
            </w:pPr>
          </w:p>
        </w:tc>
        <w:tc>
          <w:tcPr>
            <w:tcW w:w="8959" w:type="dxa"/>
            <w:tcBorders>
              <w:top w:val="nil"/>
              <w:left w:val="nil"/>
              <w:bottom w:val="nil"/>
              <w:right w:val="nil"/>
            </w:tcBorders>
          </w:tcPr>
          <w:p w:rsidR="00563C5E" w:rsidRPr="00AE5960" w:rsidRDefault="00C348BB" w:rsidP="002611E2">
            <w:pPr>
              <w:ind w:left="57"/>
              <w:jc w:val="both"/>
              <w:rPr>
                <w:color w:val="000000" w:themeColor="text1"/>
              </w:rPr>
            </w:pPr>
            <w:r w:rsidRPr="00AE5960">
              <w:rPr>
                <w:color w:val="000000" w:themeColor="text1"/>
              </w:rPr>
              <w:t>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r w:rsidR="00563C5E" w:rsidRPr="00AE5960">
              <w:rPr>
                <w:color w:val="000000" w:themeColor="text1"/>
              </w:rPr>
              <w:t>;</w:t>
            </w:r>
          </w:p>
          <w:p w:rsidR="00C348BB" w:rsidRPr="00AE5960" w:rsidRDefault="00C348BB" w:rsidP="002611E2">
            <w:pPr>
              <w:ind w:left="57"/>
              <w:jc w:val="both"/>
              <w:rPr>
                <w:color w:val="000000" w:themeColor="text1"/>
              </w:rPr>
            </w:pPr>
            <w:r w:rsidRPr="00AE5960">
              <w:rPr>
                <w:color w:val="000000" w:themeColor="text1"/>
              </w:rPr>
              <w:t>(Пункт изменен на основании постановления Администрации Каргасокского района от 09.07.2018 № 167).</w:t>
            </w:r>
          </w:p>
        </w:tc>
      </w:tr>
      <w:tr w:rsidR="00C1208F" w:rsidRPr="00AE5960" w:rsidTr="002611E2">
        <w:tc>
          <w:tcPr>
            <w:tcW w:w="567" w:type="dxa"/>
            <w:tcBorders>
              <w:top w:val="single" w:sz="4" w:space="0" w:color="auto"/>
              <w:left w:val="single" w:sz="4" w:space="0" w:color="auto"/>
              <w:bottom w:val="single" w:sz="4" w:space="0" w:color="auto"/>
              <w:right w:val="single" w:sz="4" w:space="0" w:color="auto"/>
            </w:tcBorders>
          </w:tcPr>
          <w:p w:rsidR="00563C5E" w:rsidRPr="00AE5960" w:rsidRDefault="00563C5E" w:rsidP="002611E2">
            <w:pPr>
              <w:jc w:val="center"/>
              <w:rPr>
                <w:color w:val="000000" w:themeColor="text1"/>
              </w:rPr>
            </w:pPr>
          </w:p>
        </w:tc>
        <w:tc>
          <w:tcPr>
            <w:tcW w:w="8959" w:type="dxa"/>
            <w:tcBorders>
              <w:top w:val="nil"/>
              <w:left w:val="nil"/>
              <w:bottom w:val="nil"/>
              <w:right w:val="nil"/>
            </w:tcBorders>
          </w:tcPr>
          <w:p w:rsidR="00563C5E" w:rsidRPr="00AE5960" w:rsidRDefault="00C348BB" w:rsidP="00C348BB">
            <w:pPr>
              <w:ind w:left="57"/>
              <w:jc w:val="both"/>
              <w:rPr>
                <w:color w:val="000000" w:themeColor="text1"/>
              </w:rPr>
            </w:pPr>
            <w:r w:rsidRPr="00AE5960">
              <w:rPr>
                <w:color w:val="000000" w:themeColor="text1"/>
              </w:rPr>
              <w:t>строительства и реконструкции мостов, подводных переходов, трубопроводов и других линейных объектов, если такое строительство и реконструкция связаны с изменением дна и берегов поверхностных водных объектов</w:t>
            </w:r>
            <w:r w:rsidR="00563C5E" w:rsidRPr="00AE5960">
              <w:rPr>
                <w:color w:val="000000" w:themeColor="text1"/>
              </w:rPr>
              <w:t>;</w:t>
            </w:r>
          </w:p>
          <w:p w:rsidR="00C348BB" w:rsidRPr="00AE5960" w:rsidRDefault="00C348BB" w:rsidP="00C348BB">
            <w:pPr>
              <w:ind w:left="57"/>
              <w:jc w:val="both"/>
              <w:rPr>
                <w:color w:val="000000" w:themeColor="text1"/>
              </w:rPr>
            </w:pPr>
            <w:r w:rsidRPr="00AE5960">
              <w:rPr>
                <w:color w:val="000000" w:themeColor="text1"/>
              </w:rPr>
              <w:t>(Пункт изменен на основании постановления Администрации Каргасокского района от 09.07.2018 № 167).</w:t>
            </w:r>
          </w:p>
        </w:tc>
      </w:tr>
      <w:tr w:rsidR="00C1208F" w:rsidRPr="00AE5960" w:rsidTr="002611E2">
        <w:tc>
          <w:tcPr>
            <w:tcW w:w="567" w:type="dxa"/>
            <w:tcBorders>
              <w:top w:val="single" w:sz="4" w:space="0" w:color="auto"/>
              <w:left w:val="single" w:sz="4" w:space="0" w:color="auto"/>
              <w:bottom w:val="single" w:sz="4" w:space="0" w:color="auto"/>
              <w:right w:val="single" w:sz="4" w:space="0" w:color="auto"/>
            </w:tcBorders>
          </w:tcPr>
          <w:p w:rsidR="00563C5E" w:rsidRPr="00AE5960" w:rsidRDefault="00563C5E" w:rsidP="002611E2">
            <w:pPr>
              <w:jc w:val="center"/>
              <w:rPr>
                <w:color w:val="000000" w:themeColor="text1"/>
              </w:rPr>
            </w:pPr>
          </w:p>
        </w:tc>
        <w:tc>
          <w:tcPr>
            <w:tcW w:w="8959" w:type="dxa"/>
            <w:tcBorders>
              <w:top w:val="nil"/>
              <w:left w:val="nil"/>
              <w:bottom w:val="nil"/>
              <w:right w:val="nil"/>
            </w:tcBorders>
          </w:tcPr>
          <w:p w:rsidR="00563C5E" w:rsidRPr="00AE5960" w:rsidRDefault="00563C5E" w:rsidP="002611E2">
            <w:pPr>
              <w:ind w:left="57"/>
              <w:jc w:val="both"/>
              <w:rPr>
                <w:color w:val="000000" w:themeColor="text1"/>
              </w:rPr>
            </w:pPr>
            <w:r w:rsidRPr="00AE5960">
              <w:rPr>
                <w:color w:val="000000" w:themeColor="text1"/>
              </w:rPr>
              <w:t>разведки и добычи полезных ископаемых;</w:t>
            </w:r>
          </w:p>
        </w:tc>
      </w:tr>
      <w:tr w:rsidR="00C1208F" w:rsidRPr="00AE5960" w:rsidTr="002611E2">
        <w:tc>
          <w:tcPr>
            <w:tcW w:w="567" w:type="dxa"/>
            <w:tcBorders>
              <w:top w:val="single" w:sz="4" w:space="0" w:color="auto"/>
              <w:left w:val="single" w:sz="4" w:space="0" w:color="auto"/>
              <w:bottom w:val="single" w:sz="4" w:space="0" w:color="auto"/>
              <w:right w:val="single" w:sz="4" w:space="0" w:color="auto"/>
            </w:tcBorders>
          </w:tcPr>
          <w:p w:rsidR="00563C5E" w:rsidRPr="00AE5960" w:rsidRDefault="00563C5E" w:rsidP="002611E2">
            <w:pPr>
              <w:jc w:val="center"/>
              <w:rPr>
                <w:color w:val="000000" w:themeColor="text1"/>
              </w:rPr>
            </w:pPr>
          </w:p>
        </w:tc>
        <w:tc>
          <w:tcPr>
            <w:tcW w:w="8959" w:type="dxa"/>
            <w:tcBorders>
              <w:top w:val="nil"/>
              <w:left w:val="nil"/>
              <w:bottom w:val="nil"/>
              <w:right w:val="nil"/>
            </w:tcBorders>
          </w:tcPr>
          <w:p w:rsidR="00563C5E" w:rsidRPr="00AE5960" w:rsidRDefault="00563C5E" w:rsidP="002611E2">
            <w:pPr>
              <w:ind w:left="57"/>
              <w:jc w:val="both"/>
              <w:rPr>
                <w:color w:val="000000" w:themeColor="text1"/>
              </w:rPr>
            </w:pPr>
            <w:r w:rsidRPr="00AE5960">
              <w:rPr>
                <w:color w:val="000000" w:themeColor="text1"/>
              </w:rPr>
              <w:t>проведения дноуглубительных, взрывных, буровых и других работ, связанных с изменением дна и берегов водных объектов;</w:t>
            </w:r>
          </w:p>
        </w:tc>
      </w:tr>
      <w:tr w:rsidR="00C1208F" w:rsidRPr="00AE5960" w:rsidTr="002611E2">
        <w:tc>
          <w:tcPr>
            <w:tcW w:w="567" w:type="dxa"/>
            <w:tcBorders>
              <w:top w:val="single" w:sz="4" w:space="0" w:color="auto"/>
              <w:left w:val="single" w:sz="4" w:space="0" w:color="auto"/>
              <w:bottom w:val="single" w:sz="4" w:space="0" w:color="auto"/>
              <w:right w:val="single" w:sz="4" w:space="0" w:color="auto"/>
            </w:tcBorders>
          </w:tcPr>
          <w:p w:rsidR="00563C5E" w:rsidRPr="00AE5960" w:rsidRDefault="00563C5E" w:rsidP="002611E2">
            <w:pPr>
              <w:jc w:val="center"/>
              <w:rPr>
                <w:color w:val="000000" w:themeColor="text1"/>
              </w:rPr>
            </w:pPr>
          </w:p>
        </w:tc>
        <w:tc>
          <w:tcPr>
            <w:tcW w:w="8959" w:type="dxa"/>
            <w:tcBorders>
              <w:top w:val="nil"/>
              <w:left w:val="nil"/>
              <w:bottom w:val="nil"/>
              <w:right w:val="nil"/>
            </w:tcBorders>
          </w:tcPr>
          <w:p w:rsidR="00563C5E" w:rsidRPr="00AE5960" w:rsidRDefault="00563C5E" w:rsidP="002611E2">
            <w:pPr>
              <w:ind w:left="57"/>
              <w:jc w:val="both"/>
              <w:rPr>
                <w:color w:val="000000" w:themeColor="text1"/>
              </w:rPr>
            </w:pPr>
            <w:r w:rsidRPr="00AE5960">
              <w:rPr>
                <w:color w:val="000000" w:themeColor="text1"/>
              </w:rPr>
              <w:t>подъема затонувших судов;</w:t>
            </w:r>
          </w:p>
        </w:tc>
      </w:tr>
      <w:tr w:rsidR="00C1208F" w:rsidRPr="00AE5960" w:rsidTr="002611E2">
        <w:tc>
          <w:tcPr>
            <w:tcW w:w="567" w:type="dxa"/>
            <w:tcBorders>
              <w:top w:val="single" w:sz="4" w:space="0" w:color="auto"/>
              <w:left w:val="single" w:sz="4" w:space="0" w:color="auto"/>
              <w:bottom w:val="single" w:sz="4" w:space="0" w:color="auto"/>
              <w:right w:val="single" w:sz="4" w:space="0" w:color="auto"/>
            </w:tcBorders>
          </w:tcPr>
          <w:p w:rsidR="00563C5E" w:rsidRPr="00AE5960" w:rsidRDefault="00563C5E" w:rsidP="002611E2">
            <w:pPr>
              <w:jc w:val="center"/>
              <w:rPr>
                <w:color w:val="000000" w:themeColor="text1"/>
              </w:rPr>
            </w:pPr>
          </w:p>
        </w:tc>
        <w:tc>
          <w:tcPr>
            <w:tcW w:w="8959" w:type="dxa"/>
            <w:tcBorders>
              <w:top w:val="nil"/>
              <w:left w:val="nil"/>
              <w:bottom w:val="nil"/>
              <w:right w:val="nil"/>
            </w:tcBorders>
          </w:tcPr>
          <w:p w:rsidR="00563C5E" w:rsidRPr="00AE5960" w:rsidRDefault="00563C5E" w:rsidP="004D5A50">
            <w:pPr>
              <w:ind w:left="57"/>
              <w:jc w:val="both"/>
              <w:rPr>
                <w:color w:val="000000" w:themeColor="text1"/>
              </w:rPr>
            </w:pPr>
            <w:r w:rsidRPr="00AE5960">
              <w:rPr>
                <w:color w:val="000000" w:themeColor="text1"/>
              </w:rPr>
              <w:t>сплава древесины;</w:t>
            </w:r>
          </w:p>
          <w:p w:rsidR="004D5A50" w:rsidRPr="00AE5960" w:rsidRDefault="004D5A50" w:rsidP="004D5A50">
            <w:pPr>
              <w:ind w:left="57"/>
              <w:jc w:val="both"/>
              <w:rPr>
                <w:color w:val="000000" w:themeColor="text1"/>
              </w:rPr>
            </w:pPr>
            <w:r w:rsidRPr="00AE5960">
              <w:rPr>
                <w:color w:val="000000" w:themeColor="text1"/>
              </w:rPr>
              <w:t>(Пункт изменен на основании постановления Администрации Каргасокского района от 09.07.2018 № 167).</w:t>
            </w:r>
          </w:p>
        </w:tc>
      </w:tr>
      <w:tr w:rsidR="00C1208F" w:rsidRPr="00AE5960" w:rsidTr="002611E2">
        <w:tc>
          <w:tcPr>
            <w:tcW w:w="567" w:type="dxa"/>
            <w:tcBorders>
              <w:top w:val="single" w:sz="4" w:space="0" w:color="auto"/>
              <w:left w:val="single" w:sz="4" w:space="0" w:color="auto"/>
              <w:bottom w:val="single" w:sz="4" w:space="0" w:color="auto"/>
              <w:right w:val="single" w:sz="4" w:space="0" w:color="auto"/>
            </w:tcBorders>
          </w:tcPr>
          <w:p w:rsidR="00563C5E" w:rsidRPr="00AE5960" w:rsidRDefault="00563C5E" w:rsidP="002611E2">
            <w:pPr>
              <w:jc w:val="center"/>
              <w:rPr>
                <w:color w:val="000000" w:themeColor="text1"/>
              </w:rPr>
            </w:pPr>
          </w:p>
        </w:tc>
        <w:tc>
          <w:tcPr>
            <w:tcW w:w="8959" w:type="dxa"/>
            <w:tcBorders>
              <w:top w:val="nil"/>
              <w:left w:val="nil"/>
              <w:bottom w:val="nil"/>
              <w:right w:val="nil"/>
            </w:tcBorders>
          </w:tcPr>
          <w:p w:rsidR="00563C5E" w:rsidRPr="00AE5960" w:rsidRDefault="004D5A50" w:rsidP="002611E2">
            <w:pPr>
              <w:ind w:left="57"/>
              <w:jc w:val="both"/>
              <w:rPr>
                <w:color w:val="000000" w:themeColor="text1"/>
              </w:rPr>
            </w:pPr>
            <w:r w:rsidRPr="00AE5960">
              <w:rPr>
                <w:color w:val="000000" w:themeColor="text1"/>
              </w:rPr>
              <w:t xml:space="preserve">забора (изъятия) водных ресурсов из водных объектов и сброса сточных вод для осуществления </w:t>
            </w:r>
            <w:proofErr w:type="spellStart"/>
            <w:r w:rsidRPr="00AE5960">
              <w:rPr>
                <w:color w:val="000000" w:themeColor="text1"/>
              </w:rPr>
              <w:t>аквакультуры</w:t>
            </w:r>
            <w:proofErr w:type="spellEnd"/>
            <w:r w:rsidRPr="00AE5960">
              <w:rPr>
                <w:color w:val="000000" w:themeColor="text1"/>
              </w:rPr>
              <w:t xml:space="preserve"> (рыбоводства)</w:t>
            </w:r>
            <w:r w:rsidR="00563C5E" w:rsidRPr="00AE5960">
              <w:rPr>
                <w:color w:val="000000" w:themeColor="text1"/>
              </w:rPr>
              <w:t>;</w:t>
            </w:r>
          </w:p>
          <w:p w:rsidR="004D5A50" w:rsidRPr="00AE5960" w:rsidRDefault="004D5A50" w:rsidP="002611E2">
            <w:pPr>
              <w:ind w:left="57"/>
              <w:jc w:val="both"/>
              <w:rPr>
                <w:color w:val="000000" w:themeColor="text1"/>
              </w:rPr>
            </w:pPr>
            <w:r w:rsidRPr="00AE5960">
              <w:rPr>
                <w:color w:val="000000" w:themeColor="text1"/>
              </w:rPr>
              <w:lastRenderedPageBreak/>
              <w:t>(Пункт изменен на основании постановления Администрации Каргасокского района от 09.07.2018 № 167).</w:t>
            </w:r>
          </w:p>
        </w:tc>
      </w:tr>
      <w:tr w:rsidR="00C1208F" w:rsidRPr="00AE5960" w:rsidTr="002611E2">
        <w:tc>
          <w:tcPr>
            <w:tcW w:w="567" w:type="dxa"/>
            <w:tcBorders>
              <w:top w:val="single" w:sz="4" w:space="0" w:color="auto"/>
              <w:left w:val="single" w:sz="4" w:space="0" w:color="auto"/>
              <w:bottom w:val="single" w:sz="4" w:space="0" w:color="auto"/>
              <w:right w:val="single" w:sz="4" w:space="0" w:color="auto"/>
            </w:tcBorders>
          </w:tcPr>
          <w:p w:rsidR="00563C5E" w:rsidRPr="00AE5960" w:rsidRDefault="00563C5E" w:rsidP="002611E2">
            <w:pPr>
              <w:jc w:val="center"/>
              <w:rPr>
                <w:color w:val="000000" w:themeColor="text1"/>
              </w:rPr>
            </w:pPr>
          </w:p>
        </w:tc>
        <w:tc>
          <w:tcPr>
            <w:tcW w:w="8959" w:type="dxa"/>
            <w:tcBorders>
              <w:top w:val="nil"/>
              <w:left w:val="nil"/>
              <w:bottom w:val="nil"/>
              <w:right w:val="nil"/>
            </w:tcBorders>
          </w:tcPr>
          <w:p w:rsidR="00563C5E" w:rsidRPr="00AE5960" w:rsidRDefault="004D5A50" w:rsidP="004D5A50">
            <w:pPr>
              <w:ind w:left="57"/>
              <w:jc w:val="both"/>
              <w:rPr>
                <w:color w:val="000000" w:themeColor="text1"/>
              </w:rPr>
            </w:pPr>
            <w:r w:rsidRPr="00AE5960">
              <w:rPr>
                <w:color w:val="000000" w:themeColor="text1"/>
              </w:rPr>
              <w:t>(</w:t>
            </w:r>
            <w:proofErr w:type="spellStart"/>
            <w:r w:rsidRPr="00AE5960">
              <w:rPr>
                <w:color w:val="000000" w:themeColor="text1"/>
              </w:rPr>
              <w:t>Попункт</w:t>
            </w:r>
            <w:proofErr w:type="spellEnd"/>
            <w:r w:rsidRPr="00AE5960">
              <w:rPr>
                <w:color w:val="000000" w:themeColor="text1"/>
              </w:rPr>
              <w:t xml:space="preserve"> исключен на основании постановления Администрации Каргасокского района от 09.07.2018 № 167).</w:t>
            </w:r>
          </w:p>
        </w:tc>
      </w:tr>
    </w:tbl>
    <w:p w:rsidR="00563C5E" w:rsidRPr="00AE5960" w:rsidRDefault="00563C5E" w:rsidP="00563C5E">
      <w:pPr>
        <w:rPr>
          <w:color w:val="000000" w:themeColor="text1"/>
        </w:rPr>
      </w:pPr>
    </w:p>
    <w:tbl>
      <w:tblPr>
        <w:tblW w:w="9526" w:type="dxa"/>
        <w:tblLayout w:type="fixed"/>
        <w:tblCellMar>
          <w:left w:w="28" w:type="dxa"/>
          <w:right w:w="28" w:type="dxa"/>
        </w:tblCellMar>
        <w:tblLook w:val="0000"/>
      </w:tblPr>
      <w:tblGrid>
        <w:gridCol w:w="1185"/>
        <w:gridCol w:w="425"/>
        <w:gridCol w:w="283"/>
        <w:gridCol w:w="1418"/>
        <w:gridCol w:w="397"/>
        <w:gridCol w:w="312"/>
        <w:gridCol w:w="828"/>
        <w:gridCol w:w="426"/>
        <w:gridCol w:w="283"/>
        <w:gridCol w:w="1418"/>
        <w:gridCol w:w="397"/>
        <w:gridCol w:w="311"/>
        <w:gridCol w:w="1843"/>
      </w:tblGrid>
      <w:tr w:rsidR="00C1208F" w:rsidRPr="00AE5960" w:rsidTr="002611E2">
        <w:tc>
          <w:tcPr>
            <w:tcW w:w="1185" w:type="dxa"/>
            <w:tcBorders>
              <w:top w:val="nil"/>
              <w:left w:val="nil"/>
              <w:bottom w:val="single" w:sz="4" w:space="0" w:color="auto"/>
              <w:right w:val="nil"/>
            </w:tcBorders>
            <w:vAlign w:val="bottom"/>
          </w:tcPr>
          <w:p w:rsidR="00563C5E" w:rsidRPr="00AE5960" w:rsidRDefault="00563C5E" w:rsidP="002611E2">
            <w:pPr>
              <w:rPr>
                <w:bCs/>
                <w:color w:val="000000" w:themeColor="text1"/>
              </w:rPr>
            </w:pPr>
            <w:r w:rsidRPr="00AE5960">
              <w:rPr>
                <w:bCs/>
                <w:color w:val="000000" w:themeColor="text1"/>
              </w:rPr>
              <w:t>сроком с “</w:t>
            </w:r>
          </w:p>
        </w:tc>
        <w:tc>
          <w:tcPr>
            <w:tcW w:w="425" w:type="dxa"/>
            <w:tcBorders>
              <w:top w:val="nil"/>
              <w:left w:val="nil"/>
              <w:bottom w:val="single" w:sz="4" w:space="0" w:color="auto"/>
              <w:right w:val="nil"/>
            </w:tcBorders>
            <w:vAlign w:val="bottom"/>
          </w:tcPr>
          <w:p w:rsidR="00563C5E" w:rsidRPr="00AE5960" w:rsidRDefault="00563C5E" w:rsidP="002611E2">
            <w:pPr>
              <w:jc w:val="center"/>
              <w:rPr>
                <w:bCs/>
                <w:color w:val="000000" w:themeColor="text1"/>
              </w:rPr>
            </w:pPr>
          </w:p>
        </w:tc>
        <w:tc>
          <w:tcPr>
            <w:tcW w:w="283" w:type="dxa"/>
            <w:tcBorders>
              <w:top w:val="nil"/>
              <w:left w:val="nil"/>
              <w:bottom w:val="single" w:sz="4" w:space="0" w:color="auto"/>
              <w:right w:val="nil"/>
            </w:tcBorders>
            <w:vAlign w:val="bottom"/>
          </w:tcPr>
          <w:p w:rsidR="00563C5E" w:rsidRPr="00AE5960" w:rsidRDefault="00563C5E" w:rsidP="002611E2">
            <w:pPr>
              <w:rPr>
                <w:bCs/>
                <w:color w:val="000000" w:themeColor="text1"/>
              </w:rPr>
            </w:pPr>
            <w:r w:rsidRPr="00AE5960">
              <w:rPr>
                <w:bCs/>
                <w:color w:val="000000" w:themeColor="text1"/>
              </w:rPr>
              <w:t>”</w:t>
            </w:r>
          </w:p>
        </w:tc>
        <w:tc>
          <w:tcPr>
            <w:tcW w:w="1418" w:type="dxa"/>
            <w:tcBorders>
              <w:top w:val="nil"/>
              <w:left w:val="nil"/>
              <w:bottom w:val="single" w:sz="4" w:space="0" w:color="auto"/>
              <w:right w:val="nil"/>
            </w:tcBorders>
            <w:vAlign w:val="bottom"/>
          </w:tcPr>
          <w:p w:rsidR="00563C5E" w:rsidRPr="00AE5960" w:rsidRDefault="00563C5E" w:rsidP="002611E2">
            <w:pPr>
              <w:jc w:val="center"/>
              <w:rPr>
                <w:bCs/>
                <w:color w:val="000000" w:themeColor="text1"/>
              </w:rPr>
            </w:pPr>
          </w:p>
        </w:tc>
        <w:tc>
          <w:tcPr>
            <w:tcW w:w="397" w:type="dxa"/>
            <w:tcBorders>
              <w:top w:val="nil"/>
              <w:left w:val="nil"/>
              <w:bottom w:val="single" w:sz="4" w:space="0" w:color="auto"/>
              <w:right w:val="nil"/>
            </w:tcBorders>
            <w:vAlign w:val="bottom"/>
          </w:tcPr>
          <w:p w:rsidR="00563C5E" w:rsidRPr="00AE5960" w:rsidRDefault="00563C5E" w:rsidP="002611E2">
            <w:pPr>
              <w:jc w:val="right"/>
              <w:rPr>
                <w:bCs/>
                <w:color w:val="000000" w:themeColor="text1"/>
              </w:rPr>
            </w:pPr>
            <w:r w:rsidRPr="00AE5960">
              <w:rPr>
                <w:bCs/>
                <w:color w:val="000000" w:themeColor="text1"/>
              </w:rPr>
              <w:t>20</w:t>
            </w:r>
          </w:p>
        </w:tc>
        <w:tc>
          <w:tcPr>
            <w:tcW w:w="312" w:type="dxa"/>
            <w:tcBorders>
              <w:top w:val="nil"/>
              <w:left w:val="nil"/>
              <w:bottom w:val="single" w:sz="4" w:space="0" w:color="auto"/>
              <w:right w:val="nil"/>
            </w:tcBorders>
            <w:vAlign w:val="bottom"/>
          </w:tcPr>
          <w:p w:rsidR="00563C5E" w:rsidRPr="00AE5960" w:rsidRDefault="00563C5E" w:rsidP="002611E2">
            <w:pPr>
              <w:rPr>
                <w:bCs/>
                <w:color w:val="000000" w:themeColor="text1"/>
              </w:rPr>
            </w:pPr>
          </w:p>
        </w:tc>
        <w:tc>
          <w:tcPr>
            <w:tcW w:w="828" w:type="dxa"/>
            <w:tcBorders>
              <w:top w:val="nil"/>
              <w:left w:val="nil"/>
              <w:bottom w:val="single" w:sz="4" w:space="0" w:color="auto"/>
              <w:right w:val="nil"/>
            </w:tcBorders>
            <w:vAlign w:val="bottom"/>
          </w:tcPr>
          <w:p w:rsidR="00563C5E" w:rsidRPr="00AE5960" w:rsidRDefault="00563C5E" w:rsidP="002611E2">
            <w:pPr>
              <w:jc w:val="right"/>
              <w:rPr>
                <w:bCs/>
                <w:color w:val="000000" w:themeColor="text1"/>
              </w:rPr>
            </w:pPr>
            <w:r w:rsidRPr="00AE5960">
              <w:rPr>
                <w:bCs/>
                <w:color w:val="000000" w:themeColor="text1"/>
              </w:rPr>
              <w:t>г. по “</w:t>
            </w:r>
          </w:p>
        </w:tc>
        <w:tc>
          <w:tcPr>
            <w:tcW w:w="426" w:type="dxa"/>
            <w:tcBorders>
              <w:top w:val="nil"/>
              <w:left w:val="nil"/>
              <w:bottom w:val="single" w:sz="4" w:space="0" w:color="auto"/>
              <w:right w:val="nil"/>
            </w:tcBorders>
            <w:vAlign w:val="bottom"/>
          </w:tcPr>
          <w:p w:rsidR="00563C5E" w:rsidRPr="00AE5960" w:rsidRDefault="00563C5E" w:rsidP="002611E2">
            <w:pPr>
              <w:jc w:val="center"/>
              <w:rPr>
                <w:bCs/>
                <w:color w:val="000000" w:themeColor="text1"/>
              </w:rPr>
            </w:pPr>
          </w:p>
        </w:tc>
        <w:tc>
          <w:tcPr>
            <w:tcW w:w="283" w:type="dxa"/>
            <w:tcBorders>
              <w:top w:val="nil"/>
              <w:left w:val="nil"/>
              <w:bottom w:val="single" w:sz="4" w:space="0" w:color="auto"/>
              <w:right w:val="nil"/>
            </w:tcBorders>
            <w:vAlign w:val="bottom"/>
          </w:tcPr>
          <w:p w:rsidR="00563C5E" w:rsidRPr="00AE5960" w:rsidRDefault="00563C5E" w:rsidP="002611E2">
            <w:pPr>
              <w:rPr>
                <w:bCs/>
                <w:color w:val="000000" w:themeColor="text1"/>
              </w:rPr>
            </w:pPr>
            <w:r w:rsidRPr="00AE5960">
              <w:rPr>
                <w:bCs/>
                <w:color w:val="000000" w:themeColor="text1"/>
              </w:rPr>
              <w:t>”</w:t>
            </w:r>
          </w:p>
        </w:tc>
        <w:tc>
          <w:tcPr>
            <w:tcW w:w="1418" w:type="dxa"/>
            <w:tcBorders>
              <w:top w:val="nil"/>
              <w:left w:val="nil"/>
              <w:bottom w:val="single" w:sz="4" w:space="0" w:color="auto"/>
              <w:right w:val="nil"/>
            </w:tcBorders>
            <w:vAlign w:val="bottom"/>
          </w:tcPr>
          <w:p w:rsidR="00563C5E" w:rsidRPr="00AE5960" w:rsidRDefault="00563C5E" w:rsidP="002611E2">
            <w:pPr>
              <w:jc w:val="center"/>
              <w:rPr>
                <w:bCs/>
                <w:color w:val="000000" w:themeColor="text1"/>
              </w:rPr>
            </w:pPr>
          </w:p>
        </w:tc>
        <w:tc>
          <w:tcPr>
            <w:tcW w:w="397" w:type="dxa"/>
            <w:tcBorders>
              <w:top w:val="nil"/>
              <w:left w:val="nil"/>
              <w:bottom w:val="single" w:sz="4" w:space="0" w:color="auto"/>
              <w:right w:val="nil"/>
            </w:tcBorders>
            <w:vAlign w:val="bottom"/>
          </w:tcPr>
          <w:p w:rsidR="00563C5E" w:rsidRPr="00AE5960" w:rsidRDefault="00563C5E" w:rsidP="002611E2">
            <w:pPr>
              <w:jc w:val="right"/>
              <w:rPr>
                <w:bCs/>
                <w:color w:val="000000" w:themeColor="text1"/>
              </w:rPr>
            </w:pPr>
            <w:r w:rsidRPr="00AE5960">
              <w:rPr>
                <w:bCs/>
                <w:color w:val="000000" w:themeColor="text1"/>
              </w:rPr>
              <w:t>20</w:t>
            </w:r>
          </w:p>
        </w:tc>
        <w:tc>
          <w:tcPr>
            <w:tcW w:w="311" w:type="dxa"/>
            <w:tcBorders>
              <w:top w:val="nil"/>
              <w:left w:val="nil"/>
              <w:bottom w:val="single" w:sz="4" w:space="0" w:color="auto"/>
              <w:right w:val="nil"/>
            </w:tcBorders>
            <w:vAlign w:val="bottom"/>
          </w:tcPr>
          <w:p w:rsidR="00563C5E" w:rsidRPr="00AE5960" w:rsidRDefault="00563C5E" w:rsidP="002611E2">
            <w:pPr>
              <w:rPr>
                <w:bCs/>
                <w:color w:val="000000" w:themeColor="text1"/>
              </w:rPr>
            </w:pPr>
          </w:p>
        </w:tc>
        <w:tc>
          <w:tcPr>
            <w:tcW w:w="1843" w:type="dxa"/>
            <w:tcBorders>
              <w:top w:val="nil"/>
              <w:left w:val="nil"/>
              <w:bottom w:val="single" w:sz="4" w:space="0" w:color="auto"/>
              <w:right w:val="nil"/>
            </w:tcBorders>
            <w:vAlign w:val="bottom"/>
          </w:tcPr>
          <w:p w:rsidR="00563C5E" w:rsidRPr="00AE5960" w:rsidRDefault="00563C5E" w:rsidP="002611E2">
            <w:pPr>
              <w:ind w:left="57"/>
              <w:rPr>
                <w:bCs/>
                <w:color w:val="000000" w:themeColor="text1"/>
              </w:rPr>
            </w:pPr>
            <w:r w:rsidRPr="00AE5960">
              <w:rPr>
                <w:bCs/>
                <w:color w:val="000000" w:themeColor="text1"/>
              </w:rPr>
              <w:t>г.</w:t>
            </w:r>
          </w:p>
        </w:tc>
      </w:tr>
    </w:tbl>
    <w:p w:rsidR="00563C5E" w:rsidRPr="00AE5960" w:rsidRDefault="00563C5E" w:rsidP="00563C5E">
      <w:pPr>
        <w:jc w:val="center"/>
        <w:rPr>
          <w:iCs/>
          <w:color w:val="000000" w:themeColor="text1"/>
          <w:sz w:val="20"/>
          <w:szCs w:val="20"/>
        </w:rPr>
      </w:pPr>
      <w:r w:rsidRPr="00AE5960">
        <w:rPr>
          <w:iCs/>
          <w:color w:val="000000" w:themeColor="text1"/>
          <w:sz w:val="20"/>
          <w:szCs w:val="20"/>
        </w:rPr>
        <w:t>(указывается дата начала и окончания водопользования)</w:t>
      </w:r>
    </w:p>
    <w:p w:rsidR="00563C5E" w:rsidRPr="00AE5960" w:rsidRDefault="00563C5E" w:rsidP="00563C5E">
      <w:pPr>
        <w:pStyle w:val="ad"/>
        <w:ind w:left="0"/>
        <w:jc w:val="both"/>
        <w:rPr>
          <w:b w:val="0"/>
          <w:color w:val="000000" w:themeColor="text1"/>
          <w:sz w:val="24"/>
          <w:szCs w:val="24"/>
        </w:rPr>
      </w:pPr>
    </w:p>
    <w:p w:rsidR="00563C5E" w:rsidRPr="00AE5960" w:rsidRDefault="00563C5E" w:rsidP="00563C5E">
      <w:pPr>
        <w:pBdr>
          <w:top w:val="single" w:sz="4" w:space="1" w:color="auto"/>
        </w:pBdr>
        <w:jc w:val="center"/>
        <w:rPr>
          <w:iCs/>
          <w:color w:val="000000" w:themeColor="text1"/>
          <w:sz w:val="20"/>
          <w:szCs w:val="20"/>
        </w:rPr>
      </w:pPr>
      <w:r w:rsidRPr="00AE5960">
        <w:rPr>
          <w:iCs/>
          <w:color w:val="000000" w:themeColor="text1"/>
          <w:sz w:val="20"/>
          <w:szCs w:val="20"/>
        </w:rPr>
        <w:t>(обоснование вида, цели и срока водопользования)</w:t>
      </w:r>
    </w:p>
    <w:p w:rsidR="00563C5E" w:rsidRPr="00AE5960" w:rsidRDefault="00563C5E" w:rsidP="00563C5E">
      <w:pPr>
        <w:pBdr>
          <w:top w:val="single" w:sz="4" w:space="1" w:color="auto"/>
        </w:pBdr>
        <w:jc w:val="both"/>
        <w:rPr>
          <w:iCs/>
          <w:color w:val="000000" w:themeColor="text1"/>
        </w:rPr>
      </w:pPr>
      <w:r w:rsidRPr="00AE5960">
        <w:rPr>
          <w:iCs/>
          <w:color w:val="000000" w:themeColor="text1"/>
        </w:rPr>
        <w:t>__________________________________________________________________________________________________________________________________________________________</w:t>
      </w:r>
    </w:p>
    <w:p w:rsidR="00563C5E" w:rsidRPr="00AE5960" w:rsidRDefault="00563C5E" w:rsidP="00563C5E">
      <w:pPr>
        <w:spacing w:after="240"/>
        <w:ind w:firstLine="708"/>
        <w:jc w:val="both"/>
        <w:rPr>
          <w:color w:val="000000" w:themeColor="text1"/>
        </w:rPr>
      </w:pPr>
    </w:p>
    <w:p w:rsidR="00563C5E" w:rsidRPr="00AE5960" w:rsidRDefault="00563C5E" w:rsidP="00563C5E">
      <w:pPr>
        <w:spacing w:after="240"/>
        <w:ind w:firstLine="708"/>
        <w:jc w:val="both"/>
        <w:rPr>
          <w:color w:val="000000" w:themeColor="text1"/>
        </w:rPr>
      </w:pPr>
      <w:r w:rsidRPr="00AE5960">
        <w:rPr>
          <w:color w:val="000000" w:themeColor="text1"/>
        </w:rPr>
        <w:t>Представленные документы и сведения, указанные в заявлении, достоверны.</w:t>
      </w:r>
    </w:p>
    <w:p w:rsidR="00563C5E" w:rsidRPr="00AE5960" w:rsidRDefault="00563C5E" w:rsidP="00563C5E">
      <w:pPr>
        <w:ind w:firstLine="709"/>
        <w:rPr>
          <w:color w:val="000000" w:themeColor="text1"/>
        </w:rPr>
      </w:pPr>
      <w:r w:rsidRPr="00AE5960">
        <w:rPr>
          <w:color w:val="000000" w:themeColor="text1"/>
        </w:rPr>
        <w:t>О принятом решении прошу проинформировать по ___________________________</w:t>
      </w:r>
    </w:p>
    <w:p w:rsidR="00563C5E" w:rsidRPr="00AE5960" w:rsidRDefault="00563C5E" w:rsidP="00563C5E">
      <w:pPr>
        <w:ind w:firstLine="709"/>
        <w:jc w:val="center"/>
        <w:rPr>
          <w:color w:val="000000" w:themeColor="text1"/>
          <w:sz w:val="20"/>
          <w:szCs w:val="20"/>
        </w:rPr>
      </w:pPr>
      <w:r w:rsidRPr="00AE5960">
        <w:rPr>
          <w:color w:val="000000" w:themeColor="text1"/>
          <w:sz w:val="20"/>
          <w:szCs w:val="20"/>
        </w:rPr>
        <w:t xml:space="preserve">                                                                                    указать средство связи и необходимые реквизиты</w:t>
      </w:r>
    </w:p>
    <w:p w:rsidR="00563C5E" w:rsidRPr="00AE5960" w:rsidRDefault="00563C5E" w:rsidP="00563C5E">
      <w:pPr>
        <w:rPr>
          <w:color w:val="000000" w:themeColor="text1"/>
        </w:rPr>
      </w:pPr>
      <w:r w:rsidRPr="00AE5960">
        <w:rPr>
          <w:color w:val="000000" w:themeColor="text1"/>
        </w:rPr>
        <w:t>_____________________________________________________________________________</w:t>
      </w:r>
    </w:p>
    <w:p w:rsidR="00563C5E" w:rsidRPr="00AE5960" w:rsidRDefault="00563C5E" w:rsidP="00563C5E">
      <w:pPr>
        <w:ind w:firstLine="709"/>
        <w:rPr>
          <w:color w:val="000000" w:themeColor="text1"/>
        </w:rPr>
      </w:pPr>
      <w:r w:rsidRPr="00AE5960">
        <w:rPr>
          <w:color w:val="000000" w:themeColor="text1"/>
        </w:rPr>
        <w:t>Документы, оформляющие результаты рассмотрения настоящего заявления, направить ____________________________________________________________________</w:t>
      </w:r>
    </w:p>
    <w:p w:rsidR="00563C5E" w:rsidRPr="00AE5960" w:rsidRDefault="00563C5E" w:rsidP="00563C5E">
      <w:pPr>
        <w:ind w:firstLine="709"/>
        <w:jc w:val="center"/>
        <w:rPr>
          <w:color w:val="000000" w:themeColor="text1"/>
          <w:sz w:val="20"/>
          <w:szCs w:val="20"/>
        </w:rPr>
      </w:pPr>
      <w:r w:rsidRPr="00AE5960">
        <w:rPr>
          <w:color w:val="000000" w:themeColor="text1"/>
          <w:sz w:val="20"/>
          <w:szCs w:val="20"/>
        </w:rPr>
        <w:t>указать средство связи и необходимые реквизиты</w:t>
      </w:r>
    </w:p>
    <w:p w:rsidR="00563C5E" w:rsidRPr="00AE5960" w:rsidRDefault="00563C5E" w:rsidP="00563C5E">
      <w:pPr>
        <w:rPr>
          <w:color w:val="000000" w:themeColor="text1"/>
        </w:rPr>
      </w:pPr>
      <w:r w:rsidRPr="00AE5960">
        <w:rPr>
          <w:color w:val="000000" w:themeColor="text1"/>
        </w:rPr>
        <w:t>Приложение:</w:t>
      </w:r>
    </w:p>
    <w:p w:rsidR="00563C5E" w:rsidRPr="00AE5960" w:rsidRDefault="00563C5E" w:rsidP="00563C5E">
      <w:pPr>
        <w:rPr>
          <w:color w:val="000000" w:themeColor="text1"/>
        </w:rPr>
      </w:pPr>
      <w:r w:rsidRPr="00AE5960">
        <w:rPr>
          <w:color w:val="000000" w:themeColor="text1"/>
        </w:rPr>
        <w:t>_______________________________________________________________________________________________________________________________________________________________________________________________________________________________________</w:t>
      </w:r>
    </w:p>
    <w:p w:rsidR="00563C5E" w:rsidRPr="00AE5960" w:rsidRDefault="00563C5E" w:rsidP="00563C5E">
      <w:pPr>
        <w:spacing w:after="240"/>
        <w:jc w:val="both"/>
        <w:rPr>
          <w:color w:val="000000" w:themeColor="text1"/>
        </w:rPr>
      </w:pPr>
    </w:p>
    <w:p w:rsidR="00563C5E" w:rsidRPr="00AE5960" w:rsidRDefault="00563C5E" w:rsidP="00563C5E">
      <w:pPr>
        <w:spacing w:after="240"/>
        <w:jc w:val="both"/>
        <w:rPr>
          <w:color w:val="000000" w:themeColor="text1"/>
        </w:rPr>
      </w:pPr>
      <w:r w:rsidRPr="00AE5960">
        <w:rPr>
          <w:color w:val="000000" w:themeColor="text1"/>
        </w:rPr>
        <w:t xml:space="preserve"> Расписку о принятии документов получил(а).</w:t>
      </w:r>
    </w:p>
    <w:tbl>
      <w:tblPr>
        <w:tblW w:w="0" w:type="auto"/>
        <w:tblLayout w:type="fixed"/>
        <w:tblCellMar>
          <w:left w:w="28" w:type="dxa"/>
          <w:right w:w="28" w:type="dxa"/>
        </w:tblCellMar>
        <w:tblLook w:val="0000"/>
      </w:tblPr>
      <w:tblGrid>
        <w:gridCol w:w="187"/>
        <w:gridCol w:w="408"/>
        <w:gridCol w:w="284"/>
        <w:gridCol w:w="1559"/>
        <w:gridCol w:w="340"/>
        <w:gridCol w:w="284"/>
        <w:gridCol w:w="510"/>
        <w:gridCol w:w="426"/>
        <w:gridCol w:w="567"/>
        <w:gridCol w:w="453"/>
        <w:gridCol w:w="765"/>
      </w:tblGrid>
      <w:tr w:rsidR="00C1208F" w:rsidRPr="00AE5960" w:rsidTr="002611E2">
        <w:tc>
          <w:tcPr>
            <w:tcW w:w="187" w:type="dxa"/>
            <w:tcBorders>
              <w:top w:val="nil"/>
              <w:left w:val="nil"/>
              <w:bottom w:val="nil"/>
              <w:right w:val="nil"/>
            </w:tcBorders>
            <w:vAlign w:val="bottom"/>
          </w:tcPr>
          <w:p w:rsidR="00563C5E" w:rsidRPr="00AE5960" w:rsidRDefault="00563C5E" w:rsidP="002611E2">
            <w:pPr>
              <w:rPr>
                <w:color w:val="000000" w:themeColor="text1"/>
              </w:rPr>
            </w:pPr>
            <w:r w:rsidRPr="00AE5960">
              <w:rPr>
                <w:color w:val="000000" w:themeColor="text1"/>
              </w:rPr>
              <w:t>“</w:t>
            </w:r>
          </w:p>
        </w:tc>
        <w:tc>
          <w:tcPr>
            <w:tcW w:w="408" w:type="dxa"/>
            <w:tcBorders>
              <w:top w:val="nil"/>
              <w:left w:val="nil"/>
              <w:bottom w:val="single" w:sz="4" w:space="0" w:color="auto"/>
              <w:right w:val="nil"/>
            </w:tcBorders>
            <w:vAlign w:val="bottom"/>
          </w:tcPr>
          <w:p w:rsidR="00563C5E" w:rsidRPr="00AE5960" w:rsidRDefault="00563C5E" w:rsidP="002611E2">
            <w:pPr>
              <w:jc w:val="center"/>
              <w:rPr>
                <w:color w:val="000000" w:themeColor="text1"/>
              </w:rPr>
            </w:pPr>
          </w:p>
        </w:tc>
        <w:tc>
          <w:tcPr>
            <w:tcW w:w="284" w:type="dxa"/>
            <w:tcBorders>
              <w:top w:val="nil"/>
              <w:left w:val="nil"/>
              <w:bottom w:val="nil"/>
              <w:right w:val="nil"/>
            </w:tcBorders>
            <w:vAlign w:val="bottom"/>
          </w:tcPr>
          <w:p w:rsidR="00563C5E" w:rsidRPr="00AE5960" w:rsidRDefault="00563C5E" w:rsidP="002611E2">
            <w:pPr>
              <w:rPr>
                <w:color w:val="000000" w:themeColor="text1"/>
              </w:rPr>
            </w:pPr>
            <w:r w:rsidRPr="00AE5960">
              <w:rPr>
                <w:color w:val="000000" w:themeColor="text1"/>
              </w:rPr>
              <w:t>”</w:t>
            </w:r>
          </w:p>
        </w:tc>
        <w:tc>
          <w:tcPr>
            <w:tcW w:w="1559" w:type="dxa"/>
            <w:tcBorders>
              <w:top w:val="nil"/>
              <w:left w:val="nil"/>
              <w:bottom w:val="single" w:sz="4" w:space="0" w:color="auto"/>
              <w:right w:val="nil"/>
            </w:tcBorders>
            <w:vAlign w:val="bottom"/>
          </w:tcPr>
          <w:p w:rsidR="00563C5E" w:rsidRPr="00AE5960" w:rsidRDefault="00563C5E" w:rsidP="002611E2">
            <w:pPr>
              <w:jc w:val="center"/>
              <w:rPr>
                <w:color w:val="000000" w:themeColor="text1"/>
              </w:rPr>
            </w:pPr>
          </w:p>
        </w:tc>
        <w:tc>
          <w:tcPr>
            <w:tcW w:w="340" w:type="dxa"/>
            <w:tcBorders>
              <w:top w:val="nil"/>
              <w:left w:val="nil"/>
              <w:bottom w:val="nil"/>
              <w:right w:val="nil"/>
            </w:tcBorders>
            <w:vAlign w:val="bottom"/>
          </w:tcPr>
          <w:p w:rsidR="00563C5E" w:rsidRPr="00AE5960" w:rsidRDefault="00563C5E" w:rsidP="002611E2">
            <w:pPr>
              <w:jc w:val="right"/>
              <w:rPr>
                <w:color w:val="000000" w:themeColor="text1"/>
              </w:rPr>
            </w:pPr>
            <w:r w:rsidRPr="00AE5960">
              <w:rPr>
                <w:color w:val="000000" w:themeColor="text1"/>
              </w:rPr>
              <w:t>20</w:t>
            </w:r>
          </w:p>
        </w:tc>
        <w:tc>
          <w:tcPr>
            <w:tcW w:w="284" w:type="dxa"/>
            <w:tcBorders>
              <w:top w:val="nil"/>
              <w:left w:val="nil"/>
              <w:bottom w:val="single" w:sz="4" w:space="0" w:color="auto"/>
              <w:right w:val="nil"/>
            </w:tcBorders>
            <w:vAlign w:val="bottom"/>
          </w:tcPr>
          <w:p w:rsidR="00563C5E" w:rsidRPr="00AE5960" w:rsidRDefault="00563C5E" w:rsidP="002611E2">
            <w:pPr>
              <w:rPr>
                <w:color w:val="000000" w:themeColor="text1"/>
              </w:rPr>
            </w:pPr>
          </w:p>
        </w:tc>
        <w:tc>
          <w:tcPr>
            <w:tcW w:w="510" w:type="dxa"/>
            <w:tcBorders>
              <w:top w:val="nil"/>
              <w:left w:val="nil"/>
              <w:bottom w:val="nil"/>
              <w:right w:val="nil"/>
            </w:tcBorders>
            <w:vAlign w:val="bottom"/>
          </w:tcPr>
          <w:p w:rsidR="00563C5E" w:rsidRPr="00AE5960" w:rsidRDefault="00563C5E" w:rsidP="002611E2">
            <w:pPr>
              <w:jc w:val="right"/>
              <w:rPr>
                <w:color w:val="000000" w:themeColor="text1"/>
              </w:rPr>
            </w:pPr>
            <w:r w:rsidRPr="00AE5960">
              <w:rPr>
                <w:color w:val="000000" w:themeColor="text1"/>
              </w:rPr>
              <w:t>г. “</w:t>
            </w:r>
          </w:p>
        </w:tc>
        <w:tc>
          <w:tcPr>
            <w:tcW w:w="426" w:type="dxa"/>
            <w:tcBorders>
              <w:top w:val="nil"/>
              <w:left w:val="nil"/>
              <w:bottom w:val="single" w:sz="4" w:space="0" w:color="auto"/>
              <w:right w:val="nil"/>
            </w:tcBorders>
            <w:vAlign w:val="bottom"/>
          </w:tcPr>
          <w:p w:rsidR="00563C5E" w:rsidRPr="00AE5960" w:rsidRDefault="00563C5E" w:rsidP="002611E2">
            <w:pPr>
              <w:jc w:val="center"/>
              <w:rPr>
                <w:color w:val="000000" w:themeColor="text1"/>
              </w:rPr>
            </w:pPr>
          </w:p>
        </w:tc>
        <w:tc>
          <w:tcPr>
            <w:tcW w:w="567" w:type="dxa"/>
            <w:tcBorders>
              <w:top w:val="nil"/>
              <w:left w:val="nil"/>
              <w:bottom w:val="nil"/>
              <w:right w:val="nil"/>
            </w:tcBorders>
            <w:vAlign w:val="bottom"/>
          </w:tcPr>
          <w:p w:rsidR="00563C5E" w:rsidRPr="00AE5960" w:rsidRDefault="00563C5E" w:rsidP="002611E2">
            <w:pPr>
              <w:jc w:val="center"/>
              <w:rPr>
                <w:color w:val="000000" w:themeColor="text1"/>
              </w:rPr>
            </w:pPr>
            <w:r w:rsidRPr="00AE5960">
              <w:rPr>
                <w:color w:val="000000" w:themeColor="text1"/>
              </w:rPr>
              <w:t>” ч “</w:t>
            </w:r>
          </w:p>
        </w:tc>
        <w:tc>
          <w:tcPr>
            <w:tcW w:w="453" w:type="dxa"/>
            <w:tcBorders>
              <w:top w:val="nil"/>
              <w:left w:val="nil"/>
              <w:bottom w:val="single" w:sz="4" w:space="0" w:color="auto"/>
              <w:right w:val="nil"/>
            </w:tcBorders>
            <w:vAlign w:val="bottom"/>
          </w:tcPr>
          <w:p w:rsidR="00563C5E" w:rsidRPr="00AE5960" w:rsidRDefault="00563C5E" w:rsidP="002611E2">
            <w:pPr>
              <w:jc w:val="center"/>
              <w:rPr>
                <w:color w:val="000000" w:themeColor="text1"/>
              </w:rPr>
            </w:pPr>
          </w:p>
        </w:tc>
        <w:tc>
          <w:tcPr>
            <w:tcW w:w="765" w:type="dxa"/>
            <w:tcBorders>
              <w:top w:val="nil"/>
              <w:left w:val="nil"/>
              <w:bottom w:val="nil"/>
              <w:right w:val="nil"/>
            </w:tcBorders>
            <w:vAlign w:val="bottom"/>
          </w:tcPr>
          <w:p w:rsidR="00563C5E" w:rsidRPr="00AE5960" w:rsidRDefault="00563C5E" w:rsidP="002611E2">
            <w:pPr>
              <w:rPr>
                <w:color w:val="000000" w:themeColor="text1"/>
              </w:rPr>
            </w:pPr>
            <w:r w:rsidRPr="00AE5960">
              <w:rPr>
                <w:color w:val="000000" w:themeColor="text1"/>
              </w:rPr>
              <w:t>” мин.</w:t>
            </w:r>
          </w:p>
        </w:tc>
      </w:tr>
    </w:tbl>
    <w:p w:rsidR="00563C5E" w:rsidRPr="00AE5960" w:rsidRDefault="00563C5E" w:rsidP="00563C5E">
      <w:pPr>
        <w:ind w:right="4252"/>
        <w:jc w:val="center"/>
        <w:rPr>
          <w:iCs/>
          <w:color w:val="000000" w:themeColor="text1"/>
          <w:sz w:val="20"/>
          <w:szCs w:val="20"/>
        </w:rPr>
      </w:pPr>
      <w:r w:rsidRPr="00AE5960">
        <w:rPr>
          <w:iCs/>
          <w:color w:val="000000" w:themeColor="text1"/>
          <w:sz w:val="20"/>
          <w:szCs w:val="20"/>
        </w:rPr>
        <w:t>(дата и время подачи заявления)</w:t>
      </w:r>
    </w:p>
    <w:p w:rsidR="00563C5E" w:rsidRPr="00AE5960" w:rsidRDefault="00563C5E" w:rsidP="00563C5E">
      <w:pPr>
        <w:ind w:right="4252"/>
        <w:jc w:val="center"/>
        <w:rPr>
          <w:iCs/>
          <w:color w:val="000000" w:themeColor="text1"/>
          <w:sz w:val="20"/>
          <w:szCs w:val="20"/>
        </w:rPr>
      </w:pPr>
    </w:p>
    <w:p w:rsidR="00563C5E" w:rsidRPr="00AE5960" w:rsidRDefault="00563C5E" w:rsidP="00563C5E">
      <w:pPr>
        <w:ind w:right="4252"/>
        <w:jc w:val="center"/>
        <w:rPr>
          <w:iCs/>
          <w:color w:val="000000" w:themeColor="text1"/>
          <w:sz w:val="20"/>
          <w:szCs w:val="20"/>
        </w:rPr>
      </w:pPr>
    </w:p>
    <w:tbl>
      <w:tblPr>
        <w:tblW w:w="0" w:type="auto"/>
        <w:tblLayout w:type="fixed"/>
        <w:tblCellMar>
          <w:left w:w="28" w:type="dxa"/>
          <w:right w:w="28" w:type="dxa"/>
        </w:tblCellMar>
        <w:tblLook w:val="0000"/>
      </w:tblPr>
      <w:tblGrid>
        <w:gridCol w:w="2722"/>
        <w:gridCol w:w="425"/>
        <w:gridCol w:w="5953"/>
        <w:gridCol w:w="284"/>
      </w:tblGrid>
      <w:tr w:rsidR="00C1208F" w:rsidRPr="00AE5960" w:rsidTr="002611E2">
        <w:tc>
          <w:tcPr>
            <w:tcW w:w="2722" w:type="dxa"/>
            <w:tcBorders>
              <w:top w:val="nil"/>
              <w:left w:val="nil"/>
              <w:bottom w:val="single" w:sz="4" w:space="0" w:color="auto"/>
              <w:right w:val="nil"/>
            </w:tcBorders>
            <w:vAlign w:val="bottom"/>
          </w:tcPr>
          <w:p w:rsidR="00563C5E" w:rsidRPr="00AE5960" w:rsidRDefault="00563C5E" w:rsidP="002611E2">
            <w:pPr>
              <w:jc w:val="center"/>
              <w:rPr>
                <w:color w:val="000000" w:themeColor="text1"/>
              </w:rPr>
            </w:pPr>
          </w:p>
        </w:tc>
        <w:tc>
          <w:tcPr>
            <w:tcW w:w="425" w:type="dxa"/>
            <w:tcBorders>
              <w:top w:val="nil"/>
              <w:left w:val="nil"/>
              <w:bottom w:val="nil"/>
              <w:right w:val="nil"/>
            </w:tcBorders>
            <w:vAlign w:val="bottom"/>
          </w:tcPr>
          <w:p w:rsidR="00563C5E" w:rsidRPr="00AE5960" w:rsidRDefault="00563C5E" w:rsidP="002611E2">
            <w:pPr>
              <w:jc w:val="center"/>
              <w:rPr>
                <w:color w:val="000000" w:themeColor="text1"/>
              </w:rPr>
            </w:pPr>
            <w:r w:rsidRPr="00AE5960">
              <w:rPr>
                <w:color w:val="000000" w:themeColor="text1"/>
              </w:rPr>
              <w:t>/</w:t>
            </w:r>
          </w:p>
        </w:tc>
        <w:tc>
          <w:tcPr>
            <w:tcW w:w="5953" w:type="dxa"/>
            <w:tcBorders>
              <w:top w:val="nil"/>
              <w:left w:val="nil"/>
              <w:bottom w:val="single" w:sz="4" w:space="0" w:color="auto"/>
              <w:right w:val="nil"/>
            </w:tcBorders>
            <w:vAlign w:val="bottom"/>
          </w:tcPr>
          <w:p w:rsidR="00563C5E" w:rsidRPr="00AE5960" w:rsidRDefault="00563C5E" w:rsidP="002611E2">
            <w:pPr>
              <w:jc w:val="center"/>
              <w:rPr>
                <w:color w:val="000000" w:themeColor="text1"/>
              </w:rPr>
            </w:pPr>
          </w:p>
        </w:tc>
        <w:tc>
          <w:tcPr>
            <w:tcW w:w="284" w:type="dxa"/>
            <w:tcBorders>
              <w:top w:val="nil"/>
              <w:left w:val="nil"/>
              <w:bottom w:val="nil"/>
              <w:right w:val="nil"/>
            </w:tcBorders>
            <w:vAlign w:val="bottom"/>
          </w:tcPr>
          <w:p w:rsidR="00563C5E" w:rsidRPr="00AE5960" w:rsidRDefault="00563C5E" w:rsidP="002611E2">
            <w:pPr>
              <w:jc w:val="right"/>
              <w:rPr>
                <w:color w:val="000000" w:themeColor="text1"/>
              </w:rPr>
            </w:pPr>
            <w:r w:rsidRPr="00AE5960">
              <w:rPr>
                <w:color w:val="000000" w:themeColor="text1"/>
              </w:rPr>
              <w:t>/</w:t>
            </w:r>
          </w:p>
        </w:tc>
      </w:tr>
      <w:tr w:rsidR="00C1208F" w:rsidRPr="00AE5960" w:rsidTr="002611E2">
        <w:tc>
          <w:tcPr>
            <w:tcW w:w="2722" w:type="dxa"/>
            <w:tcBorders>
              <w:top w:val="nil"/>
              <w:left w:val="nil"/>
              <w:bottom w:val="nil"/>
              <w:right w:val="nil"/>
            </w:tcBorders>
          </w:tcPr>
          <w:p w:rsidR="00563C5E" w:rsidRPr="00AE5960" w:rsidRDefault="00563C5E" w:rsidP="002611E2">
            <w:pPr>
              <w:jc w:val="center"/>
              <w:rPr>
                <w:iCs/>
                <w:color w:val="000000" w:themeColor="text1"/>
                <w:sz w:val="20"/>
                <w:szCs w:val="20"/>
              </w:rPr>
            </w:pPr>
            <w:r w:rsidRPr="00AE5960">
              <w:rPr>
                <w:iCs/>
                <w:color w:val="000000" w:themeColor="text1"/>
                <w:sz w:val="20"/>
                <w:szCs w:val="20"/>
              </w:rPr>
              <w:t>(подпись заявителя)</w:t>
            </w:r>
          </w:p>
        </w:tc>
        <w:tc>
          <w:tcPr>
            <w:tcW w:w="425" w:type="dxa"/>
            <w:tcBorders>
              <w:top w:val="nil"/>
              <w:left w:val="nil"/>
              <w:bottom w:val="nil"/>
              <w:right w:val="nil"/>
            </w:tcBorders>
          </w:tcPr>
          <w:p w:rsidR="00563C5E" w:rsidRPr="00AE5960" w:rsidRDefault="00563C5E" w:rsidP="002611E2">
            <w:pPr>
              <w:jc w:val="center"/>
              <w:rPr>
                <w:iCs/>
                <w:color w:val="000000" w:themeColor="text1"/>
                <w:sz w:val="20"/>
                <w:szCs w:val="20"/>
              </w:rPr>
            </w:pPr>
          </w:p>
        </w:tc>
        <w:tc>
          <w:tcPr>
            <w:tcW w:w="5953" w:type="dxa"/>
            <w:tcBorders>
              <w:top w:val="nil"/>
              <w:left w:val="nil"/>
              <w:bottom w:val="nil"/>
              <w:right w:val="nil"/>
            </w:tcBorders>
          </w:tcPr>
          <w:p w:rsidR="00563C5E" w:rsidRPr="00AE5960" w:rsidRDefault="00563C5E" w:rsidP="002611E2">
            <w:pPr>
              <w:jc w:val="center"/>
              <w:rPr>
                <w:iCs/>
                <w:color w:val="000000" w:themeColor="text1"/>
                <w:sz w:val="20"/>
                <w:szCs w:val="20"/>
              </w:rPr>
            </w:pPr>
            <w:r w:rsidRPr="00AE5960">
              <w:rPr>
                <w:iCs/>
                <w:color w:val="000000" w:themeColor="text1"/>
                <w:sz w:val="20"/>
                <w:szCs w:val="20"/>
              </w:rPr>
              <w:t>(полностью Ф.И.О.)</w:t>
            </w:r>
          </w:p>
        </w:tc>
        <w:tc>
          <w:tcPr>
            <w:tcW w:w="284" w:type="dxa"/>
            <w:tcBorders>
              <w:top w:val="nil"/>
              <w:left w:val="nil"/>
              <w:bottom w:val="nil"/>
              <w:right w:val="nil"/>
            </w:tcBorders>
          </w:tcPr>
          <w:p w:rsidR="00563C5E" w:rsidRPr="00AE5960" w:rsidRDefault="00563C5E" w:rsidP="002611E2">
            <w:pPr>
              <w:jc w:val="right"/>
              <w:rPr>
                <w:i/>
                <w:iCs/>
                <w:color w:val="000000" w:themeColor="text1"/>
              </w:rPr>
            </w:pPr>
          </w:p>
        </w:tc>
      </w:tr>
    </w:tbl>
    <w:p w:rsidR="00563C5E" w:rsidRPr="00AE5960" w:rsidRDefault="00563C5E" w:rsidP="00563C5E">
      <w:pPr>
        <w:ind w:left="4678"/>
        <w:jc w:val="both"/>
        <w:rPr>
          <w:color w:val="000000" w:themeColor="text1"/>
        </w:rPr>
        <w:sectPr w:rsidR="00563C5E" w:rsidRPr="00AE5960" w:rsidSect="00581F24">
          <w:pgSz w:w="11906" w:h="16838"/>
          <w:pgMar w:top="284" w:right="850" w:bottom="426" w:left="1701" w:header="708" w:footer="708" w:gutter="0"/>
          <w:cols w:space="708"/>
          <w:docGrid w:linePitch="360"/>
        </w:sectPr>
      </w:pPr>
      <w:bookmarkStart w:id="9" w:name="Par0"/>
      <w:bookmarkEnd w:id="9"/>
    </w:p>
    <w:p w:rsidR="00563C5E" w:rsidRPr="00AE5960" w:rsidRDefault="00563C5E" w:rsidP="00563C5E">
      <w:pPr>
        <w:ind w:left="4678"/>
        <w:jc w:val="both"/>
        <w:rPr>
          <w:color w:val="000000" w:themeColor="text1"/>
          <w:sz w:val="20"/>
          <w:szCs w:val="20"/>
        </w:rPr>
      </w:pPr>
      <w:r w:rsidRPr="00AE5960">
        <w:rPr>
          <w:color w:val="000000" w:themeColor="text1"/>
          <w:sz w:val="20"/>
          <w:szCs w:val="20"/>
        </w:rPr>
        <w:lastRenderedPageBreak/>
        <w:t>Приложение №2</w:t>
      </w:r>
    </w:p>
    <w:p w:rsidR="00563C5E" w:rsidRPr="00AE5960" w:rsidRDefault="00563C5E" w:rsidP="00563C5E">
      <w:pPr>
        <w:ind w:left="4678"/>
        <w:jc w:val="both"/>
        <w:rPr>
          <w:color w:val="000000" w:themeColor="text1"/>
          <w:sz w:val="20"/>
          <w:szCs w:val="20"/>
        </w:rPr>
      </w:pPr>
      <w:r w:rsidRPr="00AE5960">
        <w:rPr>
          <w:color w:val="000000" w:themeColor="text1"/>
          <w:sz w:val="20"/>
          <w:szCs w:val="20"/>
        </w:rPr>
        <w:t xml:space="preserve">к Административному регламенту </w:t>
      </w:r>
      <w:r w:rsidRPr="00AE5960">
        <w:rPr>
          <w:color w:val="000000" w:themeColor="text1"/>
          <w:spacing w:val="-2"/>
          <w:sz w:val="20"/>
          <w:szCs w:val="20"/>
        </w:rPr>
        <w:t>предоставления муниципальной услуги</w:t>
      </w:r>
      <w:r w:rsidRPr="00AE5960">
        <w:rPr>
          <w:color w:val="000000" w:themeColor="text1"/>
          <w:sz w:val="20"/>
          <w:szCs w:val="20"/>
        </w:rPr>
        <w:t xml:space="preserve"> «</w:t>
      </w:r>
      <w:r w:rsidRPr="00AE5960">
        <w:rPr>
          <w:color w:val="000000" w:themeColor="text1"/>
          <w:kern w:val="1"/>
          <w:sz w:val="20"/>
          <w:szCs w:val="20"/>
        </w:rPr>
        <w:t>Предоставление водных объектов, находящихся в собственности муниципального образования «Каргасокский район», на основании решения о предоставлении водного объекта в пользование</w:t>
      </w:r>
      <w:r w:rsidRPr="00AE5960">
        <w:rPr>
          <w:color w:val="000000" w:themeColor="text1"/>
          <w:sz w:val="20"/>
          <w:szCs w:val="20"/>
        </w:rPr>
        <w:t>»</w:t>
      </w:r>
    </w:p>
    <w:p w:rsidR="00563C5E" w:rsidRPr="00AE5960" w:rsidRDefault="00563C5E" w:rsidP="00563C5E">
      <w:pPr>
        <w:ind w:left="5387"/>
        <w:jc w:val="both"/>
        <w:rPr>
          <w:color w:val="000000" w:themeColor="text1"/>
          <w:sz w:val="20"/>
          <w:szCs w:val="20"/>
        </w:rPr>
      </w:pPr>
    </w:p>
    <w:p w:rsidR="00563C5E" w:rsidRPr="00AE5960" w:rsidRDefault="00563C5E" w:rsidP="00563C5E">
      <w:pPr>
        <w:ind w:left="5387"/>
        <w:rPr>
          <w:color w:val="000000" w:themeColor="text1"/>
          <w:sz w:val="20"/>
        </w:rPr>
      </w:pPr>
    </w:p>
    <w:p w:rsidR="00563C5E" w:rsidRPr="00AE5960" w:rsidRDefault="00563C5E" w:rsidP="00563C5E">
      <w:pPr>
        <w:ind w:left="5387"/>
        <w:jc w:val="both"/>
        <w:rPr>
          <w:color w:val="000000" w:themeColor="text1"/>
          <w:sz w:val="20"/>
        </w:rPr>
      </w:pPr>
    </w:p>
    <w:p w:rsidR="00563C5E" w:rsidRPr="00AE5960" w:rsidRDefault="00563C5E" w:rsidP="00563C5E">
      <w:pPr>
        <w:ind w:left="5387"/>
        <w:jc w:val="both"/>
        <w:rPr>
          <w:color w:val="000000" w:themeColor="text1"/>
          <w:sz w:val="20"/>
        </w:rPr>
      </w:pPr>
    </w:p>
    <w:p w:rsidR="00563C5E" w:rsidRPr="00AE5960" w:rsidRDefault="00563C5E" w:rsidP="00563C5E">
      <w:pPr>
        <w:ind w:left="5387"/>
        <w:jc w:val="both"/>
        <w:rPr>
          <w:color w:val="000000" w:themeColor="text1"/>
          <w:sz w:val="20"/>
        </w:rPr>
      </w:pPr>
    </w:p>
    <w:p w:rsidR="00563C5E" w:rsidRPr="00AE5960" w:rsidRDefault="00563C5E" w:rsidP="00563C5E">
      <w:pPr>
        <w:ind w:left="5387"/>
        <w:rPr>
          <w:color w:val="000000" w:themeColor="text1"/>
          <w:sz w:val="20"/>
        </w:rPr>
      </w:pPr>
    </w:p>
    <w:p w:rsidR="00563C5E" w:rsidRPr="00AE5960" w:rsidRDefault="00563C5E" w:rsidP="00563C5E">
      <w:pPr>
        <w:ind w:left="4500"/>
        <w:rPr>
          <w:color w:val="000000" w:themeColor="text1"/>
          <w:sz w:val="28"/>
          <w:szCs w:val="28"/>
        </w:rPr>
      </w:pPr>
      <w:r w:rsidRPr="00AE5960">
        <w:rPr>
          <w:color w:val="000000" w:themeColor="text1"/>
          <w:sz w:val="28"/>
          <w:szCs w:val="28"/>
        </w:rPr>
        <w:t>______________________________</w:t>
      </w:r>
    </w:p>
    <w:p w:rsidR="00563C5E" w:rsidRPr="00AE5960" w:rsidRDefault="00563C5E" w:rsidP="00563C5E">
      <w:pPr>
        <w:ind w:left="4500"/>
        <w:jc w:val="center"/>
        <w:rPr>
          <w:color w:val="000000" w:themeColor="text1"/>
          <w:sz w:val="20"/>
          <w:szCs w:val="20"/>
        </w:rPr>
      </w:pPr>
      <w:r w:rsidRPr="00AE5960">
        <w:rPr>
          <w:color w:val="000000" w:themeColor="text1"/>
          <w:sz w:val="20"/>
          <w:szCs w:val="20"/>
        </w:rPr>
        <w:t>ФИО (наименование) заявителя</w:t>
      </w:r>
    </w:p>
    <w:p w:rsidR="00563C5E" w:rsidRPr="00AE5960" w:rsidRDefault="00563C5E" w:rsidP="00563C5E">
      <w:pPr>
        <w:ind w:left="4500"/>
        <w:rPr>
          <w:color w:val="000000" w:themeColor="text1"/>
          <w:sz w:val="28"/>
          <w:szCs w:val="28"/>
        </w:rPr>
      </w:pPr>
      <w:r w:rsidRPr="00AE5960">
        <w:rPr>
          <w:color w:val="000000" w:themeColor="text1"/>
          <w:sz w:val="28"/>
          <w:szCs w:val="28"/>
        </w:rPr>
        <w:t>______________________________</w:t>
      </w:r>
    </w:p>
    <w:p w:rsidR="00563C5E" w:rsidRPr="00AE5960" w:rsidRDefault="00563C5E" w:rsidP="00563C5E">
      <w:pPr>
        <w:ind w:left="4500"/>
        <w:jc w:val="center"/>
        <w:rPr>
          <w:color w:val="000000" w:themeColor="text1"/>
          <w:sz w:val="20"/>
          <w:szCs w:val="20"/>
        </w:rPr>
      </w:pPr>
      <w:r w:rsidRPr="00AE5960">
        <w:rPr>
          <w:color w:val="000000" w:themeColor="text1"/>
          <w:sz w:val="20"/>
          <w:szCs w:val="20"/>
        </w:rPr>
        <w:t>адрес заявителя</w:t>
      </w:r>
    </w:p>
    <w:p w:rsidR="00563C5E" w:rsidRPr="00AE5960" w:rsidRDefault="00563C5E" w:rsidP="00563C5E">
      <w:pPr>
        <w:rPr>
          <w:color w:val="000000" w:themeColor="text1"/>
          <w:sz w:val="28"/>
          <w:szCs w:val="28"/>
        </w:rPr>
      </w:pPr>
    </w:p>
    <w:p w:rsidR="00563C5E" w:rsidRPr="00AE5960" w:rsidRDefault="00563C5E" w:rsidP="00563C5E">
      <w:pPr>
        <w:rPr>
          <w:color w:val="000000" w:themeColor="text1"/>
        </w:rPr>
      </w:pPr>
    </w:p>
    <w:tbl>
      <w:tblPr>
        <w:tblpPr w:leftFromText="180" w:rightFromText="180" w:vertAnchor="page" w:horzAnchor="page" w:tblpX="1693" w:tblpY="720"/>
        <w:tblW w:w="4572" w:type="dxa"/>
        <w:tblLayout w:type="fixed"/>
        <w:tblLook w:val="0000"/>
      </w:tblPr>
      <w:tblGrid>
        <w:gridCol w:w="4572"/>
      </w:tblGrid>
      <w:tr w:rsidR="00C1208F" w:rsidRPr="00AE5960" w:rsidTr="002611E2">
        <w:trPr>
          <w:trHeight w:val="5536"/>
        </w:trPr>
        <w:tc>
          <w:tcPr>
            <w:tcW w:w="4572" w:type="dxa"/>
          </w:tcPr>
          <w:p w:rsidR="00563C5E" w:rsidRPr="00AE5960" w:rsidRDefault="00D17C97" w:rsidP="002611E2">
            <w:pPr>
              <w:ind w:left="1080" w:hanging="1080"/>
              <w:jc w:val="center"/>
              <w:rPr>
                <w:b/>
                <w:color w:val="000000" w:themeColor="text1"/>
                <w:sz w:val="22"/>
              </w:rPr>
            </w:pPr>
            <w:r w:rsidRPr="00AE5960">
              <w:rPr>
                <w:noProof/>
                <w:color w:val="000000" w:themeColor="text1"/>
              </w:rPr>
              <w:drawing>
                <wp:anchor distT="0" distB="0" distL="114300" distR="114300" simplePos="0" relativeHeight="251657216" behindDoc="0" locked="0" layoutInCell="1" allowOverlap="1">
                  <wp:simplePos x="0" y="0"/>
                  <wp:positionH relativeFrom="column">
                    <wp:posOffset>1148715</wp:posOffset>
                  </wp:positionH>
                  <wp:positionV relativeFrom="paragraph">
                    <wp:posOffset>-1805940</wp:posOffset>
                  </wp:positionV>
                  <wp:extent cx="434975" cy="563245"/>
                  <wp:effectExtent l="19050" t="0" r="3175"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lum bright="-6000" contrast="12000"/>
                            <a:grayscl/>
                          </a:blip>
                          <a:srcRect/>
                          <a:stretch>
                            <a:fillRect/>
                          </a:stretch>
                        </pic:blipFill>
                        <pic:spPr bwMode="auto">
                          <a:xfrm>
                            <a:off x="0" y="0"/>
                            <a:ext cx="434975" cy="563245"/>
                          </a:xfrm>
                          <a:prstGeom prst="rect">
                            <a:avLst/>
                          </a:prstGeom>
                          <a:noFill/>
                          <a:ln w="9525">
                            <a:noFill/>
                            <a:miter lim="800000"/>
                            <a:headEnd/>
                            <a:tailEnd/>
                          </a:ln>
                        </pic:spPr>
                      </pic:pic>
                    </a:graphicData>
                  </a:graphic>
                </wp:anchor>
              </w:drawing>
            </w:r>
          </w:p>
          <w:p w:rsidR="00563C5E" w:rsidRPr="00AE5960" w:rsidRDefault="00563C5E" w:rsidP="002611E2">
            <w:pPr>
              <w:ind w:left="1080" w:hanging="1080"/>
              <w:jc w:val="center"/>
              <w:rPr>
                <w:b/>
                <w:color w:val="000000" w:themeColor="text1"/>
                <w:sz w:val="22"/>
              </w:rPr>
            </w:pPr>
          </w:p>
          <w:p w:rsidR="00563C5E" w:rsidRPr="00AE5960" w:rsidRDefault="00563C5E" w:rsidP="002611E2">
            <w:pPr>
              <w:ind w:left="1080" w:hanging="1080"/>
              <w:jc w:val="center"/>
              <w:rPr>
                <w:b/>
                <w:color w:val="000000" w:themeColor="text1"/>
                <w:sz w:val="22"/>
              </w:rPr>
            </w:pPr>
          </w:p>
          <w:p w:rsidR="00563C5E" w:rsidRPr="00AE5960" w:rsidRDefault="00563C5E" w:rsidP="002611E2">
            <w:pPr>
              <w:ind w:left="1080" w:hanging="1080"/>
              <w:jc w:val="center"/>
              <w:rPr>
                <w:b/>
                <w:color w:val="000000" w:themeColor="text1"/>
                <w:sz w:val="22"/>
              </w:rPr>
            </w:pPr>
          </w:p>
          <w:p w:rsidR="00563C5E" w:rsidRPr="00AE5960" w:rsidRDefault="00563C5E" w:rsidP="002611E2">
            <w:pPr>
              <w:ind w:left="1080" w:hanging="1080"/>
              <w:jc w:val="center"/>
              <w:rPr>
                <w:b/>
                <w:color w:val="000000" w:themeColor="text1"/>
                <w:sz w:val="20"/>
              </w:rPr>
            </w:pPr>
          </w:p>
          <w:p w:rsidR="00563C5E" w:rsidRPr="00AE5960" w:rsidRDefault="00563C5E" w:rsidP="002611E2">
            <w:pPr>
              <w:ind w:left="1080" w:hanging="1080"/>
              <w:jc w:val="center"/>
              <w:rPr>
                <w:b/>
                <w:color w:val="000000" w:themeColor="text1"/>
                <w:sz w:val="20"/>
              </w:rPr>
            </w:pPr>
          </w:p>
          <w:p w:rsidR="00563C5E" w:rsidRPr="00AE5960" w:rsidRDefault="00563C5E" w:rsidP="002611E2">
            <w:pPr>
              <w:ind w:left="1080" w:hanging="1080"/>
              <w:jc w:val="center"/>
              <w:rPr>
                <w:b/>
                <w:color w:val="000000" w:themeColor="text1"/>
                <w:sz w:val="20"/>
              </w:rPr>
            </w:pPr>
          </w:p>
          <w:p w:rsidR="00563C5E" w:rsidRPr="00AE5960" w:rsidRDefault="00563C5E" w:rsidP="002611E2">
            <w:pPr>
              <w:ind w:left="1080" w:hanging="1080"/>
              <w:jc w:val="center"/>
              <w:rPr>
                <w:b/>
                <w:color w:val="000000" w:themeColor="text1"/>
                <w:sz w:val="20"/>
              </w:rPr>
            </w:pPr>
          </w:p>
          <w:p w:rsidR="00563C5E" w:rsidRPr="00AE5960" w:rsidRDefault="00563C5E" w:rsidP="002611E2">
            <w:pPr>
              <w:ind w:left="1080" w:hanging="1080"/>
              <w:jc w:val="center"/>
              <w:rPr>
                <w:b/>
                <w:color w:val="000000" w:themeColor="text1"/>
                <w:sz w:val="20"/>
              </w:rPr>
            </w:pPr>
          </w:p>
          <w:p w:rsidR="00563C5E" w:rsidRPr="00AE5960" w:rsidRDefault="00D17C97" w:rsidP="002611E2">
            <w:pPr>
              <w:ind w:left="1080" w:hanging="1080"/>
              <w:jc w:val="center"/>
              <w:rPr>
                <w:b/>
                <w:color w:val="000000" w:themeColor="text1"/>
                <w:sz w:val="20"/>
              </w:rPr>
            </w:pPr>
            <w:r w:rsidRPr="00AE5960">
              <w:rPr>
                <w:noProof/>
                <w:color w:val="000000" w:themeColor="text1"/>
              </w:rPr>
              <w:drawing>
                <wp:anchor distT="0" distB="0" distL="114300" distR="114300" simplePos="0" relativeHeight="251658240" behindDoc="0" locked="0" layoutInCell="1" allowOverlap="1">
                  <wp:simplePos x="0" y="0"/>
                  <wp:positionH relativeFrom="column">
                    <wp:posOffset>1118235</wp:posOffset>
                  </wp:positionH>
                  <wp:positionV relativeFrom="paragraph">
                    <wp:posOffset>-410845</wp:posOffset>
                  </wp:positionV>
                  <wp:extent cx="466725" cy="612140"/>
                  <wp:effectExtent l="19050" t="0" r="9525"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lum bright="-6000" contrast="12000"/>
                            <a:grayscl/>
                          </a:blip>
                          <a:srcRect/>
                          <a:stretch>
                            <a:fillRect/>
                          </a:stretch>
                        </pic:blipFill>
                        <pic:spPr bwMode="auto">
                          <a:xfrm>
                            <a:off x="0" y="0"/>
                            <a:ext cx="466725" cy="612140"/>
                          </a:xfrm>
                          <a:prstGeom prst="rect">
                            <a:avLst/>
                          </a:prstGeom>
                          <a:noFill/>
                          <a:ln w="9525">
                            <a:noFill/>
                            <a:miter lim="800000"/>
                            <a:headEnd/>
                            <a:tailEnd/>
                          </a:ln>
                        </pic:spPr>
                      </pic:pic>
                    </a:graphicData>
                  </a:graphic>
                </wp:anchor>
              </w:drawing>
            </w:r>
          </w:p>
          <w:p w:rsidR="00563C5E" w:rsidRPr="00AE5960" w:rsidRDefault="00563C5E" w:rsidP="002611E2">
            <w:pPr>
              <w:ind w:left="1080" w:hanging="1080"/>
              <w:jc w:val="center"/>
              <w:rPr>
                <w:b/>
                <w:color w:val="000000" w:themeColor="text1"/>
                <w:sz w:val="20"/>
              </w:rPr>
            </w:pPr>
          </w:p>
          <w:p w:rsidR="00563C5E" w:rsidRPr="00AE5960" w:rsidRDefault="00563C5E" w:rsidP="002611E2">
            <w:pPr>
              <w:ind w:left="1080" w:hanging="1080"/>
              <w:jc w:val="center"/>
              <w:rPr>
                <w:b/>
                <w:color w:val="000000" w:themeColor="text1"/>
                <w:sz w:val="20"/>
              </w:rPr>
            </w:pPr>
            <w:r w:rsidRPr="00AE5960">
              <w:rPr>
                <w:b/>
                <w:color w:val="000000" w:themeColor="text1"/>
                <w:sz w:val="20"/>
              </w:rPr>
              <w:t>МУНИЦИПАЛЬНОЕ ОБРАЗОВАНИЕ</w:t>
            </w:r>
          </w:p>
          <w:p w:rsidR="00563C5E" w:rsidRPr="00AE5960" w:rsidRDefault="00563C5E" w:rsidP="002611E2">
            <w:pPr>
              <w:ind w:left="1080" w:hanging="1080"/>
              <w:jc w:val="center"/>
              <w:rPr>
                <w:b/>
                <w:color w:val="000000" w:themeColor="text1"/>
                <w:sz w:val="20"/>
              </w:rPr>
            </w:pPr>
            <w:r w:rsidRPr="00AE5960">
              <w:rPr>
                <w:b/>
                <w:color w:val="000000" w:themeColor="text1"/>
                <w:sz w:val="20"/>
              </w:rPr>
              <w:t>«КАРГАСОКСКИЙ  РАЙОН»</w:t>
            </w:r>
          </w:p>
          <w:p w:rsidR="00563C5E" w:rsidRPr="00AE5960" w:rsidRDefault="00563C5E" w:rsidP="002611E2">
            <w:pPr>
              <w:jc w:val="center"/>
              <w:rPr>
                <w:b/>
                <w:color w:val="000000" w:themeColor="text1"/>
                <w:sz w:val="20"/>
              </w:rPr>
            </w:pPr>
          </w:p>
          <w:p w:rsidR="00563C5E" w:rsidRPr="00AE5960" w:rsidRDefault="00563C5E" w:rsidP="002611E2">
            <w:pPr>
              <w:jc w:val="center"/>
              <w:rPr>
                <w:b/>
                <w:color w:val="000000" w:themeColor="text1"/>
                <w:sz w:val="20"/>
              </w:rPr>
            </w:pPr>
            <w:r w:rsidRPr="00AE5960">
              <w:rPr>
                <w:b/>
                <w:color w:val="000000" w:themeColor="text1"/>
                <w:sz w:val="20"/>
              </w:rPr>
              <w:t>Администрация</w:t>
            </w:r>
          </w:p>
          <w:p w:rsidR="00563C5E" w:rsidRPr="00AE5960" w:rsidRDefault="00563C5E" w:rsidP="002611E2">
            <w:pPr>
              <w:jc w:val="center"/>
              <w:rPr>
                <w:b/>
                <w:color w:val="000000" w:themeColor="text1"/>
                <w:sz w:val="20"/>
              </w:rPr>
            </w:pPr>
            <w:r w:rsidRPr="00AE5960">
              <w:rPr>
                <w:b/>
                <w:color w:val="000000" w:themeColor="text1"/>
                <w:sz w:val="20"/>
              </w:rPr>
              <w:t>Каргасокского района</w:t>
            </w:r>
          </w:p>
          <w:p w:rsidR="00563C5E" w:rsidRPr="00AE5960" w:rsidRDefault="00563C5E" w:rsidP="002611E2">
            <w:pPr>
              <w:jc w:val="center"/>
              <w:rPr>
                <w:b/>
                <w:color w:val="000000" w:themeColor="text1"/>
                <w:sz w:val="20"/>
              </w:rPr>
            </w:pPr>
          </w:p>
          <w:p w:rsidR="00563C5E" w:rsidRPr="00AE5960" w:rsidRDefault="00563C5E" w:rsidP="002611E2">
            <w:pPr>
              <w:jc w:val="center"/>
              <w:rPr>
                <w:b/>
                <w:color w:val="000000" w:themeColor="text1"/>
                <w:sz w:val="20"/>
              </w:rPr>
            </w:pPr>
            <w:r w:rsidRPr="00AE5960">
              <w:rPr>
                <w:b/>
                <w:color w:val="000000" w:themeColor="text1"/>
                <w:sz w:val="20"/>
              </w:rPr>
              <w:t>636700, Томская обл.,</w:t>
            </w:r>
          </w:p>
          <w:p w:rsidR="00563C5E" w:rsidRPr="00AE5960" w:rsidRDefault="00563C5E" w:rsidP="002611E2">
            <w:pPr>
              <w:jc w:val="center"/>
              <w:rPr>
                <w:b/>
                <w:color w:val="000000" w:themeColor="text1"/>
                <w:sz w:val="20"/>
              </w:rPr>
            </w:pPr>
            <w:r w:rsidRPr="00AE5960">
              <w:rPr>
                <w:b/>
                <w:color w:val="000000" w:themeColor="text1"/>
                <w:sz w:val="20"/>
              </w:rPr>
              <w:t>с. Каргасок, ул. Пушкина, д. 31.</w:t>
            </w:r>
          </w:p>
          <w:p w:rsidR="00563C5E" w:rsidRPr="00AE5960" w:rsidRDefault="00563C5E" w:rsidP="002611E2">
            <w:pPr>
              <w:jc w:val="center"/>
              <w:rPr>
                <w:b/>
                <w:color w:val="000000" w:themeColor="text1"/>
                <w:sz w:val="20"/>
              </w:rPr>
            </w:pPr>
            <w:r w:rsidRPr="00AE5960">
              <w:rPr>
                <w:b/>
                <w:color w:val="000000" w:themeColor="text1"/>
                <w:sz w:val="20"/>
              </w:rPr>
              <w:t>Тел. (38-253) 2-33-09</w:t>
            </w:r>
          </w:p>
          <w:p w:rsidR="00563C5E" w:rsidRPr="00AE5960" w:rsidRDefault="00563C5E" w:rsidP="002611E2">
            <w:pPr>
              <w:jc w:val="center"/>
              <w:rPr>
                <w:b/>
                <w:color w:val="000000" w:themeColor="text1"/>
                <w:sz w:val="20"/>
              </w:rPr>
            </w:pPr>
            <w:r w:rsidRPr="00AE5960">
              <w:rPr>
                <w:b/>
                <w:color w:val="000000" w:themeColor="text1"/>
                <w:sz w:val="20"/>
              </w:rPr>
              <w:t>факс. 2-23-52</w:t>
            </w:r>
          </w:p>
          <w:p w:rsidR="00563C5E" w:rsidRPr="00AE5960" w:rsidRDefault="00563C5E" w:rsidP="002611E2">
            <w:pPr>
              <w:jc w:val="center"/>
              <w:rPr>
                <w:b/>
                <w:color w:val="000000" w:themeColor="text1"/>
                <w:sz w:val="20"/>
              </w:rPr>
            </w:pPr>
          </w:p>
          <w:p w:rsidR="00563C5E" w:rsidRPr="00AE5960" w:rsidRDefault="00563C5E" w:rsidP="002611E2">
            <w:pPr>
              <w:jc w:val="center"/>
              <w:rPr>
                <w:b/>
                <w:color w:val="000000" w:themeColor="text1"/>
                <w:sz w:val="20"/>
              </w:rPr>
            </w:pPr>
            <w:r w:rsidRPr="00AE5960">
              <w:rPr>
                <w:b/>
                <w:color w:val="000000" w:themeColor="text1"/>
                <w:sz w:val="20"/>
              </w:rPr>
              <w:t>от __.__.20___    №04-01-_____/</w:t>
            </w:r>
            <w:proofErr w:type="spellStart"/>
            <w:r w:rsidRPr="00AE5960">
              <w:rPr>
                <w:b/>
                <w:color w:val="000000" w:themeColor="text1"/>
                <w:sz w:val="20"/>
              </w:rPr>
              <w:t>___-О</w:t>
            </w:r>
            <w:proofErr w:type="spellEnd"/>
          </w:p>
          <w:p w:rsidR="00563C5E" w:rsidRPr="00AE5960" w:rsidRDefault="00563C5E" w:rsidP="002611E2">
            <w:pPr>
              <w:jc w:val="center"/>
              <w:rPr>
                <w:b/>
                <w:color w:val="000000" w:themeColor="text1"/>
                <w:sz w:val="20"/>
                <w:szCs w:val="20"/>
              </w:rPr>
            </w:pPr>
          </w:p>
          <w:p w:rsidR="00563C5E" w:rsidRPr="00AE5960" w:rsidRDefault="00563C5E" w:rsidP="002611E2">
            <w:pPr>
              <w:jc w:val="center"/>
              <w:rPr>
                <w:color w:val="000000" w:themeColor="text1"/>
              </w:rPr>
            </w:pPr>
          </w:p>
        </w:tc>
      </w:tr>
    </w:tbl>
    <w:p w:rsidR="00563C5E" w:rsidRPr="00AE5960" w:rsidRDefault="00563C5E" w:rsidP="00563C5E">
      <w:pPr>
        <w:ind w:firstLine="720"/>
        <w:rPr>
          <w:color w:val="000000" w:themeColor="text1"/>
          <w:sz w:val="28"/>
          <w:szCs w:val="28"/>
        </w:rPr>
      </w:pPr>
    </w:p>
    <w:p w:rsidR="00563C5E" w:rsidRPr="00AE5960" w:rsidRDefault="00563C5E" w:rsidP="00563C5E">
      <w:pPr>
        <w:ind w:firstLine="720"/>
        <w:rPr>
          <w:color w:val="000000" w:themeColor="text1"/>
          <w:sz w:val="28"/>
          <w:szCs w:val="28"/>
        </w:rPr>
      </w:pPr>
    </w:p>
    <w:p w:rsidR="00563C5E" w:rsidRPr="00AE5960" w:rsidRDefault="00563C5E" w:rsidP="00563C5E">
      <w:pPr>
        <w:ind w:firstLine="720"/>
        <w:rPr>
          <w:color w:val="000000" w:themeColor="text1"/>
          <w:sz w:val="28"/>
          <w:szCs w:val="28"/>
        </w:rPr>
      </w:pPr>
    </w:p>
    <w:p w:rsidR="00563C5E" w:rsidRPr="00AE5960" w:rsidRDefault="00563C5E" w:rsidP="00563C5E">
      <w:pPr>
        <w:ind w:firstLine="720"/>
        <w:rPr>
          <w:color w:val="000000" w:themeColor="text1"/>
          <w:sz w:val="28"/>
          <w:szCs w:val="28"/>
        </w:rPr>
      </w:pPr>
    </w:p>
    <w:p w:rsidR="00563C5E" w:rsidRPr="00AE5960" w:rsidRDefault="00563C5E" w:rsidP="00563C5E">
      <w:pPr>
        <w:ind w:firstLine="720"/>
        <w:jc w:val="center"/>
        <w:rPr>
          <w:color w:val="000000" w:themeColor="text1"/>
        </w:rPr>
      </w:pPr>
      <w:r w:rsidRPr="00AE5960">
        <w:rPr>
          <w:color w:val="000000" w:themeColor="text1"/>
        </w:rPr>
        <w:t>Уважаемый (мая) _________________ !</w:t>
      </w:r>
    </w:p>
    <w:p w:rsidR="00563C5E" w:rsidRPr="00AE5960" w:rsidRDefault="00563C5E" w:rsidP="00563C5E">
      <w:pPr>
        <w:ind w:firstLine="720"/>
        <w:jc w:val="center"/>
        <w:rPr>
          <w:color w:val="000000" w:themeColor="text1"/>
          <w:sz w:val="28"/>
          <w:szCs w:val="28"/>
        </w:rPr>
      </w:pPr>
    </w:p>
    <w:p w:rsidR="00563C5E" w:rsidRPr="00AE5960" w:rsidRDefault="00563C5E" w:rsidP="00563C5E">
      <w:pPr>
        <w:ind w:firstLine="709"/>
        <w:jc w:val="both"/>
        <w:rPr>
          <w:color w:val="000000" w:themeColor="text1"/>
        </w:rPr>
      </w:pPr>
      <w:r w:rsidRPr="00AE5960">
        <w:rPr>
          <w:color w:val="000000" w:themeColor="text1"/>
          <w:sz w:val="28"/>
          <w:szCs w:val="28"/>
        </w:rPr>
        <w:t xml:space="preserve">В </w:t>
      </w:r>
      <w:r w:rsidRPr="00AE5960">
        <w:rPr>
          <w:color w:val="000000" w:themeColor="text1"/>
        </w:rPr>
        <w:t xml:space="preserve">соответствии с </w:t>
      </w:r>
      <w:proofErr w:type="spellStart"/>
      <w:r w:rsidRPr="00AE5960">
        <w:rPr>
          <w:color w:val="000000" w:themeColor="text1"/>
        </w:rPr>
        <w:t>пп</w:t>
      </w:r>
      <w:proofErr w:type="spellEnd"/>
      <w:r w:rsidRPr="00AE5960">
        <w:rPr>
          <w:color w:val="000000" w:themeColor="text1"/>
        </w:rPr>
        <w:t>. __ п. 2.13. Административного регламента предоставления муниципальной услуги  «</w:t>
      </w:r>
      <w:r w:rsidRPr="00AE5960">
        <w:rPr>
          <w:color w:val="000000" w:themeColor="text1"/>
          <w:kern w:val="1"/>
        </w:rPr>
        <w:t>Предоставление водных объектов, находящихся в собственности муниципального образования «Каргасокский район», на основании решения о предоставлении водного объекта в пользование</w:t>
      </w:r>
      <w:r w:rsidRPr="00AE5960">
        <w:rPr>
          <w:color w:val="000000" w:themeColor="text1"/>
        </w:rPr>
        <w:t>» Администрация Каргасокского района вынуждена отказать Вам в предоставлении испрашиваемого водного объекта в пользование в связи с _________________________________________________________ _____________________________________________________________________________</w:t>
      </w:r>
    </w:p>
    <w:p w:rsidR="00563C5E" w:rsidRPr="00AE5960" w:rsidRDefault="00563C5E" w:rsidP="00563C5E">
      <w:pPr>
        <w:ind w:firstLine="720"/>
        <w:jc w:val="center"/>
        <w:rPr>
          <w:color w:val="000000" w:themeColor="text1"/>
        </w:rPr>
      </w:pPr>
      <w:r w:rsidRPr="00AE5960">
        <w:rPr>
          <w:color w:val="000000" w:themeColor="text1"/>
          <w:sz w:val="20"/>
          <w:szCs w:val="20"/>
        </w:rPr>
        <w:t>указать соответствующее основание из п. 2.13. Административного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C1208F" w:rsidRPr="00AE5960" w:rsidTr="002611E2">
        <w:tc>
          <w:tcPr>
            <w:tcW w:w="9288" w:type="dxa"/>
            <w:tcBorders>
              <w:top w:val="nil"/>
              <w:left w:val="nil"/>
              <w:bottom w:val="nil"/>
              <w:right w:val="nil"/>
            </w:tcBorders>
          </w:tcPr>
          <w:p w:rsidR="00563C5E" w:rsidRPr="00AE5960" w:rsidRDefault="00563C5E" w:rsidP="002611E2">
            <w:pPr>
              <w:ind w:firstLine="720"/>
              <w:jc w:val="both"/>
              <w:rPr>
                <w:color w:val="000000" w:themeColor="text1"/>
              </w:rPr>
            </w:pPr>
          </w:p>
        </w:tc>
      </w:tr>
    </w:tbl>
    <w:p w:rsidR="00563C5E" w:rsidRPr="00AE5960" w:rsidRDefault="00563C5E" w:rsidP="00563C5E">
      <w:pPr>
        <w:jc w:val="both"/>
        <w:rPr>
          <w:color w:val="000000" w:themeColor="text1"/>
          <w:sz w:val="28"/>
        </w:rPr>
      </w:pPr>
    </w:p>
    <w:p w:rsidR="00563C5E" w:rsidRPr="00AE5960" w:rsidRDefault="00563C5E" w:rsidP="00563C5E">
      <w:pPr>
        <w:jc w:val="both"/>
        <w:rPr>
          <w:color w:val="000000" w:themeColor="text1"/>
          <w:sz w:val="28"/>
        </w:rPr>
      </w:pPr>
    </w:p>
    <w:tbl>
      <w:tblPr>
        <w:tblW w:w="0" w:type="auto"/>
        <w:tblLook w:val="0000"/>
      </w:tblPr>
      <w:tblGrid>
        <w:gridCol w:w="4928"/>
        <w:gridCol w:w="1323"/>
        <w:gridCol w:w="3191"/>
      </w:tblGrid>
      <w:tr w:rsidR="00C1208F" w:rsidRPr="00AE5960" w:rsidTr="002611E2">
        <w:trPr>
          <w:trHeight w:val="152"/>
        </w:trPr>
        <w:tc>
          <w:tcPr>
            <w:tcW w:w="4928" w:type="dxa"/>
          </w:tcPr>
          <w:p w:rsidR="00563C5E" w:rsidRPr="00AE5960" w:rsidRDefault="00563C5E" w:rsidP="002611E2">
            <w:pPr>
              <w:rPr>
                <w:color w:val="000000" w:themeColor="text1"/>
              </w:rPr>
            </w:pPr>
            <w:r w:rsidRPr="00AE5960">
              <w:rPr>
                <w:color w:val="000000" w:themeColor="text1"/>
              </w:rPr>
              <w:t>Глава Каргасокского района</w:t>
            </w:r>
          </w:p>
        </w:tc>
        <w:tc>
          <w:tcPr>
            <w:tcW w:w="1323" w:type="dxa"/>
          </w:tcPr>
          <w:p w:rsidR="00563C5E" w:rsidRPr="00AE5960" w:rsidRDefault="00563C5E" w:rsidP="002611E2">
            <w:pPr>
              <w:jc w:val="center"/>
              <w:rPr>
                <w:color w:val="000000" w:themeColor="text1"/>
                <w:sz w:val="28"/>
              </w:rPr>
            </w:pPr>
          </w:p>
        </w:tc>
        <w:tc>
          <w:tcPr>
            <w:tcW w:w="3191" w:type="dxa"/>
          </w:tcPr>
          <w:p w:rsidR="00563C5E" w:rsidRPr="00AE5960" w:rsidRDefault="00563C5E" w:rsidP="002611E2">
            <w:pPr>
              <w:jc w:val="right"/>
              <w:rPr>
                <w:color w:val="000000" w:themeColor="text1"/>
                <w:sz w:val="28"/>
              </w:rPr>
            </w:pPr>
          </w:p>
        </w:tc>
      </w:tr>
    </w:tbl>
    <w:p w:rsidR="00563C5E" w:rsidRPr="00AE5960" w:rsidRDefault="00563C5E" w:rsidP="00563C5E">
      <w:pPr>
        <w:rPr>
          <w:color w:val="000000" w:themeColor="text1"/>
        </w:rPr>
      </w:pPr>
    </w:p>
    <w:tbl>
      <w:tblPr>
        <w:tblW w:w="0" w:type="auto"/>
        <w:tblLook w:val="0000"/>
      </w:tblPr>
      <w:tblGrid>
        <w:gridCol w:w="2628"/>
        <w:gridCol w:w="6943"/>
      </w:tblGrid>
      <w:tr w:rsidR="00C1208F" w:rsidRPr="00AE5960" w:rsidTr="002611E2">
        <w:tc>
          <w:tcPr>
            <w:tcW w:w="2628" w:type="dxa"/>
          </w:tcPr>
          <w:p w:rsidR="00563C5E" w:rsidRPr="00AE5960" w:rsidRDefault="00563C5E" w:rsidP="002611E2">
            <w:pPr>
              <w:rPr>
                <w:color w:val="000000" w:themeColor="text1"/>
                <w:sz w:val="20"/>
              </w:rPr>
            </w:pPr>
          </w:p>
        </w:tc>
        <w:tc>
          <w:tcPr>
            <w:tcW w:w="6943" w:type="dxa"/>
            <w:tcBorders>
              <w:left w:val="nil"/>
            </w:tcBorders>
          </w:tcPr>
          <w:p w:rsidR="00563C5E" w:rsidRPr="00AE5960" w:rsidRDefault="00563C5E" w:rsidP="002611E2">
            <w:pPr>
              <w:rPr>
                <w:color w:val="000000" w:themeColor="text1"/>
              </w:rPr>
            </w:pPr>
          </w:p>
        </w:tc>
      </w:tr>
    </w:tbl>
    <w:p w:rsidR="00563C5E" w:rsidRPr="00AE5960" w:rsidRDefault="00563C5E" w:rsidP="00563C5E">
      <w:pPr>
        <w:rPr>
          <w:color w:val="000000" w:themeColor="text1"/>
          <w:sz w:val="20"/>
        </w:rPr>
      </w:pPr>
      <w:r w:rsidRPr="00AE5960">
        <w:rPr>
          <w:color w:val="000000" w:themeColor="text1"/>
          <w:sz w:val="20"/>
        </w:rPr>
        <w:br w:type="page"/>
      </w:r>
    </w:p>
    <w:p w:rsidR="00563C5E" w:rsidRPr="00AE5960" w:rsidRDefault="00563C5E" w:rsidP="00563C5E">
      <w:pPr>
        <w:ind w:left="4536"/>
        <w:jc w:val="both"/>
        <w:rPr>
          <w:color w:val="000000" w:themeColor="text1"/>
          <w:sz w:val="20"/>
          <w:szCs w:val="20"/>
        </w:rPr>
      </w:pPr>
      <w:r w:rsidRPr="00AE5960">
        <w:rPr>
          <w:color w:val="000000" w:themeColor="text1"/>
          <w:sz w:val="20"/>
          <w:szCs w:val="20"/>
        </w:rPr>
        <w:lastRenderedPageBreak/>
        <w:t>Приложение №3</w:t>
      </w:r>
    </w:p>
    <w:p w:rsidR="00563C5E" w:rsidRPr="00AE5960" w:rsidRDefault="00563C5E" w:rsidP="00563C5E">
      <w:pPr>
        <w:ind w:left="4536"/>
        <w:jc w:val="both"/>
        <w:rPr>
          <w:color w:val="000000" w:themeColor="text1"/>
          <w:sz w:val="20"/>
          <w:szCs w:val="20"/>
        </w:rPr>
      </w:pPr>
      <w:r w:rsidRPr="00AE5960">
        <w:rPr>
          <w:color w:val="000000" w:themeColor="text1"/>
          <w:sz w:val="20"/>
          <w:szCs w:val="20"/>
        </w:rPr>
        <w:t xml:space="preserve">к Административному регламенту </w:t>
      </w:r>
      <w:r w:rsidRPr="00AE5960">
        <w:rPr>
          <w:color w:val="000000" w:themeColor="text1"/>
          <w:spacing w:val="-2"/>
          <w:sz w:val="20"/>
          <w:szCs w:val="20"/>
        </w:rPr>
        <w:t>предоставления муниципальной услуги</w:t>
      </w:r>
      <w:r w:rsidRPr="00AE5960">
        <w:rPr>
          <w:color w:val="000000" w:themeColor="text1"/>
          <w:sz w:val="20"/>
          <w:szCs w:val="20"/>
        </w:rPr>
        <w:t xml:space="preserve"> «</w:t>
      </w:r>
      <w:r w:rsidRPr="00AE5960">
        <w:rPr>
          <w:color w:val="000000" w:themeColor="text1"/>
          <w:kern w:val="1"/>
          <w:sz w:val="20"/>
          <w:szCs w:val="20"/>
        </w:rPr>
        <w:t>Предоставление водных объектов, находящихся в собственности муниципального образования «Каргасокский район», на основании решения о предоставлении водного объекта в пользование</w:t>
      </w:r>
      <w:r w:rsidRPr="00AE5960">
        <w:rPr>
          <w:color w:val="000000" w:themeColor="text1"/>
          <w:sz w:val="20"/>
          <w:szCs w:val="20"/>
        </w:rPr>
        <w:t>»</w:t>
      </w:r>
    </w:p>
    <w:p w:rsidR="00563C5E" w:rsidRPr="00AE5960" w:rsidRDefault="00563C5E" w:rsidP="00563C5E">
      <w:pPr>
        <w:rPr>
          <w:color w:val="000000" w:themeColor="text1"/>
        </w:rPr>
      </w:pPr>
    </w:p>
    <w:p w:rsidR="00563C5E" w:rsidRPr="00AE5960" w:rsidRDefault="00563C5E" w:rsidP="00563C5E">
      <w:pPr>
        <w:pStyle w:val="ad"/>
        <w:ind w:left="4536"/>
        <w:jc w:val="both"/>
        <w:rPr>
          <w:b w:val="0"/>
          <w:color w:val="000000" w:themeColor="text1"/>
          <w:sz w:val="24"/>
          <w:szCs w:val="24"/>
        </w:rPr>
      </w:pPr>
      <w:r w:rsidRPr="00AE5960">
        <w:rPr>
          <w:b w:val="0"/>
          <w:color w:val="000000" w:themeColor="text1"/>
          <w:sz w:val="24"/>
          <w:szCs w:val="24"/>
        </w:rPr>
        <w:t>Главе Каргасокского района</w:t>
      </w:r>
    </w:p>
    <w:p w:rsidR="00563C5E" w:rsidRPr="00AE5960" w:rsidRDefault="00563C5E" w:rsidP="00563C5E">
      <w:pPr>
        <w:pStyle w:val="ad"/>
        <w:ind w:left="4536"/>
        <w:jc w:val="both"/>
        <w:rPr>
          <w:b w:val="0"/>
          <w:color w:val="000000" w:themeColor="text1"/>
          <w:sz w:val="24"/>
          <w:szCs w:val="24"/>
        </w:rPr>
      </w:pPr>
      <w:r w:rsidRPr="00AE5960">
        <w:rPr>
          <w:b w:val="0"/>
          <w:color w:val="000000" w:themeColor="text1"/>
          <w:sz w:val="24"/>
          <w:szCs w:val="24"/>
        </w:rPr>
        <w:t>636700, с. Каргасок, ул. Пушкина, д. 31</w:t>
      </w:r>
    </w:p>
    <w:p w:rsidR="00563C5E" w:rsidRPr="00AE5960" w:rsidRDefault="00563C5E" w:rsidP="00563C5E">
      <w:pPr>
        <w:pStyle w:val="ad"/>
        <w:ind w:left="4536"/>
        <w:jc w:val="both"/>
        <w:rPr>
          <w:b w:val="0"/>
          <w:color w:val="000000" w:themeColor="text1"/>
          <w:sz w:val="24"/>
          <w:szCs w:val="24"/>
        </w:rPr>
      </w:pPr>
      <w:r w:rsidRPr="00AE5960">
        <w:rPr>
          <w:b w:val="0"/>
          <w:color w:val="000000" w:themeColor="text1"/>
          <w:sz w:val="24"/>
          <w:szCs w:val="24"/>
        </w:rPr>
        <w:t>т.  8-38253-23309</w:t>
      </w:r>
    </w:p>
    <w:p w:rsidR="00563C5E" w:rsidRPr="00AE5960" w:rsidRDefault="005E6A5F" w:rsidP="00563C5E">
      <w:pPr>
        <w:pStyle w:val="ad"/>
        <w:ind w:left="4536"/>
        <w:jc w:val="both"/>
        <w:rPr>
          <w:b w:val="0"/>
          <w:color w:val="000000" w:themeColor="text1"/>
          <w:sz w:val="24"/>
          <w:szCs w:val="24"/>
        </w:rPr>
      </w:pPr>
      <w:hyperlink r:id="rId19" w:history="1">
        <w:r w:rsidR="00563C5E" w:rsidRPr="00AE5960">
          <w:rPr>
            <w:rStyle w:val="a9"/>
            <w:b w:val="0"/>
            <w:color w:val="000000" w:themeColor="text1"/>
            <w:sz w:val="24"/>
            <w:lang w:val="en-US"/>
          </w:rPr>
          <w:t>kargadm</w:t>
        </w:r>
        <w:r w:rsidR="00563C5E" w:rsidRPr="00AE5960">
          <w:rPr>
            <w:rStyle w:val="a9"/>
            <w:b w:val="0"/>
            <w:color w:val="000000" w:themeColor="text1"/>
            <w:sz w:val="24"/>
          </w:rPr>
          <w:t>@</w:t>
        </w:r>
        <w:r w:rsidR="00563C5E" w:rsidRPr="00AE5960">
          <w:rPr>
            <w:rStyle w:val="a9"/>
            <w:b w:val="0"/>
            <w:color w:val="000000" w:themeColor="text1"/>
            <w:sz w:val="24"/>
            <w:lang w:val="en-US"/>
          </w:rPr>
          <w:t>tomsk</w:t>
        </w:r>
        <w:r w:rsidR="00563C5E" w:rsidRPr="00AE5960">
          <w:rPr>
            <w:rStyle w:val="a9"/>
            <w:b w:val="0"/>
            <w:color w:val="000000" w:themeColor="text1"/>
            <w:sz w:val="24"/>
          </w:rPr>
          <w:t>.</w:t>
        </w:r>
        <w:r w:rsidR="00563C5E" w:rsidRPr="00AE5960">
          <w:rPr>
            <w:rStyle w:val="a9"/>
            <w:b w:val="0"/>
            <w:color w:val="000000" w:themeColor="text1"/>
            <w:sz w:val="24"/>
            <w:lang w:val="en-US"/>
          </w:rPr>
          <w:t>gov</w:t>
        </w:r>
        <w:r w:rsidR="00563C5E" w:rsidRPr="00AE5960">
          <w:rPr>
            <w:rStyle w:val="a9"/>
            <w:b w:val="0"/>
            <w:color w:val="000000" w:themeColor="text1"/>
            <w:sz w:val="24"/>
          </w:rPr>
          <w:t>.</w:t>
        </w:r>
        <w:r w:rsidR="00563C5E" w:rsidRPr="00AE5960">
          <w:rPr>
            <w:rStyle w:val="a9"/>
            <w:b w:val="0"/>
            <w:color w:val="000000" w:themeColor="text1"/>
            <w:sz w:val="24"/>
            <w:lang w:val="en-US"/>
          </w:rPr>
          <w:t>ru</w:t>
        </w:r>
      </w:hyperlink>
    </w:p>
    <w:p w:rsidR="00563C5E" w:rsidRPr="00AE5960" w:rsidRDefault="00563C5E" w:rsidP="00563C5E">
      <w:pPr>
        <w:pStyle w:val="ad"/>
        <w:ind w:left="4536"/>
        <w:jc w:val="both"/>
        <w:rPr>
          <w:b w:val="0"/>
          <w:color w:val="000000" w:themeColor="text1"/>
          <w:sz w:val="24"/>
          <w:szCs w:val="24"/>
        </w:rPr>
      </w:pPr>
    </w:p>
    <w:p w:rsidR="00563C5E" w:rsidRPr="00AE5960" w:rsidRDefault="00563C5E" w:rsidP="00563C5E">
      <w:pPr>
        <w:pStyle w:val="ad"/>
        <w:ind w:left="4536"/>
        <w:jc w:val="both"/>
        <w:rPr>
          <w:b w:val="0"/>
          <w:color w:val="000000" w:themeColor="text1"/>
          <w:sz w:val="24"/>
          <w:szCs w:val="24"/>
        </w:rPr>
      </w:pPr>
      <w:r w:rsidRPr="00AE5960">
        <w:rPr>
          <w:b w:val="0"/>
          <w:color w:val="000000" w:themeColor="text1"/>
          <w:sz w:val="24"/>
          <w:szCs w:val="24"/>
        </w:rPr>
        <w:t>от _____________________________________ ________________________________________ адрес: __________________________________ ________________________________________</w:t>
      </w:r>
    </w:p>
    <w:p w:rsidR="00563C5E" w:rsidRPr="00AE5960" w:rsidRDefault="00563C5E" w:rsidP="00563C5E">
      <w:pPr>
        <w:pStyle w:val="ad"/>
        <w:ind w:left="4536"/>
        <w:jc w:val="both"/>
        <w:rPr>
          <w:b w:val="0"/>
          <w:color w:val="000000" w:themeColor="text1"/>
          <w:sz w:val="24"/>
          <w:szCs w:val="24"/>
        </w:rPr>
      </w:pPr>
      <w:r w:rsidRPr="00AE5960">
        <w:rPr>
          <w:b w:val="0"/>
          <w:color w:val="000000" w:themeColor="text1"/>
          <w:sz w:val="24"/>
          <w:szCs w:val="24"/>
        </w:rPr>
        <w:t>тел.: ___________________________________</w:t>
      </w:r>
    </w:p>
    <w:p w:rsidR="00563C5E" w:rsidRPr="00AE5960" w:rsidRDefault="00563C5E" w:rsidP="00563C5E">
      <w:pPr>
        <w:pStyle w:val="ad"/>
        <w:ind w:left="4536"/>
        <w:jc w:val="both"/>
        <w:rPr>
          <w:b w:val="0"/>
          <w:color w:val="000000" w:themeColor="text1"/>
          <w:sz w:val="24"/>
          <w:szCs w:val="24"/>
        </w:rPr>
      </w:pPr>
      <w:r w:rsidRPr="00AE5960">
        <w:rPr>
          <w:b w:val="0"/>
          <w:color w:val="000000" w:themeColor="text1"/>
          <w:sz w:val="24"/>
          <w:szCs w:val="24"/>
          <w:lang w:val="en-US"/>
        </w:rPr>
        <w:t>e</w:t>
      </w:r>
      <w:r w:rsidRPr="00AE5960">
        <w:rPr>
          <w:b w:val="0"/>
          <w:color w:val="000000" w:themeColor="text1"/>
          <w:sz w:val="24"/>
          <w:szCs w:val="24"/>
        </w:rPr>
        <w:t>-</w:t>
      </w:r>
      <w:r w:rsidRPr="00AE5960">
        <w:rPr>
          <w:b w:val="0"/>
          <w:color w:val="000000" w:themeColor="text1"/>
          <w:sz w:val="24"/>
          <w:szCs w:val="24"/>
          <w:lang w:val="en-US"/>
        </w:rPr>
        <w:t>mail</w:t>
      </w:r>
      <w:r w:rsidRPr="00AE5960">
        <w:rPr>
          <w:b w:val="0"/>
          <w:color w:val="000000" w:themeColor="text1"/>
          <w:sz w:val="24"/>
          <w:szCs w:val="24"/>
        </w:rPr>
        <w:t>:__________________________________</w:t>
      </w:r>
    </w:p>
    <w:p w:rsidR="00563C5E" w:rsidRPr="00AE5960" w:rsidRDefault="00563C5E" w:rsidP="00563C5E">
      <w:pPr>
        <w:pStyle w:val="ad"/>
        <w:ind w:left="4536"/>
        <w:jc w:val="both"/>
        <w:rPr>
          <w:b w:val="0"/>
          <w:color w:val="000000" w:themeColor="text1"/>
          <w:sz w:val="24"/>
          <w:szCs w:val="24"/>
        </w:rPr>
      </w:pPr>
    </w:p>
    <w:p w:rsidR="00563C5E" w:rsidRPr="00AE5960" w:rsidRDefault="00563C5E" w:rsidP="00563C5E">
      <w:pPr>
        <w:pStyle w:val="ad"/>
        <w:ind w:left="4536"/>
        <w:jc w:val="both"/>
        <w:rPr>
          <w:b w:val="0"/>
          <w:color w:val="000000" w:themeColor="text1"/>
          <w:sz w:val="24"/>
          <w:szCs w:val="24"/>
        </w:rPr>
      </w:pPr>
    </w:p>
    <w:p w:rsidR="00563C5E" w:rsidRPr="00AE5960" w:rsidRDefault="00563C5E" w:rsidP="00563C5E">
      <w:pPr>
        <w:pStyle w:val="ad"/>
        <w:ind w:left="0"/>
        <w:jc w:val="center"/>
        <w:rPr>
          <w:b w:val="0"/>
          <w:color w:val="000000" w:themeColor="text1"/>
          <w:sz w:val="24"/>
          <w:szCs w:val="24"/>
        </w:rPr>
      </w:pPr>
      <w:r w:rsidRPr="00AE5960">
        <w:rPr>
          <w:b w:val="0"/>
          <w:color w:val="000000" w:themeColor="text1"/>
          <w:sz w:val="24"/>
          <w:szCs w:val="24"/>
        </w:rPr>
        <w:t>Ж А Л О Б А</w:t>
      </w:r>
    </w:p>
    <w:p w:rsidR="00563C5E" w:rsidRPr="00AE5960" w:rsidRDefault="00563C5E" w:rsidP="00563C5E">
      <w:pPr>
        <w:pStyle w:val="ad"/>
        <w:ind w:left="0"/>
        <w:jc w:val="center"/>
        <w:rPr>
          <w:b w:val="0"/>
          <w:color w:val="000000" w:themeColor="text1"/>
          <w:sz w:val="24"/>
          <w:szCs w:val="24"/>
        </w:rPr>
      </w:pPr>
    </w:p>
    <w:p w:rsidR="00563C5E" w:rsidRPr="00AE5960" w:rsidRDefault="00563C5E" w:rsidP="00563C5E">
      <w:pPr>
        <w:pStyle w:val="ad"/>
        <w:ind w:left="0" w:firstLine="709"/>
        <w:jc w:val="both"/>
        <w:rPr>
          <w:b w:val="0"/>
          <w:color w:val="000000" w:themeColor="text1"/>
          <w:sz w:val="24"/>
          <w:szCs w:val="24"/>
        </w:rPr>
      </w:pPr>
      <w:r w:rsidRPr="00AE5960">
        <w:rPr>
          <w:b w:val="0"/>
          <w:color w:val="000000" w:themeColor="text1"/>
          <w:sz w:val="24"/>
          <w:szCs w:val="24"/>
        </w:rPr>
        <w:t>____________________  года ______________________________________________</w:t>
      </w:r>
    </w:p>
    <w:p w:rsidR="00563C5E" w:rsidRPr="00AE5960" w:rsidRDefault="00563C5E" w:rsidP="00563C5E">
      <w:pPr>
        <w:pStyle w:val="ad"/>
        <w:ind w:left="0" w:firstLine="709"/>
        <w:jc w:val="both"/>
        <w:rPr>
          <w:b w:val="0"/>
          <w:color w:val="000000" w:themeColor="text1"/>
          <w:sz w:val="20"/>
        </w:rPr>
      </w:pPr>
      <w:r w:rsidRPr="00AE5960">
        <w:rPr>
          <w:b w:val="0"/>
          <w:color w:val="000000" w:themeColor="text1"/>
          <w:sz w:val="20"/>
        </w:rPr>
        <w:t xml:space="preserve">указать дату обращения                           указать </w:t>
      </w:r>
      <w:r w:rsidR="00D87AF0" w:rsidRPr="00AE5960">
        <w:rPr>
          <w:b w:val="0"/>
          <w:color w:val="000000" w:themeColor="text1"/>
          <w:sz w:val="20"/>
        </w:rPr>
        <w:t>фамилию, имя, отчество (последние - при наличии)</w:t>
      </w:r>
      <w:r w:rsidRPr="00AE5960">
        <w:rPr>
          <w:b w:val="0"/>
          <w:color w:val="000000" w:themeColor="text1"/>
          <w:sz w:val="20"/>
        </w:rPr>
        <w:t xml:space="preserve"> гражданина, наименование организации</w:t>
      </w:r>
    </w:p>
    <w:p w:rsidR="00D87AF0" w:rsidRPr="00AE5960" w:rsidRDefault="00D87AF0" w:rsidP="00D87AF0">
      <w:pPr>
        <w:tabs>
          <w:tab w:val="left" w:pos="540"/>
          <w:tab w:val="num" w:pos="720"/>
        </w:tabs>
        <w:ind w:firstLine="426"/>
        <w:jc w:val="both"/>
        <w:rPr>
          <w:color w:val="000000" w:themeColor="text1"/>
          <w:sz w:val="20"/>
          <w:szCs w:val="20"/>
        </w:rPr>
      </w:pPr>
      <w:r w:rsidRPr="00AE5960">
        <w:rPr>
          <w:color w:val="000000" w:themeColor="text1"/>
          <w:sz w:val="20"/>
          <w:szCs w:val="20"/>
        </w:rPr>
        <w:t xml:space="preserve">(В редакции постановления Администрации Каргасокского района </w:t>
      </w:r>
      <w:r w:rsidRPr="00AE5960">
        <w:rPr>
          <w:bCs/>
          <w:color w:val="000000" w:themeColor="text1"/>
          <w:sz w:val="20"/>
          <w:szCs w:val="20"/>
        </w:rPr>
        <w:t xml:space="preserve"> от 12.10.2018 № 304).</w:t>
      </w:r>
    </w:p>
    <w:p w:rsidR="00563C5E" w:rsidRPr="00AE5960" w:rsidRDefault="00563C5E" w:rsidP="00563C5E">
      <w:pPr>
        <w:pStyle w:val="ad"/>
        <w:ind w:left="0"/>
        <w:jc w:val="both"/>
        <w:rPr>
          <w:b w:val="0"/>
          <w:color w:val="000000" w:themeColor="text1"/>
          <w:sz w:val="24"/>
          <w:szCs w:val="24"/>
        </w:rPr>
      </w:pPr>
      <w:r w:rsidRPr="00AE5960">
        <w:rPr>
          <w:b w:val="0"/>
          <w:color w:val="000000" w:themeColor="text1"/>
          <w:sz w:val="24"/>
          <w:szCs w:val="24"/>
        </w:rPr>
        <w:t xml:space="preserve"> обратился(</w:t>
      </w:r>
      <w:proofErr w:type="spellStart"/>
      <w:r w:rsidRPr="00AE5960">
        <w:rPr>
          <w:b w:val="0"/>
          <w:color w:val="000000" w:themeColor="text1"/>
          <w:sz w:val="24"/>
          <w:szCs w:val="24"/>
        </w:rPr>
        <w:t>лась</w:t>
      </w:r>
      <w:proofErr w:type="spellEnd"/>
      <w:r w:rsidRPr="00AE5960">
        <w:rPr>
          <w:b w:val="0"/>
          <w:color w:val="000000" w:themeColor="text1"/>
          <w:sz w:val="24"/>
          <w:szCs w:val="24"/>
        </w:rPr>
        <w:t>) в Администрацию Каргасокского района с заявлением о _____________________________________________________________________________</w:t>
      </w:r>
    </w:p>
    <w:p w:rsidR="00563C5E" w:rsidRPr="00AE5960" w:rsidRDefault="00563C5E" w:rsidP="00563C5E">
      <w:pPr>
        <w:pStyle w:val="ad"/>
        <w:ind w:left="4111"/>
        <w:jc w:val="both"/>
        <w:rPr>
          <w:b w:val="0"/>
          <w:color w:val="000000" w:themeColor="text1"/>
          <w:sz w:val="20"/>
        </w:rPr>
      </w:pPr>
      <w:r w:rsidRPr="00AE5960">
        <w:rPr>
          <w:b w:val="0"/>
          <w:color w:val="000000" w:themeColor="text1"/>
          <w:sz w:val="20"/>
        </w:rPr>
        <w:t>указать суть запроса</w:t>
      </w:r>
    </w:p>
    <w:p w:rsidR="00563C5E" w:rsidRPr="00AE5960" w:rsidRDefault="00563C5E" w:rsidP="00563C5E">
      <w:pPr>
        <w:pStyle w:val="ad"/>
        <w:ind w:left="0"/>
        <w:jc w:val="both"/>
        <w:rPr>
          <w:b w:val="0"/>
          <w:color w:val="000000" w:themeColor="text1"/>
          <w:sz w:val="24"/>
          <w:szCs w:val="24"/>
        </w:rPr>
      </w:pPr>
      <w:r w:rsidRPr="00AE5960">
        <w:rPr>
          <w:b w:val="0"/>
          <w:color w:val="000000" w:themeColor="text1"/>
          <w:sz w:val="24"/>
          <w:szCs w:val="24"/>
        </w:rPr>
        <w:t>_____________________________________________________________________________</w:t>
      </w:r>
    </w:p>
    <w:p w:rsidR="00563C5E" w:rsidRPr="00AE5960" w:rsidRDefault="00563C5E" w:rsidP="00563C5E">
      <w:pPr>
        <w:pStyle w:val="ad"/>
        <w:ind w:left="0"/>
        <w:jc w:val="both"/>
        <w:rPr>
          <w:b w:val="0"/>
          <w:color w:val="000000" w:themeColor="text1"/>
          <w:sz w:val="24"/>
          <w:szCs w:val="24"/>
        </w:rPr>
      </w:pPr>
      <w:r w:rsidRPr="00AE5960">
        <w:rPr>
          <w:b w:val="0"/>
          <w:color w:val="000000" w:themeColor="text1"/>
          <w:sz w:val="24"/>
          <w:szCs w:val="24"/>
        </w:rPr>
        <w:t>_____________________________________________________________________________</w:t>
      </w:r>
    </w:p>
    <w:p w:rsidR="00563C5E" w:rsidRPr="00AE5960" w:rsidRDefault="00563C5E" w:rsidP="00563C5E">
      <w:pPr>
        <w:pStyle w:val="ad"/>
        <w:ind w:left="0" w:firstLine="567"/>
        <w:jc w:val="both"/>
        <w:rPr>
          <w:color w:val="000000" w:themeColor="text1"/>
          <w:sz w:val="24"/>
          <w:szCs w:val="24"/>
        </w:rPr>
      </w:pPr>
      <w:r w:rsidRPr="00AE5960">
        <w:rPr>
          <w:b w:val="0"/>
          <w:color w:val="000000" w:themeColor="text1"/>
          <w:sz w:val="24"/>
          <w:szCs w:val="24"/>
        </w:rPr>
        <w:t>При предоставлении муниципальной услуги «</w:t>
      </w:r>
      <w:r w:rsidRPr="00AE5960">
        <w:rPr>
          <w:b w:val="0"/>
          <w:color w:val="000000" w:themeColor="text1"/>
          <w:kern w:val="1"/>
        </w:rPr>
        <w:t>Предоставление водных объектов, находящихся в собственности муниципального образования «Каргасокский район», на основании решения о предоставлении водного объекта в пользование</w:t>
      </w:r>
      <w:r w:rsidRPr="00AE5960">
        <w:rPr>
          <w:b w:val="0"/>
          <w:color w:val="000000" w:themeColor="text1"/>
          <w:sz w:val="24"/>
          <w:szCs w:val="24"/>
        </w:rPr>
        <w:t>» работниками Администрации Каргасокского района были допущены следующие нарушения:</w:t>
      </w:r>
    </w:p>
    <w:p w:rsidR="00563C5E" w:rsidRPr="00AE5960" w:rsidRDefault="00563C5E" w:rsidP="00563C5E">
      <w:pPr>
        <w:pStyle w:val="ad"/>
        <w:ind w:left="0" w:firstLine="709"/>
        <w:jc w:val="both"/>
        <w:rPr>
          <w:b w:val="0"/>
          <w:color w:val="000000" w:themeColor="text1"/>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80"/>
      </w:tblGrid>
      <w:tr w:rsidR="00C1208F" w:rsidRPr="00AE5960" w:rsidTr="006B3DEA">
        <w:tc>
          <w:tcPr>
            <w:tcW w:w="391" w:type="dxa"/>
          </w:tcPr>
          <w:p w:rsidR="006B3DEA" w:rsidRPr="00AE5960" w:rsidRDefault="006B3DEA" w:rsidP="002611E2">
            <w:pPr>
              <w:pStyle w:val="ad"/>
              <w:ind w:left="0"/>
              <w:jc w:val="both"/>
              <w:rPr>
                <w:b w:val="0"/>
                <w:color w:val="000000" w:themeColor="text1"/>
                <w:sz w:val="24"/>
                <w:szCs w:val="24"/>
              </w:rPr>
            </w:pPr>
          </w:p>
        </w:tc>
        <w:tc>
          <w:tcPr>
            <w:tcW w:w="9180" w:type="dxa"/>
          </w:tcPr>
          <w:p w:rsidR="006B3DEA" w:rsidRPr="00AE5960" w:rsidRDefault="006B3DEA" w:rsidP="00C1208F">
            <w:pPr>
              <w:autoSpaceDE w:val="0"/>
              <w:autoSpaceDN w:val="0"/>
              <w:adjustRightInd w:val="0"/>
              <w:jc w:val="both"/>
              <w:rPr>
                <w:color w:val="000000" w:themeColor="text1"/>
              </w:rPr>
            </w:pPr>
            <w:r w:rsidRPr="00AE5960">
              <w:rPr>
                <w:color w:val="000000" w:themeColor="text1"/>
              </w:rPr>
              <w:t>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tc>
      </w:tr>
      <w:tr w:rsidR="00C1208F" w:rsidRPr="00AE5960" w:rsidTr="006B3DEA">
        <w:tc>
          <w:tcPr>
            <w:tcW w:w="391" w:type="dxa"/>
          </w:tcPr>
          <w:p w:rsidR="006B3DEA" w:rsidRPr="00AE5960" w:rsidRDefault="006B3DEA" w:rsidP="002611E2">
            <w:pPr>
              <w:pStyle w:val="ad"/>
              <w:ind w:left="0"/>
              <w:jc w:val="both"/>
              <w:rPr>
                <w:b w:val="0"/>
                <w:color w:val="000000" w:themeColor="text1"/>
                <w:sz w:val="24"/>
                <w:szCs w:val="24"/>
              </w:rPr>
            </w:pPr>
          </w:p>
        </w:tc>
        <w:tc>
          <w:tcPr>
            <w:tcW w:w="9180" w:type="dxa"/>
          </w:tcPr>
          <w:p w:rsidR="006B3DEA" w:rsidRPr="00AE5960" w:rsidRDefault="006B3DEA" w:rsidP="00C1208F">
            <w:pPr>
              <w:autoSpaceDE w:val="0"/>
              <w:autoSpaceDN w:val="0"/>
              <w:adjustRightInd w:val="0"/>
              <w:jc w:val="both"/>
              <w:rPr>
                <w:color w:val="000000" w:themeColor="text1"/>
              </w:rPr>
            </w:pPr>
            <w:r w:rsidRPr="00AE5960">
              <w:rPr>
                <w:color w:val="000000" w:themeColor="text1"/>
              </w:rPr>
              <w:t>нарушение срока предоставления муниципальной услуги</w:t>
            </w:r>
          </w:p>
        </w:tc>
      </w:tr>
      <w:tr w:rsidR="00C1208F" w:rsidRPr="00AE5960" w:rsidTr="006B3DEA">
        <w:tc>
          <w:tcPr>
            <w:tcW w:w="391" w:type="dxa"/>
          </w:tcPr>
          <w:p w:rsidR="006B3DEA" w:rsidRPr="00AE5960" w:rsidRDefault="006B3DEA" w:rsidP="002611E2">
            <w:pPr>
              <w:pStyle w:val="ad"/>
              <w:ind w:left="0"/>
              <w:jc w:val="both"/>
              <w:rPr>
                <w:b w:val="0"/>
                <w:color w:val="000000" w:themeColor="text1"/>
                <w:sz w:val="24"/>
                <w:szCs w:val="24"/>
              </w:rPr>
            </w:pPr>
          </w:p>
        </w:tc>
        <w:tc>
          <w:tcPr>
            <w:tcW w:w="9180" w:type="dxa"/>
          </w:tcPr>
          <w:p w:rsidR="006B3DEA" w:rsidRPr="00AE5960" w:rsidRDefault="006B3DEA" w:rsidP="00C1208F">
            <w:pPr>
              <w:autoSpaceDE w:val="0"/>
              <w:autoSpaceDN w:val="0"/>
              <w:adjustRightInd w:val="0"/>
              <w:jc w:val="both"/>
              <w:rPr>
                <w:color w:val="000000" w:themeColor="text1"/>
              </w:rPr>
            </w:pPr>
            <w:r w:rsidRPr="00AE5960">
              <w:rPr>
                <w:color w:val="000000" w:themeColor="text1"/>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tc>
      </w:tr>
      <w:tr w:rsidR="00C1208F" w:rsidRPr="00AE5960" w:rsidTr="006B3DEA">
        <w:tc>
          <w:tcPr>
            <w:tcW w:w="391" w:type="dxa"/>
          </w:tcPr>
          <w:p w:rsidR="006B3DEA" w:rsidRPr="00AE5960" w:rsidRDefault="006B3DEA" w:rsidP="002611E2">
            <w:pPr>
              <w:pStyle w:val="ad"/>
              <w:ind w:left="0"/>
              <w:jc w:val="both"/>
              <w:rPr>
                <w:b w:val="0"/>
                <w:color w:val="000000" w:themeColor="text1"/>
                <w:sz w:val="24"/>
                <w:szCs w:val="24"/>
              </w:rPr>
            </w:pPr>
          </w:p>
        </w:tc>
        <w:tc>
          <w:tcPr>
            <w:tcW w:w="9180" w:type="dxa"/>
          </w:tcPr>
          <w:p w:rsidR="006B3DEA" w:rsidRPr="00AE5960" w:rsidRDefault="006B3DEA" w:rsidP="00C1208F">
            <w:pPr>
              <w:autoSpaceDE w:val="0"/>
              <w:autoSpaceDN w:val="0"/>
              <w:adjustRightInd w:val="0"/>
              <w:jc w:val="both"/>
              <w:rPr>
                <w:color w:val="000000" w:themeColor="text1"/>
              </w:rPr>
            </w:pPr>
            <w:r w:rsidRPr="00AE5960">
              <w:rPr>
                <w:color w:val="000000" w:themeColor="text1"/>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tc>
      </w:tr>
      <w:tr w:rsidR="00C1208F" w:rsidRPr="00AE5960" w:rsidTr="006B3DEA">
        <w:tc>
          <w:tcPr>
            <w:tcW w:w="391" w:type="dxa"/>
          </w:tcPr>
          <w:p w:rsidR="006B3DEA" w:rsidRPr="00AE5960" w:rsidRDefault="006B3DEA" w:rsidP="002611E2">
            <w:pPr>
              <w:pStyle w:val="ad"/>
              <w:ind w:left="0"/>
              <w:jc w:val="both"/>
              <w:rPr>
                <w:b w:val="0"/>
                <w:color w:val="000000" w:themeColor="text1"/>
                <w:sz w:val="24"/>
                <w:szCs w:val="24"/>
              </w:rPr>
            </w:pPr>
          </w:p>
        </w:tc>
        <w:tc>
          <w:tcPr>
            <w:tcW w:w="9180" w:type="dxa"/>
          </w:tcPr>
          <w:p w:rsidR="006B3DEA" w:rsidRPr="00AE5960" w:rsidRDefault="006B3DEA" w:rsidP="00C1208F">
            <w:pPr>
              <w:autoSpaceDE w:val="0"/>
              <w:autoSpaceDN w:val="0"/>
              <w:adjustRightInd w:val="0"/>
              <w:jc w:val="both"/>
              <w:rPr>
                <w:color w:val="000000" w:themeColor="text1"/>
              </w:rPr>
            </w:pPr>
            <w:r w:rsidRPr="00AE5960">
              <w:rPr>
                <w:color w:val="000000" w:themeColor="text1"/>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tc>
      </w:tr>
      <w:tr w:rsidR="00C1208F" w:rsidRPr="00AE5960" w:rsidTr="006B3DEA">
        <w:tc>
          <w:tcPr>
            <w:tcW w:w="391" w:type="dxa"/>
          </w:tcPr>
          <w:p w:rsidR="006B3DEA" w:rsidRPr="00AE5960" w:rsidRDefault="006B3DEA" w:rsidP="002611E2">
            <w:pPr>
              <w:pStyle w:val="ad"/>
              <w:ind w:left="0"/>
              <w:jc w:val="both"/>
              <w:rPr>
                <w:b w:val="0"/>
                <w:color w:val="000000" w:themeColor="text1"/>
                <w:sz w:val="24"/>
                <w:szCs w:val="24"/>
              </w:rPr>
            </w:pPr>
          </w:p>
        </w:tc>
        <w:tc>
          <w:tcPr>
            <w:tcW w:w="9180" w:type="dxa"/>
          </w:tcPr>
          <w:p w:rsidR="006B3DEA" w:rsidRPr="00AE5960" w:rsidRDefault="006B3DEA" w:rsidP="00C1208F">
            <w:pPr>
              <w:autoSpaceDE w:val="0"/>
              <w:autoSpaceDN w:val="0"/>
              <w:adjustRightInd w:val="0"/>
              <w:jc w:val="both"/>
              <w:rPr>
                <w:color w:val="000000" w:themeColor="text1"/>
              </w:rPr>
            </w:pPr>
            <w:r w:rsidRPr="00AE5960">
              <w:rPr>
                <w:color w:val="000000" w:themeColor="text1"/>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r w:rsidRPr="00AE5960">
              <w:rPr>
                <w:color w:val="000000" w:themeColor="text1"/>
              </w:rPr>
              <w:lastRenderedPageBreak/>
              <w:t>муниципальными правовыми актами</w:t>
            </w:r>
          </w:p>
        </w:tc>
      </w:tr>
      <w:tr w:rsidR="00C1208F" w:rsidRPr="00AE5960" w:rsidTr="006B3DEA">
        <w:tc>
          <w:tcPr>
            <w:tcW w:w="391" w:type="dxa"/>
          </w:tcPr>
          <w:p w:rsidR="006B3DEA" w:rsidRPr="00AE5960" w:rsidRDefault="006B3DEA" w:rsidP="002611E2">
            <w:pPr>
              <w:pStyle w:val="ad"/>
              <w:ind w:left="0"/>
              <w:jc w:val="both"/>
              <w:rPr>
                <w:b w:val="0"/>
                <w:color w:val="000000" w:themeColor="text1"/>
                <w:sz w:val="24"/>
                <w:szCs w:val="24"/>
              </w:rPr>
            </w:pPr>
          </w:p>
        </w:tc>
        <w:tc>
          <w:tcPr>
            <w:tcW w:w="9180" w:type="dxa"/>
          </w:tcPr>
          <w:p w:rsidR="006B3DEA" w:rsidRPr="00AE5960" w:rsidRDefault="006B3DEA" w:rsidP="00C1208F">
            <w:pPr>
              <w:autoSpaceDE w:val="0"/>
              <w:autoSpaceDN w:val="0"/>
              <w:adjustRightInd w:val="0"/>
              <w:jc w:val="both"/>
              <w:rPr>
                <w:color w:val="000000" w:themeColor="text1"/>
              </w:rPr>
            </w:pPr>
            <w:r w:rsidRPr="00AE5960">
              <w:rPr>
                <w:color w:val="000000" w:themeColor="text1"/>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r w:rsidR="00C1208F" w:rsidRPr="00AE5960" w:rsidTr="006B3DEA">
        <w:tc>
          <w:tcPr>
            <w:tcW w:w="391" w:type="dxa"/>
          </w:tcPr>
          <w:p w:rsidR="006B3DEA" w:rsidRPr="00AE5960" w:rsidRDefault="006B3DEA" w:rsidP="002611E2">
            <w:pPr>
              <w:pStyle w:val="ad"/>
              <w:ind w:left="0"/>
              <w:jc w:val="both"/>
              <w:rPr>
                <w:b w:val="0"/>
                <w:color w:val="000000" w:themeColor="text1"/>
                <w:sz w:val="24"/>
                <w:szCs w:val="24"/>
              </w:rPr>
            </w:pPr>
          </w:p>
        </w:tc>
        <w:tc>
          <w:tcPr>
            <w:tcW w:w="9180" w:type="dxa"/>
          </w:tcPr>
          <w:p w:rsidR="006B3DEA" w:rsidRPr="00AE5960" w:rsidRDefault="006B3DEA" w:rsidP="00C1208F">
            <w:pPr>
              <w:autoSpaceDE w:val="0"/>
              <w:autoSpaceDN w:val="0"/>
              <w:adjustRightInd w:val="0"/>
              <w:jc w:val="both"/>
              <w:rPr>
                <w:color w:val="000000" w:themeColor="text1"/>
              </w:rPr>
            </w:pPr>
            <w:r w:rsidRPr="00AE5960">
              <w:rPr>
                <w:color w:val="000000" w:themeColor="text1"/>
              </w:rPr>
              <w:t>нарушение срока или порядка выдачи документов по результатам предоставления муниципальной услуги</w:t>
            </w:r>
          </w:p>
        </w:tc>
      </w:tr>
      <w:tr w:rsidR="00C1208F" w:rsidRPr="00AE5960" w:rsidTr="006B3DEA">
        <w:tc>
          <w:tcPr>
            <w:tcW w:w="391" w:type="dxa"/>
          </w:tcPr>
          <w:p w:rsidR="006B3DEA" w:rsidRPr="00AE5960" w:rsidRDefault="006B3DEA" w:rsidP="002611E2">
            <w:pPr>
              <w:pStyle w:val="ad"/>
              <w:ind w:left="0"/>
              <w:jc w:val="both"/>
              <w:rPr>
                <w:b w:val="0"/>
                <w:color w:val="000000" w:themeColor="text1"/>
                <w:sz w:val="24"/>
                <w:szCs w:val="24"/>
              </w:rPr>
            </w:pPr>
          </w:p>
        </w:tc>
        <w:tc>
          <w:tcPr>
            <w:tcW w:w="9180" w:type="dxa"/>
          </w:tcPr>
          <w:p w:rsidR="006B3DEA" w:rsidRPr="00AE5960" w:rsidRDefault="006B3DEA" w:rsidP="00C1208F">
            <w:pPr>
              <w:autoSpaceDE w:val="0"/>
              <w:autoSpaceDN w:val="0"/>
              <w:adjustRightInd w:val="0"/>
              <w:jc w:val="both"/>
              <w:rPr>
                <w:color w:val="000000" w:themeColor="text1"/>
              </w:rPr>
            </w:pPr>
            <w:r w:rsidRPr="00AE5960">
              <w:rPr>
                <w:color w:val="000000" w:themeColor="text1"/>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tc>
      </w:tr>
      <w:tr w:rsidR="00C1208F" w:rsidRPr="00AE5960" w:rsidTr="006B3DEA">
        <w:tc>
          <w:tcPr>
            <w:tcW w:w="391" w:type="dxa"/>
          </w:tcPr>
          <w:p w:rsidR="006B3DEA" w:rsidRPr="00AE5960" w:rsidRDefault="006B3DEA" w:rsidP="002611E2">
            <w:pPr>
              <w:pStyle w:val="ad"/>
              <w:ind w:left="0"/>
              <w:jc w:val="both"/>
              <w:rPr>
                <w:b w:val="0"/>
                <w:color w:val="000000" w:themeColor="text1"/>
                <w:sz w:val="24"/>
                <w:szCs w:val="24"/>
              </w:rPr>
            </w:pPr>
          </w:p>
        </w:tc>
        <w:tc>
          <w:tcPr>
            <w:tcW w:w="9180" w:type="dxa"/>
          </w:tcPr>
          <w:p w:rsidR="006B3DEA" w:rsidRPr="00AE5960" w:rsidRDefault="006B3DEA" w:rsidP="006B3DEA">
            <w:pPr>
              <w:pStyle w:val="ConsPlusNormal"/>
              <w:ind w:firstLine="35"/>
              <w:jc w:val="both"/>
              <w:outlineLvl w:val="1"/>
              <w:rPr>
                <w:rFonts w:ascii="Times New Roman" w:hAnsi="Times New Roman" w:cs="Times New Roman"/>
                <w:b/>
                <w:color w:val="000000" w:themeColor="text1"/>
                <w:sz w:val="24"/>
                <w:szCs w:val="24"/>
              </w:rPr>
            </w:pPr>
            <w:r w:rsidRPr="00AE5960">
              <w:rPr>
                <w:rFonts w:ascii="Times New Roman" w:hAnsi="Times New Roman" w:cs="Times New Roman"/>
                <w:color w:val="000000" w:themeColor="text1"/>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tc>
      </w:tr>
      <w:tr w:rsidR="00C1208F" w:rsidRPr="00AE5960" w:rsidTr="00C1208F">
        <w:tc>
          <w:tcPr>
            <w:tcW w:w="9571" w:type="dxa"/>
            <w:gridSpan w:val="2"/>
          </w:tcPr>
          <w:p w:rsidR="006B3DEA" w:rsidRPr="00AE5960" w:rsidRDefault="006B3DEA" w:rsidP="006B3DEA">
            <w:pPr>
              <w:tabs>
                <w:tab w:val="left" w:pos="540"/>
                <w:tab w:val="num" w:pos="720"/>
              </w:tabs>
              <w:jc w:val="both"/>
              <w:rPr>
                <w:b/>
                <w:color w:val="000000" w:themeColor="text1"/>
              </w:rPr>
            </w:pPr>
            <w:r w:rsidRPr="00AE5960">
              <w:rPr>
                <w:color w:val="000000" w:themeColor="text1"/>
              </w:rPr>
              <w:t xml:space="preserve">(В редакции постановления  на основании постановления Администрации Каргасокского района </w:t>
            </w:r>
            <w:r w:rsidRPr="00AE5960">
              <w:rPr>
                <w:bCs/>
                <w:color w:val="000000" w:themeColor="text1"/>
              </w:rPr>
              <w:t xml:space="preserve"> от 12.10.2018 № 304).</w:t>
            </w:r>
          </w:p>
        </w:tc>
      </w:tr>
    </w:tbl>
    <w:p w:rsidR="00563C5E" w:rsidRPr="00AE5960" w:rsidRDefault="00563C5E" w:rsidP="00563C5E">
      <w:pPr>
        <w:pStyle w:val="ad"/>
        <w:ind w:left="0" w:firstLine="709"/>
        <w:jc w:val="both"/>
        <w:rPr>
          <w:b w:val="0"/>
          <w:color w:val="000000" w:themeColor="text1"/>
          <w:sz w:val="24"/>
          <w:szCs w:val="24"/>
        </w:rPr>
      </w:pPr>
    </w:p>
    <w:p w:rsidR="00563C5E" w:rsidRPr="00AE5960" w:rsidRDefault="00563C5E" w:rsidP="00563C5E">
      <w:pPr>
        <w:pStyle w:val="ad"/>
        <w:ind w:left="0"/>
        <w:jc w:val="both"/>
        <w:rPr>
          <w:b w:val="0"/>
          <w:color w:val="000000" w:themeColor="text1"/>
          <w:sz w:val="24"/>
          <w:szCs w:val="24"/>
        </w:rPr>
      </w:pPr>
      <w:r w:rsidRPr="00AE5960">
        <w:rPr>
          <w:b w:val="0"/>
          <w:color w:val="000000" w:themeColor="text1"/>
          <w:sz w:val="24"/>
          <w:szCs w:val="24"/>
        </w:rPr>
        <w:t>Нарушения проявились в следующем: ____________________________________________</w:t>
      </w:r>
    </w:p>
    <w:p w:rsidR="00563C5E" w:rsidRPr="00AE5960" w:rsidRDefault="00563C5E" w:rsidP="00563C5E">
      <w:pPr>
        <w:pStyle w:val="ad"/>
        <w:ind w:left="5103"/>
        <w:jc w:val="both"/>
        <w:rPr>
          <w:b w:val="0"/>
          <w:color w:val="000000" w:themeColor="text1"/>
          <w:sz w:val="20"/>
        </w:rPr>
      </w:pPr>
      <w:r w:rsidRPr="00AE5960">
        <w:rPr>
          <w:b w:val="0"/>
          <w:color w:val="000000" w:themeColor="text1"/>
          <w:sz w:val="20"/>
        </w:rPr>
        <w:t>указать фактические обстоятельства</w:t>
      </w:r>
    </w:p>
    <w:p w:rsidR="00563C5E" w:rsidRPr="00AE5960" w:rsidRDefault="00563C5E" w:rsidP="00563C5E">
      <w:pPr>
        <w:pStyle w:val="ad"/>
        <w:ind w:left="0"/>
        <w:jc w:val="both"/>
        <w:rPr>
          <w:b w:val="0"/>
          <w:color w:val="000000" w:themeColor="text1"/>
          <w:sz w:val="24"/>
          <w:szCs w:val="24"/>
        </w:rPr>
      </w:pPr>
      <w:r w:rsidRPr="00AE5960">
        <w:rPr>
          <w:b w:val="0"/>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3C5E" w:rsidRPr="00AE5960" w:rsidRDefault="00563C5E" w:rsidP="00563C5E">
      <w:pPr>
        <w:pStyle w:val="ad"/>
        <w:ind w:left="0"/>
        <w:jc w:val="both"/>
        <w:rPr>
          <w:b w:val="0"/>
          <w:color w:val="000000" w:themeColor="text1"/>
          <w:sz w:val="24"/>
          <w:szCs w:val="24"/>
        </w:rPr>
      </w:pPr>
    </w:p>
    <w:p w:rsidR="00563C5E" w:rsidRPr="00AE5960" w:rsidRDefault="00563C5E" w:rsidP="00563C5E">
      <w:pPr>
        <w:pStyle w:val="ad"/>
        <w:ind w:left="0" w:firstLine="709"/>
        <w:jc w:val="both"/>
        <w:rPr>
          <w:b w:val="0"/>
          <w:color w:val="000000" w:themeColor="text1"/>
          <w:sz w:val="24"/>
          <w:szCs w:val="24"/>
        </w:rPr>
      </w:pPr>
      <w:r w:rsidRPr="00AE5960">
        <w:rPr>
          <w:b w:val="0"/>
          <w:color w:val="000000" w:themeColor="text1"/>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C1208F" w:rsidRPr="00AE5960" w:rsidTr="002611E2">
        <w:trPr>
          <w:jc w:val="center"/>
        </w:trPr>
        <w:tc>
          <w:tcPr>
            <w:tcW w:w="534" w:type="dxa"/>
          </w:tcPr>
          <w:p w:rsidR="00563C5E" w:rsidRPr="00AE5960" w:rsidRDefault="00563C5E" w:rsidP="002611E2">
            <w:pPr>
              <w:pStyle w:val="ad"/>
              <w:ind w:left="0"/>
              <w:jc w:val="both"/>
              <w:rPr>
                <w:b w:val="0"/>
                <w:color w:val="000000" w:themeColor="text1"/>
                <w:sz w:val="24"/>
                <w:szCs w:val="24"/>
              </w:rPr>
            </w:pPr>
          </w:p>
        </w:tc>
        <w:tc>
          <w:tcPr>
            <w:tcW w:w="3543" w:type="dxa"/>
          </w:tcPr>
          <w:p w:rsidR="00563C5E" w:rsidRPr="00AE5960" w:rsidRDefault="00563C5E" w:rsidP="002611E2">
            <w:pPr>
              <w:pStyle w:val="ad"/>
              <w:ind w:left="0"/>
              <w:jc w:val="center"/>
              <w:rPr>
                <w:b w:val="0"/>
                <w:color w:val="000000" w:themeColor="text1"/>
                <w:sz w:val="24"/>
                <w:szCs w:val="24"/>
              </w:rPr>
            </w:pPr>
            <w:r w:rsidRPr="00AE5960">
              <w:rPr>
                <w:b w:val="0"/>
                <w:color w:val="000000" w:themeColor="text1"/>
                <w:sz w:val="24"/>
                <w:szCs w:val="24"/>
              </w:rPr>
              <w:t>по почте</w:t>
            </w:r>
          </w:p>
        </w:tc>
        <w:tc>
          <w:tcPr>
            <w:tcW w:w="548" w:type="dxa"/>
          </w:tcPr>
          <w:p w:rsidR="00563C5E" w:rsidRPr="00AE5960" w:rsidRDefault="00563C5E" w:rsidP="002611E2">
            <w:pPr>
              <w:pStyle w:val="ad"/>
              <w:ind w:left="0"/>
              <w:jc w:val="both"/>
              <w:rPr>
                <w:b w:val="0"/>
                <w:color w:val="000000" w:themeColor="text1"/>
                <w:sz w:val="24"/>
                <w:szCs w:val="24"/>
              </w:rPr>
            </w:pPr>
          </w:p>
        </w:tc>
        <w:tc>
          <w:tcPr>
            <w:tcW w:w="4839" w:type="dxa"/>
          </w:tcPr>
          <w:p w:rsidR="00563C5E" w:rsidRPr="00AE5960" w:rsidRDefault="00563C5E" w:rsidP="002611E2">
            <w:pPr>
              <w:pStyle w:val="ad"/>
              <w:ind w:left="0"/>
              <w:jc w:val="center"/>
              <w:rPr>
                <w:b w:val="0"/>
                <w:color w:val="000000" w:themeColor="text1"/>
                <w:sz w:val="24"/>
                <w:szCs w:val="24"/>
              </w:rPr>
            </w:pPr>
            <w:r w:rsidRPr="00AE5960">
              <w:rPr>
                <w:b w:val="0"/>
                <w:color w:val="000000" w:themeColor="text1"/>
                <w:sz w:val="24"/>
                <w:szCs w:val="24"/>
              </w:rPr>
              <w:t>по электронной почте</w:t>
            </w:r>
          </w:p>
        </w:tc>
      </w:tr>
    </w:tbl>
    <w:p w:rsidR="00563C5E" w:rsidRPr="00AE5960" w:rsidRDefault="00563C5E" w:rsidP="00563C5E">
      <w:pPr>
        <w:pStyle w:val="ad"/>
        <w:ind w:left="0"/>
        <w:jc w:val="both"/>
        <w:rPr>
          <w:b w:val="0"/>
          <w:color w:val="000000" w:themeColor="text1"/>
          <w:sz w:val="24"/>
          <w:szCs w:val="24"/>
        </w:rPr>
      </w:pPr>
    </w:p>
    <w:p w:rsidR="00563C5E" w:rsidRPr="00AE5960" w:rsidRDefault="00563C5E" w:rsidP="00563C5E">
      <w:pPr>
        <w:pStyle w:val="ad"/>
        <w:ind w:left="0"/>
        <w:jc w:val="both"/>
        <w:rPr>
          <w:b w:val="0"/>
          <w:color w:val="000000" w:themeColor="text1"/>
          <w:sz w:val="24"/>
          <w:szCs w:val="24"/>
        </w:rPr>
      </w:pPr>
      <w:r w:rsidRPr="00AE5960">
        <w:rPr>
          <w:b w:val="0"/>
          <w:color w:val="000000" w:themeColor="text1"/>
          <w:sz w:val="24"/>
          <w:szCs w:val="24"/>
        </w:rPr>
        <w:t>Приложение:</w:t>
      </w:r>
    </w:p>
    <w:p w:rsidR="00563C5E" w:rsidRPr="00AE5960" w:rsidRDefault="00563C5E" w:rsidP="00563C5E">
      <w:pPr>
        <w:pStyle w:val="ad"/>
        <w:ind w:left="0"/>
        <w:jc w:val="both"/>
        <w:rPr>
          <w:b w:val="0"/>
          <w:color w:val="000000" w:themeColor="text1"/>
          <w:sz w:val="24"/>
          <w:szCs w:val="24"/>
        </w:rPr>
      </w:pPr>
      <w:r w:rsidRPr="00AE5960">
        <w:rPr>
          <w:b w:val="0"/>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3C5E" w:rsidRPr="00AE5960" w:rsidRDefault="00563C5E" w:rsidP="00563C5E">
      <w:pPr>
        <w:pStyle w:val="ad"/>
        <w:ind w:left="0"/>
        <w:jc w:val="both"/>
        <w:rPr>
          <w:b w:val="0"/>
          <w:color w:val="000000" w:themeColor="text1"/>
          <w:sz w:val="24"/>
          <w:szCs w:val="24"/>
        </w:rPr>
      </w:pPr>
    </w:p>
    <w:p w:rsidR="00563C5E" w:rsidRPr="00AE5960" w:rsidRDefault="00563C5E" w:rsidP="00563C5E">
      <w:pPr>
        <w:pStyle w:val="ad"/>
        <w:ind w:left="0"/>
        <w:jc w:val="both"/>
        <w:rPr>
          <w:b w:val="0"/>
          <w:color w:val="000000" w:themeColor="text1"/>
          <w:sz w:val="24"/>
          <w:szCs w:val="24"/>
        </w:rPr>
      </w:pPr>
    </w:p>
    <w:p w:rsidR="00563C5E" w:rsidRPr="00AE5960" w:rsidRDefault="00563C5E" w:rsidP="00563C5E">
      <w:pPr>
        <w:pStyle w:val="ad"/>
        <w:ind w:left="0"/>
        <w:jc w:val="both"/>
        <w:rPr>
          <w:b w:val="0"/>
          <w:color w:val="000000" w:themeColor="text1"/>
          <w:sz w:val="24"/>
          <w:szCs w:val="24"/>
        </w:rPr>
      </w:pPr>
      <w:r w:rsidRPr="00AE5960">
        <w:rPr>
          <w:b w:val="0"/>
          <w:color w:val="000000" w:themeColor="text1"/>
          <w:sz w:val="24"/>
          <w:szCs w:val="24"/>
        </w:rPr>
        <w:t>________________________ _______________________ __________________________</w:t>
      </w:r>
    </w:p>
    <w:p w:rsidR="00563C5E" w:rsidRPr="00AE5960" w:rsidRDefault="00563C5E" w:rsidP="00563C5E">
      <w:pPr>
        <w:pStyle w:val="ad"/>
        <w:ind w:left="0"/>
        <w:rPr>
          <w:color w:val="000000" w:themeColor="text1"/>
        </w:rPr>
      </w:pPr>
      <w:r w:rsidRPr="00AE5960">
        <w:rPr>
          <w:b w:val="0"/>
          <w:color w:val="000000" w:themeColor="text1"/>
          <w:sz w:val="20"/>
        </w:rPr>
        <w:t xml:space="preserve">                        дата                                                подпись                                             расшифровка</w:t>
      </w:r>
    </w:p>
    <w:p w:rsidR="004E06F5" w:rsidRPr="00AE5960" w:rsidRDefault="004E06F5" w:rsidP="00563C5E">
      <w:pPr>
        <w:jc w:val="right"/>
        <w:rPr>
          <w:color w:val="000000" w:themeColor="text1"/>
        </w:rPr>
      </w:pPr>
    </w:p>
    <w:sectPr w:rsidR="004E06F5" w:rsidRPr="00AE5960" w:rsidSect="009F668D">
      <w:pgSz w:w="11906" w:h="16838"/>
      <w:pgMar w:top="28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942" w:rsidRDefault="00786942" w:rsidP="004E06F5">
      <w:r>
        <w:separator/>
      </w:r>
    </w:p>
  </w:endnote>
  <w:endnote w:type="continuationSeparator" w:id="0">
    <w:p w:rsidR="00786942" w:rsidRDefault="00786942" w:rsidP="004E06F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942" w:rsidRDefault="00786942" w:rsidP="004E06F5">
      <w:r>
        <w:separator/>
      </w:r>
    </w:p>
  </w:footnote>
  <w:footnote w:type="continuationSeparator" w:id="0">
    <w:p w:rsidR="00786942" w:rsidRDefault="00786942" w:rsidP="004E0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noPunctuationKerning/>
  <w:characterSpacingControl w:val="doNotCompress"/>
  <w:footnotePr>
    <w:footnote w:id="-1"/>
    <w:footnote w:id="0"/>
  </w:footnotePr>
  <w:endnotePr>
    <w:endnote w:id="-1"/>
    <w:endnote w:id="0"/>
  </w:endnotePr>
  <w:compat/>
  <w:rsids>
    <w:rsidRoot w:val="004E06F5"/>
    <w:rsid w:val="00001354"/>
    <w:rsid w:val="00003BE5"/>
    <w:rsid w:val="00004109"/>
    <w:rsid w:val="0002292E"/>
    <w:rsid w:val="00025B4E"/>
    <w:rsid w:val="00026746"/>
    <w:rsid w:val="00027786"/>
    <w:rsid w:val="00030E43"/>
    <w:rsid w:val="00032D2F"/>
    <w:rsid w:val="00035008"/>
    <w:rsid w:val="00035B4D"/>
    <w:rsid w:val="00042234"/>
    <w:rsid w:val="00043DE4"/>
    <w:rsid w:val="00046C55"/>
    <w:rsid w:val="00051EE6"/>
    <w:rsid w:val="00056B47"/>
    <w:rsid w:val="0006279C"/>
    <w:rsid w:val="00070FF9"/>
    <w:rsid w:val="00077124"/>
    <w:rsid w:val="0008127B"/>
    <w:rsid w:val="00081AB0"/>
    <w:rsid w:val="00082343"/>
    <w:rsid w:val="000836B1"/>
    <w:rsid w:val="00084ACD"/>
    <w:rsid w:val="000857F2"/>
    <w:rsid w:val="00092DE5"/>
    <w:rsid w:val="000936F4"/>
    <w:rsid w:val="0009428B"/>
    <w:rsid w:val="00094CAD"/>
    <w:rsid w:val="00095DF5"/>
    <w:rsid w:val="000A1FB6"/>
    <w:rsid w:val="000A23D3"/>
    <w:rsid w:val="000A2D99"/>
    <w:rsid w:val="000B0D76"/>
    <w:rsid w:val="000B38FB"/>
    <w:rsid w:val="000B6114"/>
    <w:rsid w:val="000B7F0C"/>
    <w:rsid w:val="000C1F70"/>
    <w:rsid w:val="000D0716"/>
    <w:rsid w:val="000D4BFA"/>
    <w:rsid w:val="000E24FB"/>
    <w:rsid w:val="000F23D3"/>
    <w:rsid w:val="00101D2F"/>
    <w:rsid w:val="00123D3E"/>
    <w:rsid w:val="00133137"/>
    <w:rsid w:val="001359AB"/>
    <w:rsid w:val="00143C16"/>
    <w:rsid w:val="00151E8D"/>
    <w:rsid w:val="00152AFD"/>
    <w:rsid w:val="00155ECB"/>
    <w:rsid w:val="00157714"/>
    <w:rsid w:val="001764AE"/>
    <w:rsid w:val="001777E0"/>
    <w:rsid w:val="00180934"/>
    <w:rsid w:val="00187312"/>
    <w:rsid w:val="001876A7"/>
    <w:rsid w:val="001A0C21"/>
    <w:rsid w:val="001A2DB5"/>
    <w:rsid w:val="001A3626"/>
    <w:rsid w:val="001A56EE"/>
    <w:rsid w:val="001A5AA5"/>
    <w:rsid w:val="001B33CA"/>
    <w:rsid w:val="001C27E3"/>
    <w:rsid w:val="001C4523"/>
    <w:rsid w:val="001C703F"/>
    <w:rsid w:val="001D5A33"/>
    <w:rsid w:val="001E02F1"/>
    <w:rsid w:val="001E3B74"/>
    <w:rsid w:val="001E410B"/>
    <w:rsid w:val="001E7B69"/>
    <w:rsid w:val="001F05C2"/>
    <w:rsid w:val="001F2C02"/>
    <w:rsid w:val="001F688F"/>
    <w:rsid w:val="0020634C"/>
    <w:rsid w:val="0021597A"/>
    <w:rsid w:val="00243003"/>
    <w:rsid w:val="00252084"/>
    <w:rsid w:val="00252C66"/>
    <w:rsid w:val="00257823"/>
    <w:rsid w:val="002611E2"/>
    <w:rsid w:val="00266042"/>
    <w:rsid w:val="00267103"/>
    <w:rsid w:val="00270E66"/>
    <w:rsid w:val="00271FD0"/>
    <w:rsid w:val="002756FC"/>
    <w:rsid w:val="00275E34"/>
    <w:rsid w:val="00286166"/>
    <w:rsid w:val="00290014"/>
    <w:rsid w:val="0029081C"/>
    <w:rsid w:val="002921C0"/>
    <w:rsid w:val="002949DB"/>
    <w:rsid w:val="002A3BE7"/>
    <w:rsid w:val="002A7C82"/>
    <w:rsid w:val="002B5CDC"/>
    <w:rsid w:val="002C43C1"/>
    <w:rsid w:val="002D0CB8"/>
    <w:rsid w:val="002E4657"/>
    <w:rsid w:val="002E6CE9"/>
    <w:rsid w:val="002F2D63"/>
    <w:rsid w:val="002F5CF9"/>
    <w:rsid w:val="002F7CCD"/>
    <w:rsid w:val="00303BE6"/>
    <w:rsid w:val="003056D9"/>
    <w:rsid w:val="0030644E"/>
    <w:rsid w:val="00310A2B"/>
    <w:rsid w:val="003146AF"/>
    <w:rsid w:val="00316DE9"/>
    <w:rsid w:val="00317E0C"/>
    <w:rsid w:val="00322183"/>
    <w:rsid w:val="00322921"/>
    <w:rsid w:val="003334FF"/>
    <w:rsid w:val="00347BC2"/>
    <w:rsid w:val="00354400"/>
    <w:rsid w:val="003568B9"/>
    <w:rsid w:val="00356F2E"/>
    <w:rsid w:val="00360257"/>
    <w:rsid w:val="00362B37"/>
    <w:rsid w:val="00370673"/>
    <w:rsid w:val="003734F8"/>
    <w:rsid w:val="0037696F"/>
    <w:rsid w:val="00381E68"/>
    <w:rsid w:val="00390077"/>
    <w:rsid w:val="0039369A"/>
    <w:rsid w:val="00393CCF"/>
    <w:rsid w:val="003A0780"/>
    <w:rsid w:val="003B0F2B"/>
    <w:rsid w:val="003C05A7"/>
    <w:rsid w:val="003D4B6F"/>
    <w:rsid w:val="003D553D"/>
    <w:rsid w:val="003D58CC"/>
    <w:rsid w:val="003E3C82"/>
    <w:rsid w:val="003E5B09"/>
    <w:rsid w:val="003F2BF4"/>
    <w:rsid w:val="003F30D0"/>
    <w:rsid w:val="003F6A6E"/>
    <w:rsid w:val="00400538"/>
    <w:rsid w:val="00400AE6"/>
    <w:rsid w:val="0040205E"/>
    <w:rsid w:val="00403BC9"/>
    <w:rsid w:val="004048AF"/>
    <w:rsid w:val="00412785"/>
    <w:rsid w:val="004165D4"/>
    <w:rsid w:val="004212CB"/>
    <w:rsid w:val="00427ED6"/>
    <w:rsid w:val="00435294"/>
    <w:rsid w:val="004353E4"/>
    <w:rsid w:val="00446FEE"/>
    <w:rsid w:val="0045183B"/>
    <w:rsid w:val="0045266F"/>
    <w:rsid w:val="00463014"/>
    <w:rsid w:val="0046544E"/>
    <w:rsid w:val="00471301"/>
    <w:rsid w:val="00480990"/>
    <w:rsid w:val="00486EED"/>
    <w:rsid w:val="00491C7F"/>
    <w:rsid w:val="0049471A"/>
    <w:rsid w:val="00496095"/>
    <w:rsid w:val="004975EA"/>
    <w:rsid w:val="004A55AA"/>
    <w:rsid w:val="004A7ED2"/>
    <w:rsid w:val="004B01B5"/>
    <w:rsid w:val="004B4847"/>
    <w:rsid w:val="004C5B5C"/>
    <w:rsid w:val="004D5A50"/>
    <w:rsid w:val="004E06F5"/>
    <w:rsid w:val="004E2D99"/>
    <w:rsid w:val="004E59F5"/>
    <w:rsid w:val="004E63EE"/>
    <w:rsid w:val="004E6945"/>
    <w:rsid w:val="004F073E"/>
    <w:rsid w:val="004F176F"/>
    <w:rsid w:val="004F40A8"/>
    <w:rsid w:val="005071E8"/>
    <w:rsid w:val="00522BCA"/>
    <w:rsid w:val="005303E7"/>
    <w:rsid w:val="005318EE"/>
    <w:rsid w:val="00540C12"/>
    <w:rsid w:val="005447AE"/>
    <w:rsid w:val="00552BB3"/>
    <w:rsid w:val="00554B0B"/>
    <w:rsid w:val="0056256D"/>
    <w:rsid w:val="00563C5E"/>
    <w:rsid w:val="00567ABC"/>
    <w:rsid w:val="005715D1"/>
    <w:rsid w:val="00572872"/>
    <w:rsid w:val="00573B45"/>
    <w:rsid w:val="00574D0D"/>
    <w:rsid w:val="00576671"/>
    <w:rsid w:val="0057768F"/>
    <w:rsid w:val="00580227"/>
    <w:rsid w:val="00581F24"/>
    <w:rsid w:val="00586CE0"/>
    <w:rsid w:val="00593EC8"/>
    <w:rsid w:val="00594547"/>
    <w:rsid w:val="00595E91"/>
    <w:rsid w:val="005A516D"/>
    <w:rsid w:val="005B465B"/>
    <w:rsid w:val="005B7217"/>
    <w:rsid w:val="005D3B17"/>
    <w:rsid w:val="005E01A5"/>
    <w:rsid w:val="005E6A5F"/>
    <w:rsid w:val="005F0644"/>
    <w:rsid w:val="005F3160"/>
    <w:rsid w:val="005F397D"/>
    <w:rsid w:val="006010D3"/>
    <w:rsid w:val="00620C79"/>
    <w:rsid w:val="006259DA"/>
    <w:rsid w:val="00626BB0"/>
    <w:rsid w:val="00633054"/>
    <w:rsid w:val="00634E2E"/>
    <w:rsid w:val="00644FA2"/>
    <w:rsid w:val="00647269"/>
    <w:rsid w:val="006542F2"/>
    <w:rsid w:val="00665EB7"/>
    <w:rsid w:val="006773FE"/>
    <w:rsid w:val="00684252"/>
    <w:rsid w:val="00687DCE"/>
    <w:rsid w:val="00690895"/>
    <w:rsid w:val="006960AC"/>
    <w:rsid w:val="006A088F"/>
    <w:rsid w:val="006A100C"/>
    <w:rsid w:val="006A59EC"/>
    <w:rsid w:val="006A6D33"/>
    <w:rsid w:val="006B0D50"/>
    <w:rsid w:val="006B3DEA"/>
    <w:rsid w:val="006B7280"/>
    <w:rsid w:val="006C13B4"/>
    <w:rsid w:val="006D3C9F"/>
    <w:rsid w:val="006E1326"/>
    <w:rsid w:val="006E4160"/>
    <w:rsid w:val="006F04A1"/>
    <w:rsid w:val="00704065"/>
    <w:rsid w:val="007046D6"/>
    <w:rsid w:val="00704F26"/>
    <w:rsid w:val="007055EC"/>
    <w:rsid w:val="007077F9"/>
    <w:rsid w:val="00714096"/>
    <w:rsid w:val="00716873"/>
    <w:rsid w:val="0072061F"/>
    <w:rsid w:val="00722A74"/>
    <w:rsid w:val="00733496"/>
    <w:rsid w:val="0074219A"/>
    <w:rsid w:val="00742213"/>
    <w:rsid w:val="00743B26"/>
    <w:rsid w:val="00746C75"/>
    <w:rsid w:val="007543C3"/>
    <w:rsid w:val="007553A3"/>
    <w:rsid w:val="00756852"/>
    <w:rsid w:val="007576BC"/>
    <w:rsid w:val="0075786A"/>
    <w:rsid w:val="00766173"/>
    <w:rsid w:val="00772FA6"/>
    <w:rsid w:val="00773569"/>
    <w:rsid w:val="007736F0"/>
    <w:rsid w:val="0078416D"/>
    <w:rsid w:val="00785F8C"/>
    <w:rsid w:val="00786942"/>
    <w:rsid w:val="00787A75"/>
    <w:rsid w:val="007B7C19"/>
    <w:rsid w:val="007C0CA8"/>
    <w:rsid w:val="007C607F"/>
    <w:rsid w:val="007D05BC"/>
    <w:rsid w:val="007D204D"/>
    <w:rsid w:val="007D3060"/>
    <w:rsid w:val="007D387B"/>
    <w:rsid w:val="007D7283"/>
    <w:rsid w:val="007E1036"/>
    <w:rsid w:val="007E1A1E"/>
    <w:rsid w:val="007E1D81"/>
    <w:rsid w:val="00804B6F"/>
    <w:rsid w:val="00804C84"/>
    <w:rsid w:val="008053D7"/>
    <w:rsid w:val="00806117"/>
    <w:rsid w:val="00812CD0"/>
    <w:rsid w:val="00812F43"/>
    <w:rsid w:val="0081505D"/>
    <w:rsid w:val="008223CA"/>
    <w:rsid w:val="008310A5"/>
    <w:rsid w:val="00832CC8"/>
    <w:rsid w:val="00835134"/>
    <w:rsid w:val="00844BD6"/>
    <w:rsid w:val="00844CA3"/>
    <w:rsid w:val="00846936"/>
    <w:rsid w:val="00857928"/>
    <w:rsid w:val="00860D84"/>
    <w:rsid w:val="00862FF9"/>
    <w:rsid w:val="00863DE1"/>
    <w:rsid w:val="0087148A"/>
    <w:rsid w:val="00871C5D"/>
    <w:rsid w:val="00873C58"/>
    <w:rsid w:val="00875D28"/>
    <w:rsid w:val="008775A8"/>
    <w:rsid w:val="00886EC9"/>
    <w:rsid w:val="00896E4B"/>
    <w:rsid w:val="008A1677"/>
    <w:rsid w:val="008A2F42"/>
    <w:rsid w:val="008A7A6E"/>
    <w:rsid w:val="008B261A"/>
    <w:rsid w:val="008B3331"/>
    <w:rsid w:val="008B6626"/>
    <w:rsid w:val="008C4980"/>
    <w:rsid w:val="008C55AC"/>
    <w:rsid w:val="008C60DA"/>
    <w:rsid w:val="008D1A4B"/>
    <w:rsid w:val="008D4B47"/>
    <w:rsid w:val="008E1846"/>
    <w:rsid w:val="008E2A6F"/>
    <w:rsid w:val="008F0067"/>
    <w:rsid w:val="008F4BE2"/>
    <w:rsid w:val="008F72ED"/>
    <w:rsid w:val="0090213B"/>
    <w:rsid w:val="00905CD9"/>
    <w:rsid w:val="0091167B"/>
    <w:rsid w:val="0092707D"/>
    <w:rsid w:val="0093522E"/>
    <w:rsid w:val="00953091"/>
    <w:rsid w:val="009540D2"/>
    <w:rsid w:val="00964FA3"/>
    <w:rsid w:val="009735D9"/>
    <w:rsid w:val="00974FC2"/>
    <w:rsid w:val="009774BB"/>
    <w:rsid w:val="0097789A"/>
    <w:rsid w:val="00977CAB"/>
    <w:rsid w:val="0098770A"/>
    <w:rsid w:val="009915F6"/>
    <w:rsid w:val="00992956"/>
    <w:rsid w:val="009B31DE"/>
    <w:rsid w:val="009B3D66"/>
    <w:rsid w:val="009B43FD"/>
    <w:rsid w:val="009B6909"/>
    <w:rsid w:val="009C43DF"/>
    <w:rsid w:val="009C4A2F"/>
    <w:rsid w:val="009C5720"/>
    <w:rsid w:val="009D38C3"/>
    <w:rsid w:val="009D45BD"/>
    <w:rsid w:val="009D5BAB"/>
    <w:rsid w:val="009D78FD"/>
    <w:rsid w:val="009E566B"/>
    <w:rsid w:val="009E5A00"/>
    <w:rsid w:val="009F0D6B"/>
    <w:rsid w:val="009F26D3"/>
    <w:rsid w:val="009F32EB"/>
    <w:rsid w:val="009F668D"/>
    <w:rsid w:val="009F7F5E"/>
    <w:rsid w:val="00A009BE"/>
    <w:rsid w:val="00A00F03"/>
    <w:rsid w:val="00A01570"/>
    <w:rsid w:val="00A03403"/>
    <w:rsid w:val="00A04FBF"/>
    <w:rsid w:val="00A10CD6"/>
    <w:rsid w:val="00A208BE"/>
    <w:rsid w:val="00A252FA"/>
    <w:rsid w:val="00A25850"/>
    <w:rsid w:val="00A324C7"/>
    <w:rsid w:val="00A34A4D"/>
    <w:rsid w:val="00A3736B"/>
    <w:rsid w:val="00A42477"/>
    <w:rsid w:val="00A44424"/>
    <w:rsid w:val="00A44A16"/>
    <w:rsid w:val="00A474F8"/>
    <w:rsid w:val="00A515AD"/>
    <w:rsid w:val="00A533F9"/>
    <w:rsid w:val="00A535BD"/>
    <w:rsid w:val="00A61ACB"/>
    <w:rsid w:val="00A743AA"/>
    <w:rsid w:val="00A8024A"/>
    <w:rsid w:val="00A81171"/>
    <w:rsid w:val="00A8233B"/>
    <w:rsid w:val="00A956E0"/>
    <w:rsid w:val="00A97EA0"/>
    <w:rsid w:val="00AA630F"/>
    <w:rsid w:val="00AB0CEF"/>
    <w:rsid w:val="00AB2B52"/>
    <w:rsid w:val="00AC27E4"/>
    <w:rsid w:val="00AC75B9"/>
    <w:rsid w:val="00AD0CBC"/>
    <w:rsid w:val="00AD13B9"/>
    <w:rsid w:val="00AD353F"/>
    <w:rsid w:val="00AD483C"/>
    <w:rsid w:val="00AD7CC3"/>
    <w:rsid w:val="00AE1D56"/>
    <w:rsid w:val="00AE23EA"/>
    <w:rsid w:val="00AE247E"/>
    <w:rsid w:val="00AE2AA6"/>
    <w:rsid w:val="00AE57F7"/>
    <w:rsid w:val="00AE5960"/>
    <w:rsid w:val="00AF2D33"/>
    <w:rsid w:val="00AF42E7"/>
    <w:rsid w:val="00AF6DD9"/>
    <w:rsid w:val="00B03D46"/>
    <w:rsid w:val="00B1370F"/>
    <w:rsid w:val="00B14400"/>
    <w:rsid w:val="00B253B2"/>
    <w:rsid w:val="00B30E83"/>
    <w:rsid w:val="00B47D61"/>
    <w:rsid w:val="00B57B13"/>
    <w:rsid w:val="00B62D20"/>
    <w:rsid w:val="00B64F83"/>
    <w:rsid w:val="00B71CB4"/>
    <w:rsid w:val="00B7208F"/>
    <w:rsid w:val="00B751F0"/>
    <w:rsid w:val="00B75F1C"/>
    <w:rsid w:val="00B82085"/>
    <w:rsid w:val="00B8769A"/>
    <w:rsid w:val="00B93D35"/>
    <w:rsid w:val="00B9563C"/>
    <w:rsid w:val="00B966D5"/>
    <w:rsid w:val="00BA0856"/>
    <w:rsid w:val="00BA1F36"/>
    <w:rsid w:val="00BA2049"/>
    <w:rsid w:val="00BA450A"/>
    <w:rsid w:val="00BA75EE"/>
    <w:rsid w:val="00BA767D"/>
    <w:rsid w:val="00BB2DE0"/>
    <w:rsid w:val="00BB3493"/>
    <w:rsid w:val="00BB3661"/>
    <w:rsid w:val="00BC19A0"/>
    <w:rsid w:val="00BD7CA7"/>
    <w:rsid w:val="00BE4B6A"/>
    <w:rsid w:val="00BE5E79"/>
    <w:rsid w:val="00BF0F35"/>
    <w:rsid w:val="00BF26A7"/>
    <w:rsid w:val="00C0666C"/>
    <w:rsid w:val="00C075B1"/>
    <w:rsid w:val="00C108EB"/>
    <w:rsid w:val="00C10F71"/>
    <w:rsid w:val="00C1208F"/>
    <w:rsid w:val="00C17AD3"/>
    <w:rsid w:val="00C25866"/>
    <w:rsid w:val="00C348BB"/>
    <w:rsid w:val="00C35B35"/>
    <w:rsid w:val="00C37E4E"/>
    <w:rsid w:val="00C42983"/>
    <w:rsid w:val="00C43824"/>
    <w:rsid w:val="00C47E43"/>
    <w:rsid w:val="00C514CB"/>
    <w:rsid w:val="00C51F37"/>
    <w:rsid w:val="00C52638"/>
    <w:rsid w:val="00C6137B"/>
    <w:rsid w:val="00C63538"/>
    <w:rsid w:val="00C642C9"/>
    <w:rsid w:val="00C66DBA"/>
    <w:rsid w:val="00C6702E"/>
    <w:rsid w:val="00C679A8"/>
    <w:rsid w:val="00C71F3A"/>
    <w:rsid w:val="00C753FB"/>
    <w:rsid w:val="00C76373"/>
    <w:rsid w:val="00C76867"/>
    <w:rsid w:val="00C76DB0"/>
    <w:rsid w:val="00C77F8A"/>
    <w:rsid w:val="00C8032F"/>
    <w:rsid w:val="00C8155B"/>
    <w:rsid w:val="00C847E2"/>
    <w:rsid w:val="00CA12A8"/>
    <w:rsid w:val="00CB186D"/>
    <w:rsid w:val="00CB4D25"/>
    <w:rsid w:val="00CB55BC"/>
    <w:rsid w:val="00CB69AD"/>
    <w:rsid w:val="00CC5C33"/>
    <w:rsid w:val="00CE3878"/>
    <w:rsid w:val="00CF0AA5"/>
    <w:rsid w:val="00CF4CDD"/>
    <w:rsid w:val="00D01D84"/>
    <w:rsid w:val="00D10831"/>
    <w:rsid w:val="00D17C97"/>
    <w:rsid w:val="00D21254"/>
    <w:rsid w:val="00D33A0F"/>
    <w:rsid w:val="00D413A9"/>
    <w:rsid w:val="00D46051"/>
    <w:rsid w:val="00D60BEF"/>
    <w:rsid w:val="00D72ECF"/>
    <w:rsid w:val="00D750E9"/>
    <w:rsid w:val="00D85398"/>
    <w:rsid w:val="00D87AF0"/>
    <w:rsid w:val="00D91E82"/>
    <w:rsid w:val="00D947B9"/>
    <w:rsid w:val="00D9795A"/>
    <w:rsid w:val="00DA2CCA"/>
    <w:rsid w:val="00DA5998"/>
    <w:rsid w:val="00DA6176"/>
    <w:rsid w:val="00DB2903"/>
    <w:rsid w:val="00DB49F0"/>
    <w:rsid w:val="00DC264A"/>
    <w:rsid w:val="00DC399E"/>
    <w:rsid w:val="00DC6DE9"/>
    <w:rsid w:val="00DD0198"/>
    <w:rsid w:val="00DE4140"/>
    <w:rsid w:val="00DF0DE3"/>
    <w:rsid w:val="00DF3A3B"/>
    <w:rsid w:val="00DF7837"/>
    <w:rsid w:val="00E019DE"/>
    <w:rsid w:val="00E045FD"/>
    <w:rsid w:val="00E05DE7"/>
    <w:rsid w:val="00E07AC3"/>
    <w:rsid w:val="00E14A05"/>
    <w:rsid w:val="00E266BC"/>
    <w:rsid w:val="00E401D1"/>
    <w:rsid w:val="00E41C1B"/>
    <w:rsid w:val="00E51FB6"/>
    <w:rsid w:val="00E565FD"/>
    <w:rsid w:val="00E60D59"/>
    <w:rsid w:val="00E62035"/>
    <w:rsid w:val="00E63547"/>
    <w:rsid w:val="00E6376E"/>
    <w:rsid w:val="00E6688F"/>
    <w:rsid w:val="00E73BE3"/>
    <w:rsid w:val="00E8579A"/>
    <w:rsid w:val="00E947AF"/>
    <w:rsid w:val="00EA3E08"/>
    <w:rsid w:val="00EA5C93"/>
    <w:rsid w:val="00EA74B0"/>
    <w:rsid w:val="00EB4EC3"/>
    <w:rsid w:val="00EB7F17"/>
    <w:rsid w:val="00ED26F2"/>
    <w:rsid w:val="00EE5004"/>
    <w:rsid w:val="00EE6496"/>
    <w:rsid w:val="00EE694F"/>
    <w:rsid w:val="00EF21DA"/>
    <w:rsid w:val="00EF2775"/>
    <w:rsid w:val="00F009EC"/>
    <w:rsid w:val="00F03990"/>
    <w:rsid w:val="00F15EF1"/>
    <w:rsid w:val="00F20E27"/>
    <w:rsid w:val="00F23D5C"/>
    <w:rsid w:val="00F2447F"/>
    <w:rsid w:val="00F26277"/>
    <w:rsid w:val="00F26DFA"/>
    <w:rsid w:val="00F32720"/>
    <w:rsid w:val="00F33199"/>
    <w:rsid w:val="00F40631"/>
    <w:rsid w:val="00F40FE9"/>
    <w:rsid w:val="00F44758"/>
    <w:rsid w:val="00F52BCF"/>
    <w:rsid w:val="00F534B9"/>
    <w:rsid w:val="00F5440A"/>
    <w:rsid w:val="00F611BA"/>
    <w:rsid w:val="00F61725"/>
    <w:rsid w:val="00F61850"/>
    <w:rsid w:val="00F64E40"/>
    <w:rsid w:val="00F65C43"/>
    <w:rsid w:val="00F66854"/>
    <w:rsid w:val="00F713F1"/>
    <w:rsid w:val="00F71D9C"/>
    <w:rsid w:val="00F726A9"/>
    <w:rsid w:val="00F75934"/>
    <w:rsid w:val="00F90322"/>
    <w:rsid w:val="00F90AEB"/>
    <w:rsid w:val="00F93403"/>
    <w:rsid w:val="00FA1EA0"/>
    <w:rsid w:val="00FA2861"/>
    <w:rsid w:val="00FA4C55"/>
    <w:rsid w:val="00FB542A"/>
    <w:rsid w:val="00FC05BE"/>
    <w:rsid w:val="00FC171E"/>
    <w:rsid w:val="00FC3FA1"/>
    <w:rsid w:val="00FC5304"/>
    <w:rsid w:val="00FC5560"/>
    <w:rsid w:val="00FC6E11"/>
    <w:rsid w:val="00FD34CA"/>
    <w:rsid w:val="00FE1EC2"/>
    <w:rsid w:val="00FF206F"/>
    <w:rsid w:val="00FF606D"/>
    <w:rsid w:val="00FF6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A6E"/>
    <w:rPr>
      <w:sz w:val="24"/>
      <w:szCs w:val="24"/>
    </w:rPr>
  </w:style>
  <w:style w:type="paragraph" w:styleId="1">
    <w:name w:val="heading 1"/>
    <w:basedOn w:val="a"/>
    <w:next w:val="a"/>
    <w:link w:val="10"/>
    <w:uiPriority w:val="9"/>
    <w:qFormat/>
    <w:rsid w:val="00595E91"/>
    <w:pPr>
      <w:keepNext/>
      <w:jc w:val="center"/>
      <w:outlineLvl w:val="0"/>
    </w:pPr>
    <w:rPr>
      <w:b/>
      <w:bCs/>
    </w:rPr>
  </w:style>
  <w:style w:type="paragraph" w:styleId="2">
    <w:name w:val="heading 2"/>
    <w:basedOn w:val="a"/>
    <w:next w:val="a"/>
    <w:link w:val="20"/>
    <w:uiPriority w:val="9"/>
    <w:qFormat/>
    <w:rsid w:val="00595E91"/>
    <w:pPr>
      <w:keepNext/>
      <w:jc w:val="right"/>
      <w:outlineLvl w:val="1"/>
    </w:pPr>
    <w:rPr>
      <w:sz w:val="28"/>
    </w:rPr>
  </w:style>
  <w:style w:type="paragraph" w:styleId="3">
    <w:name w:val="heading 3"/>
    <w:basedOn w:val="a"/>
    <w:next w:val="a"/>
    <w:link w:val="30"/>
    <w:uiPriority w:val="9"/>
    <w:qFormat/>
    <w:rsid w:val="00595E91"/>
    <w:pPr>
      <w:keepNext/>
      <w:outlineLvl w:val="2"/>
    </w:pPr>
    <w:rPr>
      <w:sz w:val="28"/>
    </w:rPr>
  </w:style>
  <w:style w:type="paragraph" w:styleId="5">
    <w:name w:val="heading 5"/>
    <w:basedOn w:val="a"/>
    <w:next w:val="a"/>
    <w:link w:val="50"/>
    <w:uiPriority w:val="9"/>
    <w:qFormat/>
    <w:rsid w:val="00595E91"/>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E06F5"/>
    <w:rPr>
      <w:rFonts w:cs="Times New Roman"/>
      <w:b/>
      <w:bCs/>
      <w:sz w:val="24"/>
      <w:szCs w:val="24"/>
    </w:rPr>
  </w:style>
  <w:style w:type="character" w:customStyle="1" w:styleId="20">
    <w:name w:val="Заголовок 2 Знак"/>
    <w:basedOn w:val="a0"/>
    <w:link w:val="2"/>
    <w:uiPriority w:val="9"/>
    <w:locked/>
    <w:rsid w:val="004E06F5"/>
    <w:rPr>
      <w:rFonts w:cs="Times New Roman"/>
      <w:sz w:val="24"/>
      <w:szCs w:val="24"/>
    </w:rPr>
  </w:style>
  <w:style w:type="character" w:customStyle="1" w:styleId="30">
    <w:name w:val="Заголовок 3 Знак"/>
    <w:basedOn w:val="a0"/>
    <w:link w:val="3"/>
    <w:uiPriority w:val="9"/>
    <w:locked/>
    <w:rsid w:val="006D3C9F"/>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locked/>
    <w:rsid w:val="006D3C9F"/>
    <w:rPr>
      <w:rFonts w:asciiTheme="minorHAnsi" w:eastAsiaTheme="minorEastAsia" w:hAnsiTheme="minorHAnsi" w:cstheme="minorBidi"/>
      <w:b/>
      <w:bCs/>
      <w:i/>
      <w:iCs/>
      <w:sz w:val="26"/>
      <w:szCs w:val="26"/>
    </w:rPr>
  </w:style>
  <w:style w:type="paragraph" w:styleId="a3">
    <w:name w:val="Document Map"/>
    <w:basedOn w:val="a"/>
    <w:link w:val="a4"/>
    <w:uiPriority w:val="99"/>
    <w:semiHidden/>
    <w:rsid w:val="00595E91"/>
    <w:pPr>
      <w:shd w:val="clear" w:color="auto" w:fill="000080"/>
    </w:pPr>
    <w:rPr>
      <w:rFonts w:ascii="Tahoma" w:hAnsi="Tahoma" w:cs="Tahoma"/>
    </w:rPr>
  </w:style>
  <w:style w:type="character" w:customStyle="1" w:styleId="a4">
    <w:name w:val="Схема документа Знак"/>
    <w:basedOn w:val="a0"/>
    <w:link w:val="a3"/>
    <w:uiPriority w:val="99"/>
    <w:semiHidden/>
    <w:locked/>
    <w:rsid w:val="006D3C9F"/>
    <w:rPr>
      <w:rFonts w:ascii="Tahoma" w:hAnsi="Tahoma" w:cs="Tahoma"/>
      <w:sz w:val="16"/>
      <w:szCs w:val="16"/>
    </w:rPr>
  </w:style>
  <w:style w:type="paragraph" w:customStyle="1" w:styleId="a5">
    <w:name w:val="Знак"/>
    <w:basedOn w:val="a"/>
    <w:rsid w:val="004E06F5"/>
    <w:pPr>
      <w:spacing w:after="160" w:line="240" w:lineRule="exact"/>
    </w:pPr>
    <w:rPr>
      <w:rFonts w:ascii="Arial" w:hAnsi="Arial" w:cs="Arial"/>
      <w:sz w:val="20"/>
      <w:szCs w:val="20"/>
      <w:lang w:val="en-US" w:eastAsia="en-US"/>
    </w:rPr>
  </w:style>
  <w:style w:type="paragraph" w:styleId="a6">
    <w:name w:val="Balloon Text"/>
    <w:basedOn w:val="a"/>
    <w:link w:val="a7"/>
    <w:uiPriority w:val="99"/>
    <w:semiHidden/>
    <w:unhideWhenUsed/>
    <w:rsid w:val="004E06F5"/>
    <w:rPr>
      <w:rFonts w:ascii="Tahoma" w:eastAsiaTheme="minorEastAsia" w:hAnsi="Tahoma" w:cs="Tahoma"/>
      <w:sz w:val="16"/>
      <w:szCs w:val="16"/>
    </w:rPr>
  </w:style>
  <w:style w:type="character" w:customStyle="1" w:styleId="a7">
    <w:name w:val="Текст выноски Знак"/>
    <w:basedOn w:val="a0"/>
    <w:link w:val="a6"/>
    <w:uiPriority w:val="99"/>
    <w:semiHidden/>
    <w:locked/>
    <w:rsid w:val="004E06F5"/>
    <w:rPr>
      <w:rFonts w:ascii="Tahoma" w:eastAsiaTheme="minorEastAsia" w:hAnsi="Tahoma" w:cs="Tahoma"/>
      <w:sz w:val="16"/>
      <w:szCs w:val="16"/>
    </w:rPr>
  </w:style>
  <w:style w:type="paragraph" w:styleId="a8">
    <w:name w:val="List Paragraph"/>
    <w:basedOn w:val="a"/>
    <w:uiPriority w:val="34"/>
    <w:qFormat/>
    <w:rsid w:val="004E06F5"/>
    <w:pPr>
      <w:ind w:left="720"/>
      <w:contextualSpacing/>
    </w:pPr>
  </w:style>
  <w:style w:type="paragraph" w:styleId="31">
    <w:name w:val="Body Text Indent 3"/>
    <w:basedOn w:val="a"/>
    <w:link w:val="32"/>
    <w:uiPriority w:val="99"/>
    <w:semiHidden/>
    <w:rsid w:val="004E06F5"/>
    <w:pPr>
      <w:tabs>
        <w:tab w:val="left" w:pos="540"/>
        <w:tab w:val="num" w:pos="1742"/>
      </w:tabs>
      <w:ind w:left="709"/>
      <w:jc w:val="both"/>
    </w:pPr>
    <w:rPr>
      <w:sz w:val="28"/>
      <w:szCs w:val="28"/>
    </w:rPr>
  </w:style>
  <w:style w:type="character" w:customStyle="1" w:styleId="32">
    <w:name w:val="Основной текст с отступом 3 Знак"/>
    <w:basedOn w:val="a0"/>
    <w:link w:val="31"/>
    <w:uiPriority w:val="99"/>
    <w:semiHidden/>
    <w:locked/>
    <w:rsid w:val="004E06F5"/>
    <w:rPr>
      <w:rFonts w:cs="Times New Roman"/>
      <w:sz w:val="28"/>
      <w:szCs w:val="28"/>
    </w:rPr>
  </w:style>
  <w:style w:type="character" w:styleId="a9">
    <w:name w:val="Hyperlink"/>
    <w:basedOn w:val="a0"/>
    <w:uiPriority w:val="99"/>
    <w:unhideWhenUsed/>
    <w:rsid w:val="004E06F5"/>
    <w:rPr>
      <w:rFonts w:cs="Times New Roman"/>
      <w:color w:val="0000FF" w:themeColor="hyperlink"/>
      <w:u w:val="single"/>
    </w:rPr>
  </w:style>
  <w:style w:type="paragraph" w:customStyle="1" w:styleId="ConsPlusCell">
    <w:name w:val="ConsPlusCell"/>
    <w:uiPriority w:val="99"/>
    <w:rsid w:val="004E06F5"/>
    <w:pPr>
      <w:autoSpaceDE w:val="0"/>
      <w:autoSpaceDN w:val="0"/>
      <w:adjustRightInd w:val="0"/>
    </w:pPr>
    <w:rPr>
      <w:rFonts w:eastAsiaTheme="minorEastAsia"/>
      <w:sz w:val="24"/>
      <w:szCs w:val="24"/>
    </w:rPr>
  </w:style>
  <w:style w:type="paragraph" w:styleId="aa">
    <w:name w:val="footnote text"/>
    <w:basedOn w:val="a"/>
    <w:link w:val="ab"/>
    <w:uiPriority w:val="99"/>
    <w:rsid w:val="004E06F5"/>
    <w:pPr>
      <w:autoSpaceDE w:val="0"/>
      <w:autoSpaceDN w:val="0"/>
    </w:pPr>
    <w:rPr>
      <w:rFonts w:eastAsiaTheme="minorEastAsia"/>
      <w:sz w:val="20"/>
      <w:szCs w:val="20"/>
    </w:rPr>
  </w:style>
  <w:style w:type="character" w:customStyle="1" w:styleId="ab">
    <w:name w:val="Текст сноски Знак"/>
    <w:basedOn w:val="a0"/>
    <w:link w:val="aa"/>
    <w:uiPriority w:val="99"/>
    <w:locked/>
    <w:rsid w:val="004E06F5"/>
    <w:rPr>
      <w:rFonts w:eastAsiaTheme="minorEastAsia" w:cs="Times New Roman"/>
    </w:rPr>
  </w:style>
  <w:style w:type="character" w:styleId="ac">
    <w:name w:val="footnote reference"/>
    <w:basedOn w:val="a0"/>
    <w:uiPriority w:val="99"/>
    <w:rsid w:val="004E06F5"/>
    <w:rPr>
      <w:rFonts w:cs="Times New Roman"/>
      <w:vertAlign w:val="superscript"/>
    </w:rPr>
  </w:style>
  <w:style w:type="paragraph" w:styleId="ad">
    <w:name w:val="Subtitle"/>
    <w:basedOn w:val="a"/>
    <w:link w:val="ae"/>
    <w:uiPriority w:val="11"/>
    <w:qFormat/>
    <w:rsid w:val="004E06F5"/>
    <w:pPr>
      <w:ind w:left="-1276"/>
    </w:pPr>
    <w:rPr>
      <w:b/>
      <w:sz w:val="22"/>
      <w:szCs w:val="20"/>
    </w:rPr>
  </w:style>
  <w:style w:type="character" w:customStyle="1" w:styleId="ae">
    <w:name w:val="Подзаголовок Знак"/>
    <w:basedOn w:val="a0"/>
    <w:link w:val="ad"/>
    <w:uiPriority w:val="11"/>
    <w:locked/>
    <w:rsid w:val="004E06F5"/>
    <w:rPr>
      <w:rFonts w:cs="Times New Roman"/>
      <w:b/>
      <w:sz w:val="22"/>
    </w:rPr>
  </w:style>
  <w:style w:type="paragraph" w:customStyle="1" w:styleId="ConsPlusNormal">
    <w:name w:val="ConsPlusNormal"/>
    <w:rsid w:val="004E06F5"/>
    <w:pPr>
      <w:autoSpaceDE w:val="0"/>
      <w:autoSpaceDN w:val="0"/>
      <w:adjustRightInd w:val="0"/>
      <w:ind w:firstLine="720"/>
    </w:pPr>
    <w:rPr>
      <w:rFonts w:ascii="Arial" w:hAnsi="Arial" w:cs="Arial"/>
      <w:lang w:eastAsia="en-US"/>
    </w:rPr>
  </w:style>
  <w:style w:type="character" w:styleId="af">
    <w:name w:val="endnote reference"/>
    <w:basedOn w:val="a0"/>
    <w:uiPriority w:val="99"/>
    <w:semiHidden/>
    <w:unhideWhenUsed/>
    <w:rsid w:val="004E06F5"/>
    <w:rPr>
      <w:rFonts w:cs="Times New Roman"/>
      <w:vertAlign w:val="superscript"/>
    </w:rPr>
  </w:style>
  <w:style w:type="paragraph" w:customStyle="1" w:styleId="ConsNormal">
    <w:name w:val="ConsNormal"/>
    <w:rsid w:val="004E06F5"/>
    <w:pPr>
      <w:widowControl w:val="0"/>
      <w:autoSpaceDE w:val="0"/>
      <w:autoSpaceDN w:val="0"/>
      <w:adjustRightInd w:val="0"/>
      <w:ind w:right="19772"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9168414">
      <w:bodyDiv w:val="1"/>
      <w:marLeft w:val="0"/>
      <w:marRight w:val="0"/>
      <w:marTop w:val="0"/>
      <w:marBottom w:val="0"/>
      <w:divBdr>
        <w:top w:val="none" w:sz="0" w:space="0" w:color="auto"/>
        <w:left w:val="none" w:sz="0" w:space="0" w:color="auto"/>
        <w:bottom w:val="none" w:sz="0" w:space="0" w:color="auto"/>
        <w:right w:val="none" w:sz="0" w:space="0" w:color="auto"/>
      </w:divBdr>
    </w:div>
    <w:div w:id="39133409">
      <w:bodyDiv w:val="1"/>
      <w:marLeft w:val="0"/>
      <w:marRight w:val="0"/>
      <w:marTop w:val="0"/>
      <w:marBottom w:val="0"/>
      <w:divBdr>
        <w:top w:val="none" w:sz="0" w:space="0" w:color="auto"/>
        <w:left w:val="none" w:sz="0" w:space="0" w:color="auto"/>
        <w:bottom w:val="none" w:sz="0" w:space="0" w:color="auto"/>
        <w:right w:val="none" w:sz="0" w:space="0" w:color="auto"/>
      </w:divBdr>
    </w:div>
    <w:div w:id="97261300">
      <w:bodyDiv w:val="1"/>
      <w:marLeft w:val="0"/>
      <w:marRight w:val="0"/>
      <w:marTop w:val="0"/>
      <w:marBottom w:val="0"/>
      <w:divBdr>
        <w:top w:val="none" w:sz="0" w:space="0" w:color="auto"/>
        <w:left w:val="none" w:sz="0" w:space="0" w:color="auto"/>
        <w:bottom w:val="none" w:sz="0" w:space="0" w:color="auto"/>
        <w:right w:val="none" w:sz="0" w:space="0" w:color="auto"/>
      </w:divBdr>
    </w:div>
    <w:div w:id="119541571">
      <w:bodyDiv w:val="1"/>
      <w:marLeft w:val="0"/>
      <w:marRight w:val="0"/>
      <w:marTop w:val="0"/>
      <w:marBottom w:val="0"/>
      <w:divBdr>
        <w:top w:val="none" w:sz="0" w:space="0" w:color="auto"/>
        <w:left w:val="none" w:sz="0" w:space="0" w:color="auto"/>
        <w:bottom w:val="none" w:sz="0" w:space="0" w:color="auto"/>
        <w:right w:val="none" w:sz="0" w:space="0" w:color="auto"/>
      </w:divBdr>
    </w:div>
    <w:div w:id="133835865">
      <w:bodyDiv w:val="1"/>
      <w:marLeft w:val="0"/>
      <w:marRight w:val="0"/>
      <w:marTop w:val="0"/>
      <w:marBottom w:val="0"/>
      <w:divBdr>
        <w:top w:val="none" w:sz="0" w:space="0" w:color="auto"/>
        <w:left w:val="none" w:sz="0" w:space="0" w:color="auto"/>
        <w:bottom w:val="none" w:sz="0" w:space="0" w:color="auto"/>
        <w:right w:val="none" w:sz="0" w:space="0" w:color="auto"/>
      </w:divBdr>
    </w:div>
    <w:div w:id="140467807">
      <w:bodyDiv w:val="1"/>
      <w:marLeft w:val="0"/>
      <w:marRight w:val="0"/>
      <w:marTop w:val="0"/>
      <w:marBottom w:val="0"/>
      <w:divBdr>
        <w:top w:val="none" w:sz="0" w:space="0" w:color="auto"/>
        <w:left w:val="none" w:sz="0" w:space="0" w:color="auto"/>
        <w:bottom w:val="none" w:sz="0" w:space="0" w:color="auto"/>
        <w:right w:val="none" w:sz="0" w:space="0" w:color="auto"/>
      </w:divBdr>
    </w:div>
    <w:div w:id="147326011">
      <w:bodyDiv w:val="1"/>
      <w:marLeft w:val="0"/>
      <w:marRight w:val="0"/>
      <w:marTop w:val="0"/>
      <w:marBottom w:val="0"/>
      <w:divBdr>
        <w:top w:val="none" w:sz="0" w:space="0" w:color="auto"/>
        <w:left w:val="none" w:sz="0" w:space="0" w:color="auto"/>
        <w:bottom w:val="none" w:sz="0" w:space="0" w:color="auto"/>
        <w:right w:val="none" w:sz="0" w:space="0" w:color="auto"/>
      </w:divBdr>
    </w:div>
    <w:div w:id="199519639">
      <w:bodyDiv w:val="1"/>
      <w:marLeft w:val="0"/>
      <w:marRight w:val="0"/>
      <w:marTop w:val="0"/>
      <w:marBottom w:val="0"/>
      <w:divBdr>
        <w:top w:val="none" w:sz="0" w:space="0" w:color="auto"/>
        <w:left w:val="none" w:sz="0" w:space="0" w:color="auto"/>
        <w:bottom w:val="none" w:sz="0" w:space="0" w:color="auto"/>
        <w:right w:val="none" w:sz="0" w:space="0" w:color="auto"/>
      </w:divBdr>
    </w:div>
    <w:div w:id="208340854">
      <w:bodyDiv w:val="1"/>
      <w:marLeft w:val="0"/>
      <w:marRight w:val="0"/>
      <w:marTop w:val="0"/>
      <w:marBottom w:val="0"/>
      <w:divBdr>
        <w:top w:val="none" w:sz="0" w:space="0" w:color="auto"/>
        <w:left w:val="none" w:sz="0" w:space="0" w:color="auto"/>
        <w:bottom w:val="none" w:sz="0" w:space="0" w:color="auto"/>
        <w:right w:val="none" w:sz="0" w:space="0" w:color="auto"/>
      </w:divBdr>
    </w:div>
    <w:div w:id="241987705">
      <w:bodyDiv w:val="1"/>
      <w:marLeft w:val="0"/>
      <w:marRight w:val="0"/>
      <w:marTop w:val="0"/>
      <w:marBottom w:val="0"/>
      <w:divBdr>
        <w:top w:val="none" w:sz="0" w:space="0" w:color="auto"/>
        <w:left w:val="none" w:sz="0" w:space="0" w:color="auto"/>
        <w:bottom w:val="none" w:sz="0" w:space="0" w:color="auto"/>
        <w:right w:val="none" w:sz="0" w:space="0" w:color="auto"/>
      </w:divBdr>
    </w:div>
    <w:div w:id="254940608">
      <w:bodyDiv w:val="1"/>
      <w:marLeft w:val="0"/>
      <w:marRight w:val="0"/>
      <w:marTop w:val="0"/>
      <w:marBottom w:val="0"/>
      <w:divBdr>
        <w:top w:val="none" w:sz="0" w:space="0" w:color="auto"/>
        <w:left w:val="none" w:sz="0" w:space="0" w:color="auto"/>
        <w:bottom w:val="none" w:sz="0" w:space="0" w:color="auto"/>
        <w:right w:val="none" w:sz="0" w:space="0" w:color="auto"/>
      </w:divBdr>
    </w:div>
    <w:div w:id="286161364">
      <w:bodyDiv w:val="1"/>
      <w:marLeft w:val="0"/>
      <w:marRight w:val="0"/>
      <w:marTop w:val="0"/>
      <w:marBottom w:val="0"/>
      <w:divBdr>
        <w:top w:val="none" w:sz="0" w:space="0" w:color="auto"/>
        <w:left w:val="none" w:sz="0" w:space="0" w:color="auto"/>
        <w:bottom w:val="none" w:sz="0" w:space="0" w:color="auto"/>
        <w:right w:val="none" w:sz="0" w:space="0" w:color="auto"/>
      </w:divBdr>
    </w:div>
    <w:div w:id="296180844">
      <w:bodyDiv w:val="1"/>
      <w:marLeft w:val="0"/>
      <w:marRight w:val="0"/>
      <w:marTop w:val="0"/>
      <w:marBottom w:val="0"/>
      <w:divBdr>
        <w:top w:val="none" w:sz="0" w:space="0" w:color="auto"/>
        <w:left w:val="none" w:sz="0" w:space="0" w:color="auto"/>
        <w:bottom w:val="none" w:sz="0" w:space="0" w:color="auto"/>
        <w:right w:val="none" w:sz="0" w:space="0" w:color="auto"/>
      </w:divBdr>
    </w:div>
    <w:div w:id="303312619">
      <w:bodyDiv w:val="1"/>
      <w:marLeft w:val="0"/>
      <w:marRight w:val="0"/>
      <w:marTop w:val="0"/>
      <w:marBottom w:val="0"/>
      <w:divBdr>
        <w:top w:val="none" w:sz="0" w:space="0" w:color="auto"/>
        <w:left w:val="none" w:sz="0" w:space="0" w:color="auto"/>
        <w:bottom w:val="none" w:sz="0" w:space="0" w:color="auto"/>
        <w:right w:val="none" w:sz="0" w:space="0" w:color="auto"/>
      </w:divBdr>
    </w:div>
    <w:div w:id="365833212">
      <w:bodyDiv w:val="1"/>
      <w:marLeft w:val="0"/>
      <w:marRight w:val="0"/>
      <w:marTop w:val="0"/>
      <w:marBottom w:val="0"/>
      <w:divBdr>
        <w:top w:val="none" w:sz="0" w:space="0" w:color="auto"/>
        <w:left w:val="none" w:sz="0" w:space="0" w:color="auto"/>
        <w:bottom w:val="none" w:sz="0" w:space="0" w:color="auto"/>
        <w:right w:val="none" w:sz="0" w:space="0" w:color="auto"/>
      </w:divBdr>
    </w:div>
    <w:div w:id="379866107">
      <w:bodyDiv w:val="1"/>
      <w:marLeft w:val="0"/>
      <w:marRight w:val="0"/>
      <w:marTop w:val="0"/>
      <w:marBottom w:val="0"/>
      <w:divBdr>
        <w:top w:val="none" w:sz="0" w:space="0" w:color="auto"/>
        <w:left w:val="none" w:sz="0" w:space="0" w:color="auto"/>
        <w:bottom w:val="none" w:sz="0" w:space="0" w:color="auto"/>
        <w:right w:val="none" w:sz="0" w:space="0" w:color="auto"/>
      </w:divBdr>
    </w:div>
    <w:div w:id="418259183">
      <w:bodyDiv w:val="1"/>
      <w:marLeft w:val="0"/>
      <w:marRight w:val="0"/>
      <w:marTop w:val="0"/>
      <w:marBottom w:val="0"/>
      <w:divBdr>
        <w:top w:val="none" w:sz="0" w:space="0" w:color="auto"/>
        <w:left w:val="none" w:sz="0" w:space="0" w:color="auto"/>
        <w:bottom w:val="none" w:sz="0" w:space="0" w:color="auto"/>
        <w:right w:val="none" w:sz="0" w:space="0" w:color="auto"/>
      </w:divBdr>
    </w:div>
    <w:div w:id="469135454">
      <w:bodyDiv w:val="1"/>
      <w:marLeft w:val="0"/>
      <w:marRight w:val="0"/>
      <w:marTop w:val="0"/>
      <w:marBottom w:val="0"/>
      <w:divBdr>
        <w:top w:val="none" w:sz="0" w:space="0" w:color="auto"/>
        <w:left w:val="none" w:sz="0" w:space="0" w:color="auto"/>
        <w:bottom w:val="none" w:sz="0" w:space="0" w:color="auto"/>
        <w:right w:val="none" w:sz="0" w:space="0" w:color="auto"/>
      </w:divBdr>
    </w:div>
    <w:div w:id="475993511">
      <w:bodyDiv w:val="1"/>
      <w:marLeft w:val="0"/>
      <w:marRight w:val="0"/>
      <w:marTop w:val="0"/>
      <w:marBottom w:val="0"/>
      <w:divBdr>
        <w:top w:val="none" w:sz="0" w:space="0" w:color="auto"/>
        <w:left w:val="none" w:sz="0" w:space="0" w:color="auto"/>
        <w:bottom w:val="none" w:sz="0" w:space="0" w:color="auto"/>
        <w:right w:val="none" w:sz="0" w:space="0" w:color="auto"/>
      </w:divBdr>
    </w:div>
    <w:div w:id="493837391">
      <w:bodyDiv w:val="1"/>
      <w:marLeft w:val="0"/>
      <w:marRight w:val="0"/>
      <w:marTop w:val="0"/>
      <w:marBottom w:val="0"/>
      <w:divBdr>
        <w:top w:val="none" w:sz="0" w:space="0" w:color="auto"/>
        <w:left w:val="none" w:sz="0" w:space="0" w:color="auto"/>
        <w:bottom w:val="none" w:sz="0" w:space="0" w:color="auto"/>
        <w:right w:val="none" w:sz="0" w:space="0" w:color="auto"/>
      </w:divBdr>
    </w:div>
    <w:div w:id="496503250">
      <w:bodyDiv w:val="1"/>
      <w:marLeft w:val="0"/>
      <w:marRight w:val="0"/>
      <w:marTop w:val="0"/>
      <w:marBottom w:val="0"/>
      <w:divBdr>
        <w:top w:val="none" w:sz="0" w:space="0" w:color="auto"/>
        <w:left w:val="none" w:sz="0" w:space="0" w:color="auto"/>
        <w:bottom w:val="none" w:sz="0" w:space="0" w:color="auto"/>
        <w:right w:val="none" w:sz="0" w:space="0" w:color="auto"/>
      </w:divBdr>
    </w:div>
    <w:div w:id="515924512">
      <w:bodyDiv w:val="1"/>
      <w:marLeft w:val="0"/>
      <w:marRight w:val="0"/>
      <w:marTop w:val="0"/>
      <w:marBottom w:val="0"/>
      <w:divBdr>
        <w:top w:val="none" w:sz="0" w:space="0" w:color="auto"/>
        <w:left w:val="none" w:sz="0" w:space="0" w:color="auto"/>
        <w:bottom w:val="none" w:sz="0" w:space="0" w:color="auto"/>
        <w:right w:val="none" w:sz="0" w:space="0" w:color="auto"/>
      </w:divBdr>
    </w:div>
    <w:div w:id="587546907">
      <w:bodyDiv w:val="1"/>
      <w:marLeft w:val="0"/>
      <w:marRight w:val="0"/>
      <w:marTop w:val="0"/>
      <w:marBottom w:val="0"/>
      <w:divBdr>
        <w:top w:val="none" w:sz="0" w:space="0" w:color="auto"/>
        <w:left w:val="none" w:sz="0" w:space="0" w:color="auto"/>
        <w:bottom w:val="none" w:sz="0" w:space="0" w:color="auto"/>
        <w:right w:val="none" w:sz="0" w:space="0" w:color="auto"/>
      </w:divBdr>
    </w:div>
    <w:div w:id="736589041">
      <w:bodyDiv w:val="1"/>
      <w:marLeft w:val="0"/>
      <w:marRight w:val="0"/>
      <w:marTop w:val="0"/>
      <w:marBottom w:val="0"/>
      <w:divBdr>
        <w:top w:val="none" w:sz="0" w:space="0" w:color="auto"/>
        <w:left w:val="none" w:sz="0" w:space="0" w:color="auto"/>
        <w:bottom w:val="none" w:sz="0" w:space="0" w:color="auto"/>
        <w:right w:val="none" w:sz="0" w:space="0" w:color="auto"/>
      </w:divBdr>
    </w:div>
    <w:div w:id="782848314">
      <w:bodyDiv w:val="1"/>
      <w:marLeft w:val="0"/>
      <w:marRight w:val="0"/>
      <w:marTop w:val="0"/>
      <w:marBottom w:val="0"/>
      <w:divBdr>
        <w:top w:val="none" w:sz="0" w:space="0" w:color="auto"/>
        <w:left w:val="none" w:sz="0" w:space="0" w:color="auto"/>
        <w:bottom w:val="none" w:sz="0" w:space="0" w:color="auto"/>
        <w:right w:val="none" w:sz="0" w:space="0" w:color="auto"/>
      </w:divBdr>
    </w:div>
    <w:div w:id="812796662">
      <w:bodyDiv w:val="1"/>
      <w:marLeft w:val="0"/>
      <w:marRight w:val="0"/>
      <w:marTop w:val="0"/>
      <w:marBottom w:val="0"/>
      <w:divBdr>
        <w:top w:val="none" w:sz="0" w:space="0" w:color="auto"/>
        <w:left w:val="none" w:sz="0" w:space="0" w:color="auto"/>
        <w:bottom w:val="none" w:sz="0" w:space="0" w:color="auto"/>
        <w:right w:val="none" w:sz="0" w:space="0" w:color="auto"/>
      </w:divBdr>
    </w:div>
    <w:div w:id="820584886">
      <w:bodyDiv w:val="1"/>
      <w:marLeft w:val="0"/>
      <w:marRight w:val="0"/>
      <w:marTop w:val="0"/>
      <w:marBottom w:val="0"/>
      <w:divBdr>
        <w:top w:val="none" w:sz="0" w:space="0" w:color="auto"/>
        <w:left w:val="none" w:sz="0" w:space="0" w:color="auto"/>
        <w:bottom w:val="none" w:sz="0" w:space="0" w:color="auto"/>
        <w:right w:val="none" w:sz="0" w:space="0" w:color="auto"/>
      </w:divBdr>
    </w:div>
    <w:div w:id="833645931">
      <w:bodyDiv w:val="1"/>
      <w:marLeft w:val="0"/>
      <w:marRight w:val="0"/>
      <w:marTop w:val="0"/>
      <w:marBottom w:val="0"/>
      <w:divBdr>
        <w:top w:val="none" w:sz="0" w:space="0" w:color="auto"/>
        <w:left w:val="none" w:sz="0" w:space="0" w:color="auto"/>
        <w:bottom w:val="none" w:sz="0" w:space="0" w:color="auto"/>
        <w:right w:val="none" w:sz="0" w:space="0" w:color="auto"/>
      </w:divBdr>
    </w:div>
    <w:div w:id="844630918">
      <w:bodyDiv w:val="1"/>
      <w:marLeft w:val="0"/>
      <w:marRight w:val="0"/>
      <w:marTop w:val="0"/>
      <w:marBottom w:val="0"/>
      <w:divBdr>
        <w:top w:val="none" w:sz="0" w:space="0" w:color="auto"/>
        <w:left w:val="none" w:sz="0" w:space="0" w:color="auto"/>
        <w:bottom w:val="none" w:sz="0" w:space="0" w:color="auto"/>
        <w:right w:val="none" w:sz="0" w:space="0" w:color="auto"/>
      </w:divBdr>
    </w:div>
    <w:div w:id="853810215">
      <w:bodyDiv w:val="1"/>
      <w:marLeft w:val="0"/>
      <w:marRight w:val="0"/>
      <w:marTop w:val="0"/>
      <w:marBottom w:val="0"/>
      <w:divBdr>
        <w:top w:val="none" w:sz="0" w:space="0" w:color="auto"/>
        <w:left w:val="none" w:sz="0" w:space="0" w:color="auto"/>
        <w:bottom w:val="none" w:sz="0" w:space="0" w:color="auto"/>
        <w:right w:val="none" w:sz="0" w:space="0" w:color="auto"/>
      </w:divBdr>
    </w:div>
    <w:div w:id="888956292">
      <w:bodyDiv w:val="1"/>
      <w:marLeft w:val="0"/>
      <w:marRight w:val="0"/>
      <w:marTop w:val="0"/>
      <w:marBottom w:val="0"/>
      <w:divBdr>
        <w:top w:val="none" w:sz="0" w:space="0" w:color="auto"/>
        <w:left w:val="none" w:sz="0" w:space="0" w:color="auto"/>
        <w:bottom w:val="none" w:sz="0" w:space="0" w:color="auto"/>
        <w:right w:val="none" w:sz="0" w:space="0" w:color="auto"/>
      </w:divBdr>
    </w:div>
    <w:div w:id="907038594">
      <w:bodyDiv w:val="1"/>
      <w:marLeft w:val="0"/>
      <w:marRight w:val="0"/>
      <w:marTop w:val="0"/>
      <w:marBottom w:val="0"/>
      <w:divBdr>
        <w:top w:val="none" w:sz="0" w:space="0" w:color="auto"/>
        <w:left w:val="none" w:sz="0" w:space="0" w:color="auto"/>
        <w:bottom w:val="none" w:sz="0" w:space="0" w:color="auto"/>
        <w:right w:val="none" w:sz="0" w:space="0" w:color="auto"/>
      </w:divBdr>
    </w:div>
    <w:div w:id="915478772">
      <w:bodyDiv w:val="1"/>
      <w:marLeft w:val="0"/>
      <w:marRight w:val="0"/>
      <w:marTop w:val="0"/>
      <w:marBottom w:val="0"/>
      <w:divBdr>
        <w:top w:val="none" w:sz="0" w:space="0" w:color="auto"/>
        <w:left w:val="none" w:sz="0" w:space="0" w:color="auto"/>
        <w:bottom w:val="none" w:sz="0" w:space="0" w:color="auto"/>
        <w:right w:val="none" w:sz="0" w:space="0" w:color="auto"/>
      </w:divBdr>
    </w:div>
    <w:div w:id="990520032">
      <w:bodyDiv w:val="1"/>
      <w:marLeft w:val="0"/>
      <w:marRight w:val="0"/>
      <w:marTop w:val="0"/>
      <w:marBottom w:val="0"/>
      <w:divBdr>
        <w:top w:val="none" w:sz="0" w:space="0" w:color="auto"/>
        <w:left w:val="none" w:sz="0" w:space="0" w:color="auto"/>
        <w:bottom w:val="none" w:sz="0" w:space="0" w:color="auto"/>
        <w:right w:val="none" w:sz="0" w:space="0" w:color="auto"/>
      </w:divBdr>
    </w:div>
    <w:div w:id="1050423003">
      <w:bodyDiv w:val="1"/>
      <w:marLeft w:val="0"/>
      <w:marRight w:val="0"/>
      <w:marTop w:val="0"/>
      <w:marBottom w:val="0"/>
      <w:divBdr>
        <w:top w:val="none" w:sz="0" w:space="0" w:color="auto"/>
        <w:left w:val="none" w:sz="0" w:space="0" w:color="auto"/>
        <w:bottom w:val="none" w:sz="0" w:space="0" w:color="auto"/>
        <w:right w:val="none" w:sz="0" w:space="0" w:color="auto"/>
      </w:divBdr>
    </w:div>
    <w:div w:id="1145320500">
      <w:bodyDiv w:val="1"/>
      <w:marLeft w:val="0"/>
      <w:marRight w:val="0"/>
      <w:marTop w:val="0"/>
      <w:marBottom w:val="0"/>
      <w:divBdr>
        <w:top w:val="none" w:sz="0" w:space="0" w:color="auto"/>
        <w:left w:val="none" w:sz="0" w:space="0" w:color="auto"/>
        <w:bottom w:val="none" w:sz="0" w:space="0" w:color="auto"/>
        <w:right w:val="none" w:sz="0" w:space="0" w:color="auto"/>
      </w:divBdr>
    </w:div>
    <w:div w:id="1181311859">
      <w:bodyDiv w:val="1"/>
      <w:marLeft w:val="0"/>
      <w:marRight w:val="0"/>
      <w:marTop w:val="0"/>
      <w:marBottom w:val="0"/>
      <w:divBdr>
        <w:top w:val="none" w:sz="0" w:space="0" w:color="auto"/>
        <w:left w:val="none" w:sz="0" w:space="0" w:color="auto"/>
        <w:bottom w:val="none" w:sz="0" w:space="0" w:color="auto"/>
        <w:right w:val="none" w:sz="0" w:space="0" w:color="auto"/>
      </w:divBdr>
    </w:div>
    <w:div w:id="1215895341">
      <w:bodyDiv w:val="1"/>
      <w:marLeft w:val="0"/>
      <w:marRight w:val="0"/>
      <w:marTop w:val="0"/>
      <w:marBottom w:val="0"/>
      <w:divBdr>
        <w:top w:val="none" w:sz="0" w:space="0" w:color="auto"/>
        <w:left w:val="none" w:sz="0" w:space="0" w:color="auto"/>
        <w:bottom w:val="none" w:sz="0" w:space="0" w:color="auto"/>
        <w:right w:val="none" w:sz="0" w:space="0" w:color="auto"/>
      </w:divBdr>
    </w:div>
    <w:div w:id="1244604646">
      <w:bodyDiv w:val="1"/>
      <w:marLeft w:val="0"/>
      <w:marRight w:val="0"/>
      <w:marTop w:val="0"/>
      <w:marBottom w:val="0"/>
      <w:divBdr>
        <w:top w:val="none" w:sz="0" w:space="0" w:color="auto"/>
        <w:left w:val="none" w:sz="0" w:space="0" w:color="auto"/>
        <w:bottom w:val="none" w:sz="0" w:space="0" w:color="auto"/>
        <w:right w:val="none" w:sz="0" w:space="0" w:color="auto"/>
      </w:divBdr>
    </w:div>
    <w:div w:id="1250888679">
      <w:bodyDiv w:val="1"/>
      <w:marLeft w:val="0"/>
      <w:marRight w:val="0"/>
      <w:marTop w:val="0"/>
      <w:marBottom w:val="0"/>
      <w:divBdr>
        <w:top w:val="none" w:sz="0" w:space="0" w:color="auto"/>
        <w:left w:val="none" w:sz="0" w:space="0" w:color="auto"/>
        <w:bottom w:val="none" w:sz="0" w:space="0" w:color="auto"/>
        <w:right w:val="none" w:sz="0" w:space="0" w:color="auto"/>
      </w:divBdr>
    </w:div>
    <w:div w:id="1290086983">
      <w:bodyDiv w:val="1"/>
      <w:marLeft w:val="0"/>
      <w:marRight w:val="0"/>
      <w:marTop w:val="0"/>
      <w:marBottom w:val="0"/>
      <w:divBdr>
        <w:top w:val="none" w:sz="0" w:space="0" w:color="auto"/>
        <w:left w:val="none" w:sz="0" w:space="0" w:color="auto"/>
        <w:bottom w:val="none" w:sz="0" w:space="0" w:color="auto"/>
        <w:right w:val="none" w:sz="0" w:space="0" w:color="auto"/>
      </w:divBdr>
    </w:div>
    <w:div w:id="1312828364">
      <w:bodyDiv w:val="1"/>
      <w:marLeft w:val="0"/>
      <w:marRight w:val="0"/>
      <w:marTop w:val="0"/>
      <w:marBottom w:val="0"/>
      <w:divBdr>
        <w:top w:val="none" w:sz="0" w:space="0" w:color="auto"/>
        <w:left w:val="none" w:sz="0" w:space="0" w:color="auto"/>
        <w:bottom w:val="none" w:sz="0" w:space="0" w:color="auto"/>
        <w:right w:val="none" w:sz="0" w:space="0" w:color="auto"/>
      </w:divBdr>
    </w:div>
    <w:div w:id="1337151546">
      <w:bodyDiv w:val="1"/>
      <w:marLeft w:val="0"/>
      <w:marRight w:val="0"/>
      <w:marTop w:val="0"/>
      <w:marBottom w:val="0"/>
      <w:divBdr>
        <w:top w:val="none" w:sz="0" w:space="0" w:color="auto"/>
        <w:left w:val="none" w:sz="0" w:space="0" w:color="auto"/>
        <w:bottom w:val="none" w:sz="0" w:space="0" w:color="auto"/>
        <w:right w:val="none" w:sz="0" w:space="0" w:color="auto"/>
      </w:divBdr>
    </w:div>
    <w:div w:id="1459568037">
      <w:bodyDiv w:val="1"/>
      <w:marLeft w:val="0"/>
      <w:marRight w:val="0"/>
      <w:marTop w:val="0"/>
      <w:marBottom w:val="0"/>
      <w:divBdr>
        <w:top w:val="none" w:sz="0" w:space="0" w:color="auto"/>
        <w:left w:val="none" w:sz="0" w:space="0" w:color="auto"/>
        <w:bottom w:val="none" w:sz="0" w:space="0" w:color="auto"/>
        <w:right w:val="none" w:sz="0" w:space="0" w:color="auto"/>
      </w:divBdr>
    </w:div>
    <w:div w:id="1477918900">
      <w:bodyDiv w:val="1"/>
      <w:marLeft w:val="0"/>
      <w:marRight w:val="0"/>
      <w:marTop w:val="0"/>
      <w:marBottom w:val="0"/>
      <w:divBdr>
        <w:top w:val="none" w:sz="0" w:space="0" w:color="auto"/>
        <w:left w:val="none" w:sz="0" w:space="0" w:color="auto"/>
        <w:bottom w:val="none" w:sz="0" w:space="0" w:color="auto"/>
        <w:right w:val="none" w:sz="0" w:space="0" w:color="auto"/>
      </w:divBdr>
    </w:div>
    <w:div w:id="1532718913">
      <w:bodyDiv w:val="1"/>
      <w:marLeft w:val="0"/>
      <w:marRight w:val="0"/>
      <w:marTop w:val="0"/>
      <w:marBottom w:val="0"/>
      <w:divBdr>
        <w:top w:val="none" w:sz="0" w:space="0" w:color="auto"/>
        <w:left w:val="none" w:sz="0" w:space="0" w:color="auto"/>
        <w:bottom w:val="none" w:sz="0" w:space="0" w:color="auto"/>
        <w:right w:val="none" w:sz="0" w:space="0" w:color="auto"/>
      </w:divBdr>
    </w:div>
    <w:div w:id="1572739965">
      <w:bodyDiv w:val="1"/>
      <w:marLeft w:val="0"/>
      <w:marRight w:val="0"/>
      <w:marTop w:val="0"/>
      <w:marBottom w:val="0"/>
      <w:divBdr>
        <w:top w:val="none" w:sz="0" w:space="0" w:color="auto"/>
        <w:left w:val="none" w:sz="0" w:space="0" w:color="auto"/>
        <w:bottom w:val="none" w:sz="0" w:space="0" w:color="auto"/>
        <w:right w:val="none" w:sz="0" w:space="0" w:color="auto"/>
      </w:divBdr>
    </w:div>
    <w:div w:id="1587765457">
      <w:bodyDiv w:val="1"/>
      <w:marLeft w:val="0"/>
      <w:marRight w:val="0"/>
      <w:marTop w:val="0"/>
      <w:marBottom w:val="0"/>
      <w:divBdr>
        <w:top w:val="none" w:sz="0" w:space="0" w:color="auto"/>
        <w:left w:val="none" w:sz="0" w:space="0" w:color="auto"/>
        <w:bottom w:val="none" w:sz="0" w:space="0" w:color="auto"/>
        <w:right w:val="none" w:sz="0" w:space="0" w:color="auto"/>
      </w:divBdr>
    </w:div>
    <w:div w:id="1607541605">
      <w:bodyDiv w:val="1"/>
      <w:marLeft w:val="0"/>
      <w:marRight w:val="0"/>
      <w:marTop w:val="0"/>
      <w:marBottom w:val="0"/>
      <w:divBdr>
        <w:top w:val="none" w:sz="0" w:space="0" w:color="auto"/>
        <w:left w:val="none" w:sz="0" w:space="0" w:color="auto"/>
        <w:bottom w:val="none" w:sz="0" w:space="0" w:color="auto"/>
        <w:right w:val="none" w:sz="0" w:space="0" w:color="auto"/>
      </w:divBdr>
    </w:div>
    <w:div w:id="1686979846">
      <w:bodyDiv w:val="1"/>
      <w:marLeft w:val="0"/>
      <w:marRight w:val="0"/>
      <w:marTop w:val="0"/>
      <w:marBottom w:val="0"/>
      <w:divBdr>
        <w:top w:val="none" w:sz="0" w:space="0" w:color="auto"/>
        <w:left w:val="none" w:sz="0" w:space="0" w:color="auto"/>
        <w:bottom w:val="none" w:sz="0" w:space="0" w:color="auto"/>
        <w:right w:val="none" w:sz="0" w:space="0" w:color="auto"/>
      </w:divBdr>
    </w:div>
    <w:div w:id="1692758072">
      <w:bodyDiv w:val="1"/>
      <w:marLeft w:val="0"/>
      <w:marRight w:val="0"/>
      <w:marTop w:val="0"/>
      <w:marBottom w:val="0"/>
      <w:divBdr>
        <w:top w:val="none" w:sz="0" w:space="0" w:color="auto"/>
        <w:left w:val="none" w:sz="0" w:space="0" w:color="auto"/>
        <w:bottom w:val="none" w:sz="0" w:space="0" w:color="auto"/>
        <w:right w:val="none" w:sz="0" w:space="0" w:color="auto"/>
      </w:divBdr>
    </w:div>
    <w:div w:id="1694376103">
      <w:bodyDiv w:val="1"/>
      <w:marLeft w:val="0"/>
      <w:marRight w:val="0"/>
      <w:marTop w:val="0"/>
      <w:marBottom w:val="0"/>
      <w:divBdr>
        <w:top w:val="none" w:sz="0" w:space="0" w:color="auto"/>
        <w:left w:val="none" w:sz="0" w:space="0" w:color="auto"/>
        <w:bottom w:val="none" w:sz="0" w:space="0" w:color="auto"/>
        <w:right w:val="none" w:sz="0" w:space="0" w:color="auto"/>
      </w:divBdr>
    </w:div>
    <w:div w:id="1735394151">
      <w:bodyDiv w:val="1"/>
      <w:marLeft w:val="0"/>
      <w:marRight w:val="0"/>
      <w:marTop w:val="0"/>
      <w:marBottom w:val="0"/>
      <w:divBdr>
        <w:top w:val="none" w:sz="0" w:space="0" w:color="auto"/>
        <w:left w:val="none" w:sz="0" w:space="0" w:color="auto"/>
        <w:bottom w:val="none" w:sz="0" w:space="0" w:color="auto"/>
        <w:right w:val="none" w:sz="0" w:space="0" w:color="auto"/>
      </w:divBdr>
    </w:div>
    <w:div w:id="1847018961">
      <w:bodyDiv w:val="1"/>
      <w:marLeft w:val="0"/>
      <w:marRight w:val="0"/>
      <w:marTop w:val="0"/>
      <w:marBottom w:val="0"/>
      <w:divBdr>
        <w:top w:val="none" w:sz="0" w:space="0" w:color="auto"/>
        <w:left w:val="none" w:sz="0" w:space="0" w:color="auto"/>
        <w:bottom w:val="none" w:sz="0" w:space="0" w:color="auto"/>
        <w:right w:val="none" w:sz="0" w:space="0" w:color="auto"/>
      </w:divBdr>
    </w:div>
    <w:div w:id="1860467777">
      <w:bodyDiv w:val="1"/>
      <w:marLeft w:val="0"/>
      <w:marRight w:val="0"/>
      <w:marTop w:val="0"/>
      <w:marBottom w:val="0"/>
      <w:divBdr>
        <w:top w:val="none" w:sz="0" w:space="0" w:color="auto"/>
        <w:left w:val="none" w:sz="0" w:space="0" w:color="auto"/>
        <w:bottom w:val="none" w:sz="0" w:space="0" w:color="auto"/>
        <w:right w:val="none" w:sz="0" w:space="0" w:color="auto"/>
      </w:divBdr>
    </w:div>
    <w:div w:id="1878082920">
      <w:bodyDiv w:val="1"/>
      <w:marLeft w:val="0"/>
      <w:marRight w:val="0"/>
      <w:marTop w:val="0"/>
      <w:marBottom w:val="0"/>
      <w:divBdr>
        <w:top w:val="none" w:sz="0" w:space="0" w:color="auto"/>
        <w:left w:val="none" w:sz="0" w:space="0" w:color="auto"/>
        <w:bottom w:val="none" w:sz="0" w:space="0" w:color="auto"/>
        <w:right w:val="none" w:sz="0" w:space="0" w:color="auto"/>
      </w:divBdr>
    </w:div>
    <w:div w:id="1903953023">
      <w:bodyDiv w:val="1"/>
      <w:marLeft w:val="0"/>
      <w:marRight w:val="0"/>
      <w:marTop w:val="0"/>
      <w:marBottom w:val="0"/>
      <w:divBdr>
        <w:top w:val="none" w:sz="0" w:space="0" w:color="auto"/>
        <w:left w:val="none" w:sz="0" w:space="0" w:color="auto"/>
        <w:bottom w:val="none" w:sz="0" w:space="0" w:color="auto"/>
        <w:right w:val="none" w:sz="0" w:space="0" w:color="auto"/>
      </w:divBdr>
    </w:div>
    <w:div w:id="1908806149">
      <w:bodyDiv w:val="1"/>
      <w:marLeft w:val="0"/>
      <w:marRight w:val="0"/>
      <w:marTop w:val="0"/>
      <w:marBottom w:val="0"/>
      <w:divBdr>
        <w:top w:val="none" w:sz="0" w:space="0" w:color="auto"/>
        <w:left w:val="none" w:sz="0" w:space="0" w:color="auto"/>
        <w:bottom w:val="none" w:sz="0" w:space="0" w:color="auto"/>
        <w:right w:val="none" w:sz="0" w:space="0" w:color="auto"/>
      </w:divBdr>
    </w:div>
    <w:div w:id="1913662815">
      <w:bodyDiv w:val="1"/>
      <w:marLeft w:val="0"/>
      <w:marRight w:val="0"/>
      <w:marTop w:val="0"/>
      <w:marBottom w:val="0"/>
      <w:divBdr>
        <w:top w:val="none" w:sz="0" w:space="0" w:color="auto"/>
        <w:left w:val="none" w:sz="0" w:space="0" w:color="auto"/>
        <w:bottom w:val="none" w:sz="0" w:space="0" w:color="auto"/>
        <w:right w:val="none" w:sz="0" w:space="0" w:color="auto"/>
      </w:divBdr>
    </w:div>
    <w:div w:id="1920401855">
      <w:bodyDiv w:val="1"/>
      <w:marLeft w:val="0"/>
      <w:marRight w:val="0"/>
      <w:marTop w:val="0"/>
      <w:marBottom w:val="0"/>
      <w:divBdr>
        <w:top w:val="none" w:sz="0" w:space="0" w:color="auto"/>
        <w:left w:val="none" w:sz="0" w:space="0" w:color="auto"/>
        <w:bottom w:val="none" w:sz="0" w:space="0" w:color="auto"/>
        <w:right w:val="none" w:sz="0" w:space="0" w:color="auto"/>
      </w:divBdr>
    </w:div>
    <w:div w:id="1921253797">
      <w:bodyDiv w:val="1"/>
      <w:marLeft w:val="0"/>
      <w:marRight w:val="0"/>
      <w:marTop w:val="0"/>
      <w:marBottom w:val="0"/>
      <w:divBdr>
        <w:top w:val="none" w:sz="0" w:space="0" w:color="auto"/>
        <w:left w:val="none" w:sz="0" w:space="0" w:color="auto"/>
        <w:bottom w:val="none" w:sz="0" w:space="0" w:color="auto"/>
        <w:right w:val="none" w:sz="0" w:space="0" w:color="auto"/>
      </w:divBdr>
    </w:div>
    <w:div w:id="1976790049">
      <w:bodyDiv w:val="1"/>
      <w:marLeft w:val="0"/>
      <w:marRight w:val="0"/>
      <w:marTop w:val="0"/>
      <w:marBottom w:val="0"/>
      <w:divBdr>
        <w:top w:val="none" w:sz="0" w:space="0" w:color="auto"/>
        <w:left w:val="none" w:sz="0" w:space="0" w:color="auto"/>
        <w:bottom w:val="none" w:sz="0" w:space="0" w:color="auto"/>
        <w:right w:val="none" w:sz="0" w:space="0" w:color="auto"/>
      </w:divBdr>
    </w:div>
    <w:div w:id="19858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suslugi.ru" TargetMode="External"/><Relationship Id="rId18" Type="http://schemas.openxmlformats.org/officeDocument/2006/relationships/hyperlink" Target="mailto:kargadm@tomsk.gov.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kargasok.ru" TargetMode="External"/><Relationship Id="rId17" Type="http://schemas.openxmlformats.org/officeDocument/2006/relationships/hyperlink" Target="consultantplus://offline/ref=A1319FD9CCC8E22A2F1322638E1B55C3FD4137FC8FC68022B88530D77BBA134AA861E36BDB1FDBC7v54FE" TargetMode="External"/><Relationship Id="rId2" Type="http://schemas.openxmlformats.org/officeDocument/2006/relationships/customXml" Target="../customXml/item2.xml"/><Relationship Id="rId16" Type="http://schemas.openxmlformats.org/officeDocument/2006/relationships/hyperlink" Target="http://www.kargaso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consultantplus://offline/ref=0B58B51A1B9A565434077BBB3E0BF0018531C4E46D20DA5E3C7B25ACB0DE2B7351CBBD875353971EOEs3L" TargetMode="External"/><Relationship Id="rId10" Type="http://schemas.openxmlformats.org/officeDocument/2006/relationships/endnotes" Target="endnotes.xml"/><Relationship Id="rId19" Type="http://schemas.openxmlformats.org/officeDocument/2006/relationships/hyperlink" Target="mailto:kargadm@tomsk.gov.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0B58B51A1B9A565434077BBB3E0BF0018531C4E46D20DA5E3C7B25ACB0DE2B7351CBBD875353971EOEs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Тип_x0020_документа xmlns="eeeabf7a-eb30-4f4c-b482-66cce6fba9eb"/>
    <_x2116__x0020_документа xmlns="eeeabf7a-eb30-4f4c-b482-66cce6fba9eb" xsi:nil="true"/>
    <Код_x0020_статуса xmlns="eeeabf7a-eb30-4f4c-b482-66cce6fba9eb">0</Код_x0020_статуса>
    <Дата_x0020_принятия xmlns="eeeabf7a-eb30-4f4c-b482-66cce6fba9eb" xsi:nil="true"/>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 xsi:nil="true"/>
    <Орган_x002f_источник xmlns="eeeabf7a-eb30-4f4c-b482-66cce6fba9eb" xsi:nil="true"/>
    <ParentDocID xmlns="eeeabf7a-eb30-4f4c-b482-66cce6fba9eb" xsi:nil="true"/>
    <ИД_x0020_документа_x0020_основания xmlns="eeeabf7a-eb30-4f4c-b482-66cce6fba9eb" xsi:nil="true"/>
    <Раздел xmlns="eeeabf7a-eb30-4f4c-b482-66cce6fba9eb"/>
  </documentManagement>
</p:properties>
</file>

<file path=customXml/item4.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2.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3.xml><?xml version="1.0" encoding="utf-8"?>
<ds:datastoreItem xmlns:ds="http://schemas.openxmlformats.org/officeDocument/2006/customXml" ds:itemID="{D6D273E8-F6A9-4517-B557-358831DAA397}">
  <ds:schemaRefs>
    <ds:schemaRef ds:uri="http://schemas.microsoft.com/office/2006/metadata/properties"/>
    <ds:schemaRef ds:uri="eeeabf7a-eb30-4f4c-b482-66cce6fba9eb"/>
  </ds:schemaRefs>
</ds:datastoreItem>
</file>

<file path=customXml/itemProps4.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13962</Words>
  <Characters>79589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«Выдача разрешений на движение по автомобильным дорогам, находящимся в собственности МО «Каргасокский район» транспортных средств, осуществляющих перевозки опасных, тяжеловесн</vt:lpstr>
    </vt:vector>
  </TitlesOfParts>
  <Company/>
  <LinksUpToDate>false</LinksUpToDate>
  <CharactersWithSpaces>93365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«Выдача разрешений на движение по автомобильным дорогам, находящимся в собственности МО «Каргасокский район» транспортных средств, осуществляющих перевозки опасных, тяжеловесн</dc:title>
  <dc:creator>lais</dc:creator>
  <cp:lastModifiedBy>PVS</cp:lastModifiedBy>
  <cp:revision>3</cp:revision>
  <cp:lastPrinted>2016-04-13T06:46:00Z</cp:lastPrinted>
  <dcterms:created xsi:type="dcterms:W3CDTF">2019-11-15T04:58:00Z</dcterms:created>
  <dcterms:modified xsi:type="dcterms:W3CDTF">2019-11-18T08:27:00Z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0x010100BF6DA0E9A072D848BAF200A99A3516F3020034EA31DD41974E4BB8187F78A677D68B</vt:lpwstr>
  </property>
</Properties>
</file>