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AEE" w:rsidRPr="00835711" w:rsidRDefault="006F3AEE" w:rsidP="006F3AEE">
      <w:pPr>
        <w:autoSpaceDE w:val="0"/>
        <w:autoSpaceDN w:val="0"/>
        <w:adjustRightInd w:val="0"/>
        <w:spacing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835711">
        <w:rPr>
          <w:rFonts w:ascii="PT Astra Serif" w:hAnsi="PT Astra Serif" w:cs="Times New Roman"/>
          <w:sz w:val="28"/>
          <w:szCs w:val="28"/>
        </w:rPr>
        <w:t>ПЕРЕЧЕНЬ ДОКУМЕНТОВ, ПОЗВОЛЯЮЩИХ УСТАНОВИТЬ ВОЗРАСТ ПОКУПАТЕЛЯ АЛКОГОЛЬНОЙ ПРОДУКЦИИ, КОТО</w:t>
      </w:r>
      <w:r w:rsidR="006D2ECB" w:rsidRPr="00835711">
        <w:rPr>
          <w:rFonts w:ascii="PT Astra Serif" w:hAnsi="PT Astra Serif" w:cs="Times New Roman"/>
          <w:sz w:val="28"/>
          <w:szCs w:val="28"/>
        </w:rPr>
        <w:t xml:space="preserve">РЫЕ ПРОДАВЕЦ </w:t>
      </w:r>
      <w:r w:rsidRPr="00835711">
        <w:rPr>
          <w:rFonts w:ascii="PT Astra Serif" w:hAnsi="PT Astra Serif" w:cs="Times New Roman"/>
          <w:sz w:val="28"/>
          <w:szCs w:val="28"/>
        </w:rPr>
        <w:t>ВПРАВЕ ПОТРЕБОВАТЬ В СЛУЧАЕ ВОЗНИКНОВЕНИЯ У НЕГО СОМНЕНИЯ В ДОСТИЖЕНИИ ЭТИМ ПОКУПАТЕЛЕМ СОВЕРШЕННОЛЕТИЯ</w:t>
      </w:r>
    </w:p>
    <w:p w:rsidR="00FF56B5" w:rsidRPr="00835711" w:rsidRDefault="00FF56B5" w:rsidP="006F3AEE">
      <w:pPr>
        <w:autoSpaceDE w:val="0"/>
        <w:autoSpaceDN w:val="0"/>
        <w:adjustRightInd w:val="0"/>
        <w:spacing w:line="240" w:lineRule="auto"/>
        <w:jc w:val="center"/>
        <w:rPr>
          <w:rFonts w:ascii="PT Astra Serif" w:hAnsi="PT Astra Serif" w:cs="Times New Roman"/>
          <w:sz w:val="20"/>
          <w:szCs w:val="20"/>
        </w:rPr>
      </w:pPr>
      <w:proofErr w:type="gramStart"/>
      <w:r w:rsidRPr="00835711">
        <w:rPr>
          <w:rFonts w:ascii="PT Astra Serif" w:hAnsi="PT Astra Serif" w:cs="Times New Roman"/>
          <w:sz w:val="20"/>
          <w:szCs w:val="20"/>
        </w:rPr>
        <w:t xml:space="preserve">(утвержден </w:t>
      </w:r>
      <w:r w:rsidRPr="00835711">
        <w:rPr>
          <w:rFonts w:ascii="PT Astra Serif" w:hAnsi="PT Astra Serif" w:cs="Times New Roman"/>
          <w:b/>
          <w:sz w:val="28"/>
          <w:szCs w:val="28"/>
          <w:u w:val="single"/>
        </w:rPr>
        <w:t xml:space="preserve">приказом </w:t>
      </w:r>
      <w:proofErr w:type="spellStart"/>
      <w:r w:rsidRPr="00835711">
        <w:rPr>
          <w:rFonts w:ascii="PT Astra Serif" w:hAnsi="PT Astra Serif" w:cs="Times New Roman"/>
          <w:b/>
          <w:sz w:val="28"/>
          <w:szCs w:val="28"/>
          <w:u w:val="single"/>
        </w:rPr>
        <w:t>Минпромторга</w:t>
      </w:r>
      <w:proofErr w:type="spellEnd"/>
      <w:r w:rsidRPr="00835711">
        <w:rPr>
          <w:rFonts w:ascii="PT Astra Serif" w:hAnsi="PT Astra Serif" w:cs="Times New Roman"/>
          <w:b/>
          <w:sz w:val="28"/>
          <w:szCs w:val="28"/>
          <w:u w:val="single"/>
        </w:rPr>
        <w:t xml:space="preserve"> России от 31.05.2017 №1728</w:t>
      </w:r>
      <w:r w:rsidRPr="00835711">
        <w:rPr>
          <w:rFonts w:ascii="PT Astra Serif" w:hAnsi="PT Astra Serif" w:cs="Times New Roman"/>
          <w:b/>
          <w:sz w:val="20"/>
          <w:szCs w:val="20"/>
          <w:u w:val="single"/>
        </w:rPr>
        <w:t xml:space="preserve"> </w:t>
      </w:r>
      <w:r w:rsidR="00835711" w:rsidRPr="00835711">
        <w:rPr>
          <w:rFonts w:ascii="PT Astra Serif" w:hAnsi="PT Astra Serif" w:cs="Times New Roman"/>
          <w:b/>
          <w:sz w:val="20"/>
          <w:szCs w:val="20"/>
          <w:u w:val="single"/>
        </w:rPr>
        <w:t xml:space="preserve">(ред. от 31.05.2017) </w:t>
      </w:r>
      <w:r w:rsidRPr="00835711">
        <w:rPr>
          <w:rFonts w:ascii="PT Astra Serif" w:hAnsi="PT Astra Serif" w:cs="Times New Roman"/>
          <w:sz w:val="20"/>
          <w:szCs w:val="20"/>
        </w:rPr>
        <w:t>«</w:t>
      </w:r>
      <w:r w:rsidR="004C5473" w:rsidRPr="00835711">
        <w:rPr>
          <w:rFonts w:ascii="PT Astra Serif" w:hAnsi="PT Astra Serif" w:cs="Times New Roman"/>
          <w:sz w:val="20"/>
          <w:szCs w:val="20"/>
        </w:rPr>
        <w:t>Об утверждении перечня документов, позволяющих установить возраст покупателя</w:t>
      </w:r>
      <w:r w:rsidR="00FE183F" w:rsidRPr="00835711">
        <w:rPr>
          <w:rFonts w:ascii="PT Astra Serif" w:hAnsi="PT Astra Serif" w:cs="Times New Roman"/>
          <w:sz w:val="20"/>
          <w:szCs w:val="20"/>
        </w:rPr>
        <w:t xml:space="preserve"> алкогольной продукции, которые продавец вправе потребовать в случае возникновения у него сомнения в достижении этим покупателем совершеннолетия, и признании утратившим силу приказа </w:t>
      </w:r>
      <w:proofErr w:type="spellStart"/>
      <w:r w:rsidR="00FE183F" w:rsidRPr="00835711">
        <w:rPr>
          <w:rFonts w:ascii="PT Astra Serif" w:hAnsi="PT Astra Serif" w:cs="Times New Roman"/>
          <w:sz w:val="20"/>
          <w:szCs w:val="20"/>
        </w:rPr>
        <w:t>Минпромторга</w:t>
      </w:r>
      <w:proofErr w:type="spellEnd"/>
      <w:r w:rsidR="00FE183F" w:rsidRPr="00835711">
        <w:rPr>
          <w:rFonts w:ascii="PT Astra Serif" w:hAnsi="PT Astra Serif" w:cs="Times New Roman"/>
          <w:sz w:val="20"/>
          <w:szCs w:val="20"/>
        </w:rPr>
        <w:t xml:space="preserve"> России</w:t>
      </w:r>
      <w:r w:rsidRPr="00835711">
        <w:rPr>
          <w:rFonts w:ascii="PT Astra Serif" w:hAnsi="PT Astra Serif" w:cs="Times New Roman"/>
          <w:sz w:val="20"/>
          <w:szCs w:val="20"/>
        </w:rPr>
        <w:t xml:space="preserve"> </w:t>
      </w:r>
      <w:r w:rsidR="00FE183F" w:rsidRPr="00835711">
        <w:rPr>
          <w:rFonts w:ascii="PT Astra Serif" w:hAnsi="PT Astra Serif" w:cs="Times New Roman"/>
          <w:sz w:val="20"/>
          <w:szCs w:val="20"/>
        </w:rPr>
        <w:t xml:space="preserve">от </w:t>
      </w:r>
      <w:r w:rsidR="00550900" w:rsidRPr="00835711">
        <w:rPr>
          <w:rFonts w:ascii="PT Astra Serif" w:hAnsi="PT Astra Serif" w:cs="Times New Roman"/>
          <w:sz w:val="20"/>
          <w:szCs w:val="20"/>
        </w:rPr>
        <w:t>15 апреля 2011 г. № 524 «</w:t>
      </w:r>
      <w:r w:rsidRPr="00835711">
        <w:rPr>
          <w:rFonts w:ascii="PT Astra Serif" w:hAnsi="PT Astra Serif" w:cs="Times New Roman"/>
          <w:sz w:val="20"/>
          <w:szCs w:val="20"/>
        </w:rPr>
        <w:t>О</w:t>
      </w:r>
      <w:r w:rsidR="00550900" w:rsidRPr="00835711">
        <w:rPr>
          <w:rFonts w:ascii="PT Astra Serif" w:hAnsi="PT Astra Serif" w:cs="Times New Roman"/>
          <w:sz w:val="20"/>
          <w:szCs w:val="20"/>
        </w:rPr>
        <w:t>б утверждении перечня документов, удостоверяющих личность и позволяющих</w:t>
      </w:r>
      <w:r w:rsidRPr="00835711">
        <w:rPr>
          <w:rFonts w:ascii="PT Astra Serif" w:hAnsi="PT Astra Serif" w:cs="Times New Roman"/>
          <w:sz w:val="20"/>
          <w:szCs w:val="20"/>
        </w:rPr>
        <w:t xml:space="preserve"> </w:t>
      </w:r>
      <w:r w:rsidR="00550900" w:rsidRPr="00835711">
        <w:rPr>
          <w:rFonts w:ascii="PT Astra Serif" w:hAnsi="PT Astra Serif" w:cs="Times New Roman"/>
          <w:sz w:val="20"/>
          <w:szCs w:val="20"/>
        </w:rPr>
        <w:t>установить возраст покупателя</w:t>
      </w:r>
      <w:r w:rsidRPr="00835711">
        <w:rPr>
          <w:rFonts w:ascii="PT Astra Serif" w:hAnsi="PT Astra Serif" w:cs="Times New Roman"/>
          <w:sz w:val="20"/>
          <w:szCs w:val="20"/>
        </w:rPr>
        <w:t xml:space="preserve"> </w:t>
      </w:r>
      <w:r w:rsidR="00550900" w:rsidRPr="00835711">
        <w:rPr>
          <w:rFonts w:ascii="PT Astra Serif" w:hAnsi="PT Astra Serif" w:cs="Times New Roman"/>
          <w:sz w:val="20"/>
          <w:szCs w:val="20"/>
        </w:rPr>
        <w:t>алкогольной</w:t>
      </w:r>
      <w:proofErr w:type="gramEnd"/>
      <w:r w:rsidR="00550900" w:rsidRPr="00835711">
        <w:rPr>
          <w:rFonts w:ascii="PT Astra Serif" w:hAnsi="PT Astra Serif" w:cs="Times New Roman"/>
          <w:sz w:val="20"/>
          <w:szCs w:val="20"/>
        </w:rPr>
        <w:t xml:space="preserve"> </w:t>
      </w:r>
      <w:proofErr w:type="gramStart"/>
      <w:r w:rsidR="00550900" w:rsidRPr="00835711">
        <w:rPr>
          <w:rFonts w:ascii="PT Astra Serif" w:hAnsi="PT Astra Serif" w:cs="Times New Roman"/>
          <w:sz w:val="20"/>
          <w:szCs w:val="20"/>
        </w:rPr>
        <w:t>продукции, которые продавец</w:t>
      </w:r>
      <w:proofErr w:type="gramEnd"/>
      <w:r w:rsidR="00B36FEF" w:rsidRPr="00835711">
        <w:rPr>
          <w:rFonts w:ascii="PT Astra Serif" w:hAnsi="PT Astra Serif" w:cs="Times New Roman"/>
          <w:sz w:val="20"/>
          <w:szCs w:val="20"/>
        </w:rPr>
        <w:t xml:space="preserve"> вправе потребовать</w:t>
      </w:r>
      <w:r w:rsidR="00CE7537" w:rsidRPr="00835711">
        <w:rPr>
          <w:rFonts w:ascii="PT Astra Serif" w:hAnsi="PT Astra Serif" w:cs="Times New Roman"/>
          <w:sz w:val="20"/>
          <w:szCs w:val="20"/>
        </w:rPr>
        <w:t xml:space="preserve"> в случае возникновения у него сомнения в достижении </w:t>
      </w:r>
      <w:bookmarkStart w:id="0" w:name="_GoBack"/>
      <w:bookmarkEnd w:id="0"/>
      <w:r w:rsidR="00CE7537" w:rsidRPr="00835711">
        <w:rPr>
          <w:rFonts w:ascii="PT Astra Serif" w:hAnsi="PT Astra Serif" w:cs="Times New Roman"/>
          <w:sz w:val="20"/>
          <w:szCs w:val="20"/>
        </w:rPr>
        <w:t xml:space="preserve">этим покупателем совершеннолетия» </w:t>
      </w:r>
    </w:p>
    <w:p w:rsidR="006F3AEE" w:rsidRPr="00835711" w:rsidRDefault="006F3AEE" w:rsidP="006F3AE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hAnsi="PT Astra Serif" w:cs="Times New Roman"/>
          <w:sz w:val="28"/>
          <w:szCs w:val="28"/>
        </w:rPr>
      </w:pPr>
    </w:p>
    <w:p w:rsidR="006F3AEE" w:rsidRPr="00835711" w:rsidRDefault="006F3AEE" w:rsidP="006F3A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35711">
        <w:rPr>
          <w:rFonts w:ascii="PT Astra Serif" w:hAnsi="PT Astra Serif" w:cs="Times New Roman"/>
          <w:sz w:val="28"/>
          <w:szCs w:val="28"/>
        </w:rPr>
        <w:t>1. Паспорт гражданина Российской Федерации, удостоверяющий личность гражданина Российской Федерации на территории Российской Федерации.</w:t>
      </w:r>
    </w:p>
    <w:p w:rsidR="006F3AEE" w:rsidRPr="00835711" w:rsidRDefault="006F3AEE" w:rsidP="006F3AE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35711">
        <w:rPr>
          <w:rFonts w:ascii="PT Astra Serif" w:hAnsi="PT Astra Serif" w:cs="Times New Roman"/>
          <w:sz w:val="28"/>
          <w:szCs w:val="28"/>
        </w:rPr>
        <w:t>2. Паспорт гражданина Российской Федерации, удостоверяющий личность гражданина Российской Федерации за пределами территории Российской Федерации.</w:t>
      </w:r>
    </w:p>
    <w:p w:rsidR="006F3AEE" w:rsidRPr="00835711" w:rsidRDefault="006F3AEE" w:rsidP="006F3AE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35711">
        <w:rPr>
          <w:rFonts w:ascii="PT Astra Serif" w:hAnsi="PT Astra Serif" w:cs="Times New Roman"/>
          <w:sz w:val="28"/>
          <w:szCs w:val="28"/>
        </w:rPr>
        <w:t>3. Временное удостоверение личности гражданина Российской Федерации.</w:t>
      </w:r>
    </w:p>
    <w:p w:rsidR="006F3AEE" w:rsidRPr="00835711" w:rsidRDefault="006F3AEE" w:rsidP="006F3AE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35711">
        <w:rPr>
          <w:rFonts w:ascii="PT Astra Serif" w:hAnsi="PT Astra Serif" w:cs="Times New Roman"/>
          <w:sz w:val="28"/>
          <w:szCs w:val="28"/>
        </w:rPr>
        <w:t>4. Удостоверение личности моряка.</w:t>
      </w:r>
    </w:p>
    <w:p w:rsidR="006F3AEE" w:rsidRPr="00835711" w:rsidRDefault="006F3AEE" w:rsidP="006F3AE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35711">
        <w:rPr>
          <w:rFonts w:ascii="PT Astra Serif" w:hAnsi="PT Astra Serif" w:cs="Times New Roman"/>
          <w:sz w:val="28"/>
          <w:szCs w:val="28"/>
        </w:rPr>
        <w:t>5. Дипломатический паспорт гражданина Российской Федерации.</w:t>
      </w:r>
    </w:p>
    <w:p w:rsidR="006F3AEE" w:rsidRPr="00835711" w:rsidRDefault="006F3AEE" w:rsidP="006F3AE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35711">
        <w:rPr>
          <w:rFonts w:ascii="PT Astra Serif" w:hAnsi="PT Astra Serif" w:cs="Times New Roman"/>
          <w:sz w:val="28"/>
          <w:szCs w:val="28"/>
        </w:rPr>
        <w:t>6. Служебный паспорт гражданина Российской Федерации.</w:t>
      </w:r>
    </w:p>
    <w:p w:rsidR="006F3AEE" w:rsidRPr="00835711" w:rsidRDefault="006F3AEE" w:rsidP="006F3AE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35711">
        <w:rPr>
          <w:rFonts w:ascii="PT Astra Serif" w:hAnsi="PT Astra Serif" w:cs="Times New Roman"/>
          <w:sz w:val="28"/>
          <w:szCs w:val="28"/>
        </w:rPr>
        <w:t>7. Удостоверение личности военнослужащего или военный билет гражданина Российской Федерации.</w:t>
      </w:r>
    </w:p>
    <w:p w:rsidR="006F3AEE" w:rsidRPr="00835711" w:rsidRDefault="006F3AEE" w:rsidP="006F3AE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35711">
        <w:rPr>
          <w:rFonts w:ascii="PT Astra Serif" w:hAnsi="PT Astra Serif" w:cs="Times New Roman"/>
          <w:sz w:val="28"/>
          <w:szCs w:val="28"/>
        </w:rPr>
        <w:t>8. Паспорт заграничный (дипломатический, служебный, обыкновенный) иностранного гражданина либо иной документ, удостоверяющий личность, признаваемый в этом качестве Российской Федерацией.</w:t>
      </w:r>
    </w:p>
    <w:p w:rsidR="006F3AEE" w:rsidRPr="00835711" w:rsidRDefault="006F3AEE" w:rsidP="006F3AE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35711">
        <w:rPr>
          <w:rFonts w:ascii="PT Astra Serif" w:hAnsi="PT Astra Serif" w:cs="Times New Roman"/>
          <w:sz w:val="28"/>
          <w:szCs w:val="28"/>
        </w:rPr>
        <w:t>9. Вид на жительство лица без гражданства в Российской Федерации.</w:t>
      </w:r>
    </w:p>
    <w:p w:rsidR="006F3AEE" w:rsidRPr="00835711" w:rsidRDefault="006F3AEE" w:rsidP="006F3AE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35711">
        <w:rPr>
          <w:rFonts w:ascii="PT Astra Serif" w:hAnsi="PT Astra Serif" w:cs="Times New Roman"/>
          <w:sz w:val="28"/>
          <w:szCs w:val="28"/>
        </w:rPr>
        <w:t>10. Разрешение на временное проживание лица без гражданства в Российской Федерации.</w:t>
      </w:r>
    </w:p>
    <w:p w:rsidR="006F3AEE" w:rsidRPr="00835711" w:rsidRDefault="006F3AEE" w:rsidP="006F3AE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35711">
        <w:rPr>
          <w:rFonts w:ascii="PT Astra Serif" w:hAnsi="PT Astra Serif" w:cs="Times New Roman"/>
          <w:sz w:val="28"/>
          <w:szCs w:val="28"/>
        </w:rPr>
        <w:t>11. Удостоверение беженца.</w:t>
      </w:r>
    </w:p>
    <w:p w:rsidR="006F3AEE" w:rsidRPr="00835711" w:rsidRDefault="006F3AEE" w:rsidP="006F3AE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35711">
        <w:rPr>
          <w:rFonts w:ascii="PT Astra Serif" w:hAnsi="PT Astra Serif" w:cs="Times New Roman"/>
          <w:sz w:val="28"/>
          <w:szCs w:val="28"/>
        </w:rPr>
        <w:t>12. Свидетельство о предоставлении временного убежища на территории Российской Федерации.</w:t>
      </w:r>
    </w:p>
    <w:p w:rsidR="006F3AEE" w:rsidRPr="00835711" w:rsidRDefault="006F3AEE" w:rsidP="006F3AE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835711">
        <w:rPr>
          <w:rFonts w:ascii="PT Astra Serif" w:hAnsi="PT Astra Serif" w:cs="Times New Roman"/>
          <w:sz w:val="28"/>
          <w:szCs w:val="28"/>
        </w:rPr>
        <w:t>13. Водительское удостоверение.</w:t>
      </w:r>
    </w:p>
    <w:sectPr w:rsidR="006F3AEE" w:rsidRPr="00835711" w:rsidSect="006D5446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altName w:val="Gentium Basic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295"/>
    <w:rsid w:val="001E0A94"/>
    <w:rsid w:val="004C5473"/>
    <w:rsid w:val="00550900"/>
    <w:rsid w:val="006D2ECB"/>
    <w:rsid w:val="006F3AEE"/>
    <w:rsid w:val="00835711"/>
    <w:rsid w:val="0092179C"/>
    <w:rsid w:val="00B36FEF"/>
    <w:rsid w:val="00CE7537"/>
    <w:rsid w:val="00D35295"/>
    <w:rsid w:val="00FE183F"/>
    <w:rsid w:val="00FE7916"/>
    <w:rsid w:val="00FF5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Андреева</dc:creator>
  <cp:lastModifiedBy>Алина Антух</cp:lastModifiedBy>
  <cp:revision>2</cp:revision>
  <dcterms:created xsi:type="dcterms:W3CDTF">2022-04-04T04:56:00Z</dcterms:created>
  <dcterms:modified xsi:type="dcterms:W3CDTF">2022-04-04T04:56:00Z</dcterms:modified>
</cp:coreProperties>
</file>