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5B" w:rsidRPr="001561FD" w:rsidRDefault="007F729F">
      <w:r w:rsidRPr="001561F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-236855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35B" w:rsidRPr="001561FD" w:rsidRDefault="00B6735B">
      <w:pPr>
        <w:jc w:val="center"/>
        <w:rPr>
          <w:sz w:val="28"/>
        </w:rPr>
      </w:pPr>
    </w:p>
    <w:p w:rsidR="00375C58" w:rsidRPr="001561FD" w:rsidRDefault="00375C58" w:rsidP="00666B61">
      <w:pPr>
        <w:rPr>
          <w:sz w:val="28"/>
        </w:rPr>
      </w:pPr>
    </w:p>
    <w:p w:rsidR="0005580E" w:rsidRPr="001561FD" w:rsidRDefault="0005580E">
      <w:pPr>
        <w:jc w:val="center"/>
        <w:rPr>
          <w:sz w:val="28"/>
        </w:rPr>
      </w:pPr>
    </w:p>
    <w:p w:rsidR="00B6735B" w:rsidRPr="001561FD" w:rsidRDefault="00EE32AE">
      <w:pPr>
        <w:jc w:val="center"/>
        <w:rPr>
          <w:sz w:val="28"/>
        </w:rPr>
      </w:pPr>
      <w:r w:rsidRPr="001561FD">
        <w:rPr>
          <w:sz w:val="28"/>
        </w:rPr>
        <w:t>МУНИЦИПАЛЬНОЕ ОБРАЗОВАНИЕ «</w:t>
      </w:r>
      <w:r w:rsidRPr="001561FD">
        <w:rPr>
          <w:caps/>
          <w:sz w:val="28"/>
        </w:rPr>
        <w:t>Каргасокский район»</w:t>
      </w:r>
    </w:p>
    <w:p w:rsidR="00B6735B" w:rsidRPr="001561FD" w:rsidRDefault="00EE32AE">
      <w:pPr>
        <w:pStyle w:val="2"/>
        <w:jc w:val="center"/>
        <w:rPr>
          <w:sz w:val="26"/>
        </w:rPr>
      </w:pPr>
      <w:r w:rsidRPr="001561FD">
        <w:rPr>
          <w:sz w:val="26"/>
        </w:rPr>
        <w:t>ТОМСКАЯ ОБЛАСТЬ</w:t>
      </w:r>
    </w:p>
    <w:p w:rsidR="00B6735B" w:rsidRPr="001561FD" w:rsidRDefault="00B6735B">
      <w:pPr>
        <w:rPr>
          <w:sz w:val="28"/>
        </w:rPr>
      </w:pPr>
    </w:p>
    <w:p w:rsidR="00B6735B" w:rsidRPr="001561FD" w:rsidRDefault="00815DDF">
      <w:pPr>
        <w:pStyle w:val="1"/>
        <w:rPr>
          <w:sz w:val="28"/>
        </w:rPr>
      </w:pPr>
      <w:r w:rsidRPr="001561FD">
        <w:rPr>
          <w:sz w:val="28"/>
        </w:rPr>
        <w:t>АДМИНИСТРАЦИЯ</w:t>
      </w:r>
      <w:r w:rsidR="00EE32AE" w:rsidRPr="001561FD">
        <w:rPr>
          <w:sz w:val="28"/>
        </w:rPr>
        <w:t xml:space="preserve"> КАРГАСОКСКОГО РАЙОНА</w:t>
      </w:r>
    </w:p>
    <w:p w:rsidR="00B6735B" w:rsidRPr="001561FD" w:rsidRDefault="00B6735B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6138"/>
        <w:gridCol w:w="1560"/>
      </w:tblGrid>
      <w:tr w:rsidR="001561FD" w:rsidRPr="001561FD" w:rsidTr="00860BF0">
        <w:tc>
          <w:tcPr>
            <w:tcW w:w="9606" w:type="dxa"/>
            <w:gridSpan w:val="3"/>
          </w:tcPr>
          <w:p w:rsidR="00B6735B" w:rsidRPr="001561FD" w:rsidRDefault="00EE32AE">
            <w:pPr>
              <w:pStyle w:val="5"/>
            </w:pPr>
            <w:r w:rsidRPr="001561FD">
              <w:t>ПОСТАНОВЛЕНИЕ</w:t>
            </w:r>
          </w:p>
          <w:p w:rsidR="001561FD" w:rsidRPr="001561FD" w:rsidRDefault="000E654B" w:rsidP="000E654B">
            <w:pPr>
              <w:jc w:val="center"/>
              <w:rPr>
                <w:color w:val="FF0000"/>
                <w:sz w:val="20"/>
                <w:szCs w:val="20"/>
              </w:rPr>
            </w:pPr>
            <w:r w:rsidRPr="001561FD">
              <w:rPr>
                <w:color w:val="FF0000"/>
                <w:sz w:val="20"/>
                <w:szCs w:val="20"/>
              </w:rPr>
              <w:t>(В редакции постановления Администрации Каргасокского района от 06.11.2019 № 244</w:t>
            </w:r>
            <w:r w:rsidR="000B0825" w:rsidRPr="001561FD">
              <w:rPr>
                <w:color w:val="FF0000"/>
                <w:sz w:val="20"/>
                <w:szCs w:val="20"/>
              </w:rPr>
              <w:t>; от 28.09.2020 № 187</w:t>
            </w:r>
            <w:r w:rsidR="00502FD5" w:rsidRPr="001561FD">
              <w:rPr>
                <w:color w:val="FF0000"/>
                <w:sz w:val="20"/>
                <w:szCs w:val="20"/>
              </w:rPr>
              <w:t>; от 01.12.2020 № 244</w:t>
            </w:r>
            <w:r w:rsidR="00AF7D8F" w:rsidRPr="001561FD">
              <w:rPr>
                <w:color w:val="FF0000"/>
                <w:sz w:val="20"/>
                <w:szCs w:val="20"/>
              </w:rPr>
              <w:t>; от 02.12.2020 № 251</w:t>
            </w:r>
            <w:r w:rsidR="00A763F4" w:rsidRPr="001561FD">
              <w:rPr>
                <w:color w:val="FF0000"/>
                <w:sz w:val="20"/>
                <w:szCs w:val="20"/>
              </w:rPr>
              <w:t>; от 12.03.2021 № 57</w:t>
            </w:r>
            <w:r w:rsidR="001561FD" w:rsidRPr="001561FD">
              <w:rPr>
                <w:color w:val="FF0000"/>
                <w:sz w:val="20"/>
                <w:szCs w:val="20"/>
              </w:rPr>
              <w:t>;</w:t>
            </w:r>
          </w:p>
          <w:p w:rsidR="00B6735B" w:rsidRPr="001561FD" w:rsidRDefault="001561FD" w:rsidP="000E654B">
            <w:pPr>
              <w:jc w:val="center"/>
              <w:rPr>
                <w:color w:val="FF0000"/>
                <w:sz w:val="20"/>
                <w:szCs w:val="20"/>
              </w:rPr>
            </w:pPr>
            <w:r w:rsidRPr="001561FD">
              <w:rPr>
                <w:color w:val="FF0000"/>
                <w:sz w:val="20"/>
                <w:szCs w:val="20"/>
              </w:rPr>
              <w:t xml:space="preserve"> от 15.11.2021 №275</w:t>
            </w:r>
            <w:r w:rsidR="004E3989">
              <w:rPr>
                <w:color w:val="FF0000"/>
                <w:sz w:val="20"/>
                <w:szCs w:val="20"/>
              </w:rPr>
              <w:t>, от 21.11.2022 №234</w:t>
            </w:r>
            <w:r w:rsidR="000E654B" w:rsidRPr="001561FD">
              <w:rPr>
                <w:color w:val="FF0000"/>
                <w:sz w:val="20"/>
                <w:szCs w:val="20"/>
              </w:rPr>
              <w:t>)</w:t>
            </w:r>
          </w:p>
          <w:p w:rsidR="000E654B" w:rsidRPr="001561FD" w:rsidRDefault="000E654B" w:rsidP="000E654B">
            <w:pPr>
              <w:jc w:val="center"/>
            </w:pPr>
          </w:p>
        </w:tc>
      </w:tr>
      <w:tr w:rsidR="001561FD" w:rsidRPr="001561FD" w:rsidTr="00860BF0">
        <w:tc>
          <w:tcPr>
            <w:tcW w:w="1908" w:type="dxa"/>
          </w:tcPr>
          <w:p w:rsidR="00B6735B" w:rsidRPr="001561FD" w:rsidRDefault="00F36EF8" w:rsidP="00703403">
            <w:r w:rsidRPr="001561FD">
              <w:t>09</w:t>
            </w:r>
            <w:r w:rsidR="00892379" w:rsidRPr="001561FD">
              <w:t>.</w:t>
            </w:r>
            <w:r w:rsidR="00800C47" w:rsidRPr="001561FD">
              <w:t>1</w:t>
            </w:r>
            <w:r w:rsidR="00703403" w:rsidRPr="001561FD">
              <w:t>0</w:t>
            </w:r>
            <w:r w:rsidR="00EE32AE" w:rsidRPr="001561FD">
              <w:t>.20</w:t>
            </w:r>
            <w:r w:rsidR="009449BD" w:rsidRPr="001561FD">
              <w:t>1</w:t>
            </w:r>
            <w:r w:rsidR="00703403" w:rsidRPr="001561FD">
              <w:t>8</w:t>
            </w:r>
          </w:p>
        </w:tc>
        <w:tc>
          <w:tcPr>
            <w:tcW w:w="6138" w:type="dxa"/>
          </w:tcPr>
          <w:p w:rsidR="00B6735B" w:rsidRPr="001561FD" w:rsidRDefault="00B6735B">
            <w:pPr>
              <w:jc w:val="right"/>
            </w:pPr>
          </w:p>
        </w:tc>
        <w:tc>
          <w:tcPr>
            <w:tcW w:w="1560" w:type="dxa"/>
          </w:tcPr>
          <w:p w:rsidR="00B6735B" w:rsidRPr="001561FD" w:rsidRDefault="009449BD" w:rsidP="00703403">
            <w:pPr>
              <w:jc w:val="right"/>
            </w:pPr>
            <w:r w:rsidRPr="001561FD">
              <w:t>№</w:t>
            </w:r>
            <w:r w:rsidR="00375C58" w:rsidRPr="001561FD">
              <w:t xml:space="preserve"> </w:t>
            </w:r>
            <w:r w:rsidR="00F36EF8" w:rsidRPr="001561FD">
              <w:t>297</w:t>
            </w:r>
          </w:p>
        </w:tc>
      </w:tr>
      <w:tr w:rsidR="00B6735B" w:rsidRPr="001561FD" w:rsidTr="00793A56">
        <w:trPr>
          <w:trHeight w:val="305"/>
        </w:trPr>
        <w:tc>
          <w:tcPr>
            <w:tcW w:w="8046" w:type="dxa"/>
            <w:gridSpan w:val="2"/>
          </w:tcPr>
          <w:p w:rsidR="00970BF6" w:rsidRPr="001561FD" w:rsidRDefault="00970BF6" w:rsidP="007648FE"/>
          <w:p w:rsidR="00B6735B" w:rsidRPr="001561FD" w:rsidRDefault="00EE32AE" w:rsidP="007648FE">
            <w:r w:rsidRPr="001561FD">
              <w:t>с. Каргасок</w:t>
            </w:r>
          </w:p>
        </w:tc>
        <w:tc>
          <w:tcPr>
            <w:tcW w:w="1560" w:type="dxa"/>
          </w:tcPr>
          <w:p w:rsidR="00B6735B" w:rsidRPr="001561FD" w:rsidRDefault="00B6735B"/>
        </w:tc>
      </w:tr>
    </w:tbl>
    <w:p w:rsidR="00B6735B" w:rsidRPr="001561FD" w:rsidRDefault="00B6735B" w:rsidP="00F36EF8"/>
    <w:tbl>
      <w:tblPr>
        <w:tblW w:w="8646" w:type="dxa"/>
        <w:tblInd w:w="-34" w:type="dxa"/>
        <w:tblLook w:val="0000" w:firstRow="0" w:lastRow="0" w:firstColumn="0" w:lastColumn="0" w:noHBand="0" w:noVBand="0"/>
      </w:tblPr>
      <w:tblGrid>
        <w:gridCol w:w="5528"/>
        <w:gridCol w:w="3118"/>
      </w:tblGrid>
      <w:tr w:rsidR="001561FD" w:rsidRPr="001561FD" w:rsidTr="00970BF6">
        <w:tc>
          <w:tcPr>
            <w:tcW w:w="5528" w:type="dxa"/>
            <w:vAlign w:val="center"/>
          </w:tcPr>
          <w:p w:rsidR="00B6735B" w:rsidRPr="001561FD" w:rsidRDefault="00970BF6" w:rsidP="00D82046">
            <w:pPr>
              <w:pStyle w:val="a5"/>
              <w:ind w:left="34"/>
              <w:jc w:val="both"/>
            </w:pPr>
            <w:r w:rsidRPr="001561FD">
              <w:t>О</w:t>
            </w:r>
            <w:r w:rsidR="00D82046" w:rsidRPr="001561FD">
              <w:t xml:space="preserve"> создании</w:t>
            </w:r>
            <w:r w:rsidRPr="001561FD">
              <w:t xml:space="preserve"> комиссии по </w:t>
            </w:r>
            <w:r w:rsidR="00D82046" w:rsidRPr="001561FD">
              <w:t>делам инвалидов</w:t>
            </w:r>
            <w:r w:rsidR="00FF3EED" w:rsidRPr="001561FD">
              <w:t xml:space="preserve"> </w:t>
            </w:r>
          </w:p>
        </w:tc>
        <w:tc>
          <w:tcPr>
            <w:tcW w:w="3118" w:type="dxa"/>
            <w:tcBorders>
              <w:left w:val="nil"/>
            </w:tcBorders>
          </w:tcPr>
          <w:p w:rsidR="007218C1" w:rsidRPr="001561FD" w:rsidRDefault="007218C1"/>
          <w:p w:rsidR="007218C1" w:rsidRPr="001561FD" w:rsidRDefault="007218C1"/>
        </w:tc>
      </w:tr>
    </w:tbl>
    <w:p w:rsidR="00EA3532" w:rsidRPr="001561FD" w:rsidRDefault="00EA3532" w:rsidP="00EA35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3D8" w:rsidRPr="001561FD" w:rsidRDefault="00970BF6" w:rsidP="00970BF6">
      <w:pPr>
        <w:ind w:firstLine="426"/>
        <w:jc w:val="both"/>
        <w:rPr>
          <w:lang w:eastAsia="en-US"/>
        </w:rPr>
      </w:pPr>
      <w:r w:rsidRPr="001561FD">
        <w:rPr>
          <w:lang w:eastAsia="en-US"/>
        </w:rPr>
        <w:t xml:space="preserve">Во исполнение Федерального закона от 24 ноября 1995 года № 181-ФЗ «О социальной защите инвалидов в Российской Федерации», </w:t>
      </w:r>
      <w:r w:rsidR="0078759D" w:rsidRPr="001561FD">
        <w:rPr>
          <w:lang w:eastAsia="en-US"/>
        </w:rPr>
        <w:t xml:space="preserve">распоряжения Губернатора Томской области от 30 января 2013 года № 22-р </w:t>
      </w:r>
      <w:r w:rsidR="00447BC2" w:rsidRPr="001561FD">
        <w:rPr>
          <w:lang w:eastAsia="en-US"/>
        </w:rPr>
        <w:t>«О проведении в Томской области паспортизации объектов социальной инфраструктуры и услуг в приоритетных сферах жизнедеятельности инвалидов и других маломобильных групп населения», распоряжения Губернатора Томской области от 13 января 2016 года № 4-р «Об организации работы по выполнению положений Конвенции о правах инвалидов и осуществлению мероприятий по обеспечению условий доступности для инвалидов объектов и услуг»</w:t>
      </w:r>
      <w:r w:rsidR="00430763" w:rsidRPr="001561FD">
        <w:rPr>
          <w:lang w:eastAsia="en-US"/>
        </w:rPr>
        <w:t xml:space="preserve">, и обеспечения беспрепятственного доступа инвалидов к объектам и услугам социальной инфраструктуры на территории Каргасокского района  </w:t>
      </w:r>
    </w:p>
    <w:p w:rsidR="00DF34D9" w:rsidRPr="001561FD" w:rsidRDefault="00DF34D9" w:rsidP="00970BF6">
      <w:pPr>
        <w:ind w:firstLine="426"/>
        <w:jc w:val="both"/>
      </w:pPr>
    </w:p>
    <w:p w:rsidR="00E24182" w:rsidRPr="001561FD" w:rsidRDefault="002F0C3A" w:rsidP="007218C1">
      <w:pPr>
        <w:ind w:firstLine="426"/>
      </w:pPr>
      <w:r w:rsidRPr="001561FD">
        <w:t>Администрация Каргасокского района постановляет</w:t>
      </w:r>
      <w:r w:rsidR="00EE32AE" w:rsidRPr="001561FD">
        <w:t>:</w:t>
      </w:r>
    </w:p>
    <w:p w:rsidR="00E24182" w:rsidRPr="001561FD" w:rsidRDefault="00E24182" w:rsidP="001277F9">
      <w:pPr>
        <w:pStyle w:val="a5"/>
        <w:ind w:left="0" w:firstLine="426"/>
        <w:jc w:val="both"/>
      </w:pPr>
      <w:r w:rsidRPr="001561FD">
        <w:t>1.</w:t>
      </w:r>
      <w:r w:rsidR="001E2E11" w:rsidRPr="001561FD">
        <w:t xml:space="preserve"> </w:t>
      </w:r>
      <w:r w:rsidRPr="001561FD">
        <w:t xml:space="preserve">Утвердить Положение </w:t>
      </w:r>
      <w:r w:rsidR="00793A56" w:rsidRPr="001561FD">
        <w:t>о комиссии</w:t>
      </w:r>
      <w:r w:rsidR="001277F9" w:rsidRPr="001561FD">
        <w:t xml:space="preserve"> по</w:t>
      </w:r>
      <w:r w:rsidR="00D82046" w:rsidRPr="001561FD">
        <w:t xml:space="preserve"> делам инвалидов</w:t>
      </w:r>
      <w:r w:rsidRPr="001561FD">
        <w:t xml:space="preserve"> согласно приложению № 1</w:t>
      </w:r>
      <w:r w:rsidR="00F522D3" w:rsidRPr="001561FD">
        <w:t xml:space="preserve"> к настоящему постановлению</w:t>
      </w:r>
      <w:r w:rsidRPr="001561FD">
        <w:t>.</w:t>
      </w:r>
    </w:p>
    <w:p w:rsidR="00E24182" w:rsidRPr="001561FD" w:rsidRDefault="00375C58" w:rsidP="004F3A78">
      <w:pPr>
        <w:tabs>
          <w:tab w:val="left" w:pos="0"/>
        </w:tabs>
        <w:ind w:firstLine="426"/>
        <w:jc w:val="both"/>
      </w:pPr>
      <w:r w:rsidRPr="001561FD">
        <w:t>2.</w:t>
      </w:r>
      <w:r w:rsidR="001E2E11" w:rsidRPr="001561FD">
        <w:t xml:space="preserve"> </w:t>
      </w:r>
      <w:r w:rsidR="00E24182" w:rsidRPr="001561FD">
        <w:t xml:space="preserve">Создать комиссию </w:t>
      </w:r>
      <w:r w:rsidR="00FF3EED" w:rsidRPr="001561FD">
        <w:t xml:space="preserve">по </w:t>
      </w:r>
      <w:r w:rsidR="00D82046" w:rsidRPr="001561FD">
        <w:t>делам инвалидов</w:t>
      </w:r>
      <w:r w:rsidR="00FF3EED" w:rsidRPr="001561FD">
        <w:t xml:space="preserve"> </w:t>
      </w:r>
      <w:r w:rsidR="00E24182" w:rsidRPr="001561FD">
        <w:t>в составе согласно приложению № 2</w:t>
      </w:r>
      <w:r w:rsidR="00F522D3" w:rsidRPr="001561FD">
        <w:t xml:space="preserve"> к настоящему постановлению</w:t>
      </w:r>
      <w:r w:rsidR="00E24182" w:rsidRPr="001561FD">
        <w:t>.</w:t>
      </w:r>
    </w:p>
    <w:p w:rsidR="008457E5" w:rsidRPr="001561FD" w:rsidRDefault="00E24182" w:rsidP="001E2E11">
      <w:pPr>
        <w:ind w:firstLine="426"/>
        <w:jc w:val="both"/>
      </w:pPr>
      <w:r w:rsidRPr="001561FD">
        <w:t>3.</w:t>
      </w:r>
      <w:r w:rsidR="001E2E11" w:rsidRPr="001561FD">
        <w:t xml:space="preserve"> </w:t>
      </w:r>
      <w:r w:rsidRPr="001561FD">
        <w:t>Утвердить перечень объектов, подлежащих обследованию в целях создания условий для беспрепятственного доступа инвалидов</w:t>
      </w:r>
      <w:r w:rsidR="001E2E11" w:rsidRPr="001561FD">
        <w:t>,</w:t>
      </w:r>
      <w:r w:rsidRPr="001561FD">
        <w:t xml:space="preserve"> согласно приложению № 3</w:t>
      </w:r>
      <w:r w:rsidR="00F522D3" w:rsidRPr="001561FD">
        <w:t xml:space="preserve"> к настоящему постановлению</w:t>
      </w:r>
      <w:r w:rsidRPr="001561FD">
        <w:t>.</w:t>
      </w:r>
    </w:p>
    <w:p w:rsidR="00F522D3" w:rsidRPr="001561FD" w:rsidRDefault="00375C58" w:rsidP="00F522D3">
      <w:pPr>
        <w:pStyle w:val="a5"/>
        <w:ind w:left="0" w:firstLine="426"/>
        <w:jc w:val="both"/>
      </w:pPr>
      <w:r w:rsidRPr="001561FD">
        <w:t>4.</w:t>
      </w:r>
      <w:r w:rsidR="001E2E11" w:rsidRPr="001561FD">
        <w:t xml:space="preserve"> Официально о</w:t>
      </w:r>
      <w:r w:rsidR="00A3518A" w:rsidRPr="001561FD">
        <w:t>бнародовать</w:t>
      </w:r>
      <w:r w:rsidR="00F522D3" w:rsidRPr="001561FD">
        <w:t xml:space="preserve"> настоящее постановление в порядке, предусмотренном Устав</w:t>
      </w:r>
      <w:r w:rsidR="001E2E11" w:rsidRPr="001561FD">
        <w:t>ом</w:t>
      </w:r>
      <w:r w:rsidR="00F522D3" w:rsidRPr="001561FD">
        <w:t xml:space="preserve"> муниципального образования «Каргасокский район</w:t>
      </w:r>
      <w:r w:rsidR="001E2E11" w:rsidRPr="001561FD">
        <w:t>.</w:t>
      </w:r>
    </w:p>
    <w:p w:rsidR="005A4F14" w:rsidRPr="001561FD" w:rsidRDefault="007F729F" w:rsidP="00F36EF8">
      <w:pPr>
        <w:ind w:firstLine="426"/>
        <w:jc w:val="both"/>
      </w:pPr>
      <w:r w:rsidRPr="001561FD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527685</wp:posOffset>
            </wp:positionV>
            <wp:extent cx="1400175" cy="1428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E11" w:rsidRPr="001561FD">
        <w:t xml:space="preserve">5. Постановление Администрации Каргасокского района от 13.12.2016 № 343 «О комиссии по вопросам обеспечения беспрепятственного доступа инвалидов к объектам и услугам социальной инфраструктуры на территории Каргасокского района» признать утратившим силу.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75C58" w:rsidRPr="001561FD" w:rsidTr="00375C58">
        <w:trPr>
          <w:trHeight w:val="429"/>
        </w:trPr>
        <w:tc>
          <w:tcPr>
            <w:tcW w:w="9571" w:type="dxa"/>
            <w:vAlign w:val="center"/>
          </w:tcPr>
          <w:p w:rsidR="00375C58" w:rsidRPr="001561FD" w:rsidRDefault="00375C58" w:rsidP="00375C58">
            <w:pPr>
              <w:pStyle w:val="3"/>
              <w:rPr>
                <w:sz w:val="24"/>
              </w:rPr>
            </w:pPr>
          </w:p>
          <w:p w:rsidR="000F2507" w:rsidRPr="001561FD" w:rsidRDefault="000F2507" w:rsidP="000F2507"/>
          <w:p w:rsidR="00375C58" w:rsidRPr="001561FD" w:rsidRDefault="00C80421" w:rsidP="00C80421">
            <w:r w:rsidRPr="001561FD">
              <w:t xml:space="preserve">И.о. </w:t>
            </w:r>
            <w:r w:rsidR="00375C58" w:rsidRPr="001561FD">
              <w:t>Глав</w:t>
            </w:r>
            <w:r w:rsidRPr="001561FD">
              <w:t>ы</w:t>
            </w:r>
            <w:r w:rsidR="00375C58" w:rsidRPr="001561FD">
              <w:t xml:space="preserve"> Каргасокского района                                       </w:t>
            </w:r>
            <w:r w:rsidR="00F36EF8" w:rsidRPr="001561FD">
              <w:t xml:space="preserve">                    </w:t>
            </w:r>
            <w:r w:rsidR="00666B61" w:rsidRPr="001561FD">
              <w:t xml:space="preserve">       </w:t>
            </w:r>
            <w:r w:rsidR="00375C58" w:rsidRPr="001561FD">
              <w:t>А.</w:t>
            </w:r>
            <w:r w:rsidRPr="001561FD">
              <w:t>Ф</w:t>
            </w:r>
            <w:r w:rsidR="00375C58" w:rsidRPr="001561FD">
              <w:t xml:space="preserve">. </w:t>
            </w:r>
            <w:r w:rsidRPr="001561FD">
              <w:t>Шамраев</w:t>
            </w:r>
          </w:p>
        </w:tc>
      </w:tr>
    </w:tbl>
    <w:p w:rsidR="00860BF0" w:rsidRPr="001561FD" w:rsidRDefault="00860BF0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92"/>
        <w:gridCol w:w="6763"/>
      </w:tblGrid>
      <w:tr w:rsidR="00B6735B" w:rsidRPr="001561FD">
        <w:trPr>
          <w:trHeight w:val="388"/>
        </w:trPr>
        <w:tc>
          <w:tcPr>
            <w:tcW w:w="2628" w:type="dxa"/>
          </w:tcPr>
          <w:p w:rsidR="00392A8D" w:rsidRPr="001561FD" w:rsidRDefault="008A00BC" w:rsidP="00392A8D">
            <w:pPr>
              <w:rPr>
                <w:sz w:val="20"/>
                <w:szCs w:val="20"/>
              </w:rPr>
            </w:pPr>
            <w:r w:rsidRPr="001561FD">
              <w:rPr>
                <w:sz w:val="20"/>
                <w:szCs w:val="20"/>
              </w:rPr>
              <w:t>Т.А. Голещихина</w:t>
            </w:r>
          </w:p>
          <w:p w:rsidR="00B6735B" w:rsidRPr="001561FD" w:rsidRDefault="00F36EF8" w:rsidP="008A00BC">
            <w:r w:rsidRPr="001561FD">
              <w:rPr>
                <w:sz w:val="20"/>
                <w:szCs w:val="20"/>
              </w:rPr>
              <w:t xml:space="preserve">8(38-253) </w:t>
            </w:r>
            <w:r w:rsidR="00392A8D" w:rsidRPr="001561FD">
              <w:rPr>
                <w:sz w:val="20"/>
                <w:szCs w:val="20"/>
              </w:rPr>
              <w:t xml:space="preserve">2 </w:t>
            </w:r>
            <w:r w:rsidR="008A00BC" w:rsidRPr="001561FD">
              <w:rPr>
                <w:sz w:val="20"/>
                <w:szCs w:val="20"/>
              </w:rPr>
              <w:t>32 66</w:t>
            </w:r>
            <w:r w:rsidR="00EE32AE" w:rsidRPr="001561FD"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B6735B" w:rsidRPr="001561FD" w:rsidRDefault="00B6735B"/>
        </w:tc>
      </w:tr>
    </w:tbl>
    <w:p w:rsidR="005770E2" w:rsidRPr="001561FD" w:rsidRDefault="005770E2" w:rsidP="000F2507">
      <w:pPr>
        <w:ind w:firstLine="6237"/>
        <w:jc w:val="both"/>
        <w:rPr>
          <w:sz w:val="20"/>
          <w:szCs w:val="20"/>
        </w:rPr>
      </w:pPr>
    </w:p>
    <w:p w:rsidR="00AD32C4" w:rsidRPr="001561FD" w:rsidRDefault="00AD32C4" w:rsidP="009C1BF1">
      <w:pPr>
        <w:ind w:left="5103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У</w:t>
      </w:r>
      <w:r w:rsidR="00375C58" w:rsidRPr="001561FD">
        <w:rPr>
          <w:sz w:val="26"/>
          <w:szCs w:val="26"/>
        </w:rPr>
        <w:t>ТВЕРЖДЕНО</w:t>
      </w:r>
    </w:p>
    <w:p w:rsidR="00AD32C4" w:rsidRPr="001561FD" w:rsidRDefault="00375C58" w:rsidP="009C1BF1">
      <w:pPr>
        <w:ind w:left="5103"/>
        <w:rPr>
          <w:sz w:val="26"/>
          <w:szCs w:val="26"/>
        </w:rPr>
      </w:pPr>
      <w:r w:rsidRPr="001561FD">
        <w:rPr>
          <w:sz w:val="26"/>
          <w:szCs w:val="26"/>
        </w:rPr>
        <w:t>п</w:t>
      </w:r>
      <w:r w:rsidR="00AD32C4" w:rsidRPr="001561FD">
        <w:rPr>
          <w:sz w:val="26"/>
          <w:szCs w:val="26"/>
        </w:rPr>
        <w:t>остановлением Администрации</w:t>
      </w:r>
    </w:p>
    <w:p w:rsidR="00AD32C4" w:rsidRPr="001561FD" w:rsidRDefault="00AD32C4" w:rsidP="009C1BF1">
      <w:pPr>
        <w:ind w:left="5103"/>
        <w:rPr>
          <w:sz w:val="26"/>
          <w:szCs w:val="26"/>
        </w:rPr>
      </w:pPr>
      <w:r w:rsidRPr="001561FD">
        <w:rPr>
          <w:sz w:val="26"/>
          <w:szCs w:val="26"/>
        </w:rPr>
        <w:t>Каргасокского района</w:t>
      </w:r>
    </w:p>
    <w:p w:rsidR="00AD32C4" w:rsidRPr="001561FD" w:rsidRDefault="00F36EF8" w:rsidP="009C1BF1">
      <w:pPr>
        <w:ind w:left="5103"/>
        <w:rPr>
          <w:sz w:val="26"/>
          <w:szCs w:val="26"/>
        </w:rPr>
      </w:pPr>
      <w:r w:rsidRPr="001561FD">
        <w:rPr>
          <w:sz w:val="26"/>
          <w:szCs w:val="26"/>
        </w:rPr>
        <w:t xml:space="preserve">от </w:t>
      </w:r>
      <w:r w:rsidR="00F97CB2" w:rsidRPr="001561FD">
        <w:rPr>
          <w:sz w:val="26"/>
          <w:szCs w:val="26"/>
        </w:rPr>
        <w:t>09.10.2018 №</w:t>
      </w:r>
      <w:r w:rsidRPr="001561FD">
        <w:rPr>
          <w:sz w:val="26"/>
          <w:szCs w:val="26"/>
        </w:rPr>
        <w:t xml:space="preserve"> 297</w:t>
      </w:r>
    </w:p>
    <w:p w:rsidR="00AD32C4" w:rsidRPr="001561FD" w:rsidRDefault="00AD32C4" w:rsidP="009C1BF1">
      <w:pPr>
        <w:ind w:left="5103"/>
        <w:rPr>
          <w:sz w:val="26"/>
          <w:szCs w:val="26"/>
        </w:rPr>
      </w:pPr>
      <w:r w:rsidRPr="001561FD">
        <w:rPr>
          <w:sz w:val="26"/>
          <w:szCs w:val="26"/>
        </w:rPr>
        <w:t>Приложение</w:t>
      </w:r>
      <w:r w:rsidR="00136353" w:rsidRPr="001561FD">
        <w:rPr>
          <w:sz w:val="26"/>
          <w:szCs w:val="26"/>
        </w:rPr>
        <w:t xml:space="preserve"> № 1</w:t>
      </w:r>
    </w:p>
    <w:p w:rsidR="00D72D8F" w:rsidRPr="001561FD" w:rsidRDefault="00686B57" w:rsidP="009C1BF1">
      <w:pPr>
        <w:ind w:left="5103"/>
        <w:jc w:val="both"/>
        <w:rPr>
          <w:sz w:val="22"/>
          <w:szCs w:val="22"/>
        </w:rPr>
      </w:pPr>
      <w:r w:rsidRPr="001561FD">
        <w:rPr>
          <w:sz w:val="22"/>
          <w:szCs w:val="22"/>
        </w:rPr>
        <w:t>(В редакции постановления Администрации Каргасокского района от 01.12.2020 № 2</w:t>
      </w:r>
      <w:r w:rsidR="009C1BF1" w:rsidRPr="001561FD">
        <w:rPr>
          <w:sz w:val="22"/>
          <w:szCs w:val="22"/>
        </w:rPr>
        <w:t>44)</w:t>
      </w:r>
    </w:p>
    <w:p w:rsidR="00D72D8F" w:rsidRPr="001561FD" w:rsidRDefault="00D72D8F" w:rsidP="00D72D8F">
      <w:pPr>
        <w:ind w:firstLine="709"/>
      </w:pPr>
    </w:p>
    <w:p w:rsidR="000C590C" w:rsidRPr="001561FD" w:rsidRDefault="000C590C" w:rsidP="000C590C">
      <w:pPr>
        <w:ind w:firstLine="709"/>
        <w:jc w:val="center"/>
        <w:rPr>
          <w:sz w:val="26"/>
          <w:szCs w:val="26"/>
        </w:rPr>
      </w:pPr>
      <w:r w:rsidRPr="001561FD">
        <w:rPr>
          <w:sz w:val="26"/>
          <w:szCs w:val="26"/>
        </w:rPr>
        <w:t>Положение</w:t>
      </w:r>
    </w:p>
    <w:p w:rsidR="000C590C" w:rsidRPr="001561FD" w:rsidRDefault="000C590C" w:rsidP="000C590C">
      <w:pPr>
        <w:ind w:firstLine="709"/>
        <w:jc w:val="center"/>
        <w:rPr>
          <w:b/>
          <w:bCs/>
          <w:sz w:val="26"/>
          <w:szCs w:val="26"/>
        </w:rPr>
      </w:pPr>
      <w:r w:rsidRPr="001561FD">
        <w:rPr>
          <w:sz w:val="26"/>
          <w:szCs w:val="26"/>
        </w:rPr>
        <w:t>о комиссии по делам инвалидов</w:t>
      </w:r>
    </w:p>
    <w:p w:rsidR="000C590C" w:rsidRPr="001561FD" w:rsidRDefault="000C590C" w:rsidP="000C590C">
      <w:pPr>
        <w:ind w:firstLine="709"/>
        <w:rPr>
          <w:rFonts w:ascii="Tahoma" w:hAnsi="Tahoma" w:cs="Tahoma"/>
          <w:sz w:val="26"/>
          <w:szCs w:val="26"/>
        </w:rPr>
      </w:pPr>
    </w:p>
    <w:p w:rsidR="000C590C" w:rsidRPr="001561FD" w:rsidRDefault="000C590C" w:rsidP="000C590C">
      <w:pPr>
        <w:shd w:val="clear" w:color="auto" w:fill="FFFFFF"/>
        <w:spacing w:line="357" w:lineRule="atLeast"/>
        <w:ind w:firstLine="567"/>
        <w:jc w:val="both"/>
        <w:textAlignment w:val="baseline"/>
      </w:pPr>
      <w:r w:rsidRPr="001561FD">
        <w:rPr>
          <w:sz w:val="26"/>
          <w:szCs w:val="26"/>
        </w:rPr>
        <w:t>1. К</w:t>
      </w:r>
      <w:r w:rsidRPr="001561FD">
        <w:rPr>
          <w:bCs/>
          <w:sz w:val="26"/>
          <w:szCs w:val="26"/>
        </w:rPr>
        <w:t>омиссия</w:t>
      </w:r>
      <w:r w:rsidRPr="001561FD">
        <w:rPr>
          <w:b/>
          <w:bCs/>
          <w:sz w:val="26"/>
          <w:szCs w:val="26"/>
        </w:rPr>
        <w:t xml:space="preserve"> </w:t>
      </w:r>
      <w:r w:rsidRPr="001561FD">
        <w:rPr>
          <w:sz w:val="26"/>
          <w:szCs w:val="26"/>
        </w:rPr>
        <w:t>по делам инвалидов (далее – Комиссия) образована в целях обеспечения комплексного подхода к организации, координации и контроля деятельности в сфере формирования доступной среды для инвалидов</w:t>
      </w:r>
      <w:r w:rsidRPr="001561FD">
        <w:t>.</w:t>
      </w:r>
    </w:p>
    <w:p w:rsidR="000C590C" w:rsidRPr="001561FD" w:rsidRDefault="000C590C" w:rsidP="000C590C">
      <w:pPr>
        <w:ind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 и распоряжениями Губернатора Томской области, постановлениями и распоряжениями Администрации Каргасокского района, а также настоящим Положением.</w:t>
      </w:r>
    </w:p>
    <w:p w:rsidR="000C590C" w:rsidRPr="001561FD" w:rsidRDefault="000C590C" w:rsidP="000C590C">
      <w:pPr>
        <w:ind w:firstLine="567"/>
        <w:rPr>
          <w:sz w:val="26"/>
          <w:szCs w:val="26"/>
        </w:rPr>
      </w:pPr>
      <w:r w:rsidRPr="001561FD">
        <w:rPr>
          <w:sz w:val="26"/>
          <w:szCs w:val="26"/>
        </w:rPr>
        <w:t>3. Основными задачами Комиссии являются: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оценка состояния доступности объектов и услуг в сферах жизнедеятельности инвалидов;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реализация системных мер, направленных на обеспечение доступности объектов и услуг в сферах жизнедеятельности инвалидов;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координация деятельности в сфере формирования доступной среды жизнедеятельности для инвалидов;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подготовка предложений и рекомендаций по вопросам формирования доступной среды для инвалидов;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 xml:space="preserve"> взаимодействие в установленном порядке в пределах своей компетенции с органами государственной власти, местного самоуправления, организациями и гражданами по вопросам, отнесенным к компетенции комиссии;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осуществление контроля деятельности по формированию доступной среды для инвалидов;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рассмотрение иных вопросов в сфере формирования доступной среды жизнедеятельности для инвалидов;</w:t>
      </w:r>
    </w:p>
    <w:p w:rsidR="000C590C" w:rsidRPr="001561FD" w:rsidRDefault="000C590C" w:rsidP="000C590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на территории Каргасокского района, в целях их приспособления с учетом потребностей инвалидов и обеспечения условий их доступности для инвалидов.</w:t>
      </w:r>
    </w:p>
    <w:p w:rsidR="000C590C" w:rsidRPr="001561FD" w:rsidRDefault="000C590C" w:rsidP="000C590C">
      <w:pPr>
        <w:ind w:firstLine="709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4. Комиссия осуществляет деятельность по следующим направлениям:</w:t>
      </w:r>
    </w:p>
    <w:p w:rsidR="000C590C" w:rsidRPr="001561FD" w:rsidRDefault="000C590C" w:rsidP="000C590C">
      <w:pPr>
        <w:numPr>
          <w:ilvl w:val="0"/>
          <w:numId w:val="4"/>
        </w:numPr>
        <w:shd w:val="clear" w:color="auto" w:fill="FFFFFF"/>
        <w:spacing w:line="357" w:lineRule="atLeast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t>координация работы по проведению мониторинга объектов социальной инфраструктуры, с целью определения их доступности для инвалидов;</w:t>
      </w:r>
    </w:p>
    <w:p w:rsidR="000C590C" w:rsidRPr="001561FD" w:rsidRDefault="000C590C" w:rsidP="000C590C">
      <w:pPr>
        <w:numPr>
          <w:ilvl w:val="0"/>
          <w:numId w:val="4"/>
        </w:numPr>
        <w:shd w:val="clear" w:color="auto" w:fill="FFFFFF"/>
        <w:spacing w:line="357" w:lineRule="atLeast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lastRenderedPageBreak/>
        <w:t>анализ деятельности организаций, независимо от их организационно-правовых форм, в сфере формирования доступной среды жизнедеятельности для инвалидов;</w:t>
      </w:r>
    </w:p>
    <w:p w:rsidR="000C590C" w:rsidRPr="001561FD" w:rsidRDefault="000C590C" w:rsidP="000C590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сбор и анализ информации о выполнении мероприятий комплексных программ в этой сфере;</w:t>
      </w:r>
    </w:p>
    <w:p w:rsidR="000C590C" w:rsidRPr="001561FD" w:rsidRDefault="000C590C" w:rsidP="000C590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разработка рекомендаций по совершенствованию правовых актов и методических рекомендаций в сфере формирования доступной среды жизнедеятельности для инвалидов, по развитию информационных систем, в том числе карт доступности объектов и услуг в Каргасокском районе;</w:t>
      </w:r>
    </w:p>
    <w:p w:rsidR="000C590C" w:rsidRPr="001561FD" w:rsidRDefault="000C590C" w:rsidP="000C590C">
      <w:pPr>
        <w:numPr>
          <w:ilvl w:val="0"/>
          <w:numId w:val="4"/>
        </w:numPr>
        <w:shd w:val="clear" w:color="auto" w:fill="FFFFFF"/>
        <w:spacing w:line="357" w:lineRule="atLeast"/>
        <w:contextualSpacing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t>рассмотрение обращений граждан и юридических лиц по вопросам формирования доступной среды для инвалидов.</w:t>
      </w:r>
    </w:p>
    <w:p w:rsidR="000C590C" w:rsidRPr="001561FD" w:rsidRDefault="000C590C" w:rsidP="000C590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 xml:space="preserve">организация экспертизы проектов правовых актов и методических материалов в сфере доступной среды жизнедеятельности для инвалидов; </w:t>
      </w:r>
    </w:p>
    <w:p w:rsidR="000C590C" w:rsidRPr="001561FD" w:rsidRDefault="000C590C" w:rsidP="000C590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разработка предложений по принятию мер воздействия на нарушителей законодательства в части обеспечения беспрепятственного доступа инвалидов к объектам социальной инфраструктуры,</w:t>
      </w:r>
      <w:r w:rsidRPr="001561FD">
        <w:rPr>
          <w:bCs/>
          <w:sz w:val="26"/>
          <w:szCs w:val="26"/>
        </w:rPr>
        <w:t xml:space="preserve"> средствам информации и связи</w:t>
      </w:r>
      <w:r w:rsidRPr="001561FD">
        <w:rPr>
          <w:sz w:val="26"/>
          <w:szCs w:val="26"/>
        </w:rPr>
        <w:t>;</w:t>
      </w:r>
    </w:p>
    <w:p w:rsidR="000C590C" w:rsidRPr="001561FD" w:rsidRDefault="000C590C" w:rsidP="000C590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взаимодействие в установленном порядке с территориальными органами федеральных органов исполнительной власти, органами исполнительной власти Томской области, органами местного самоуправления, общественными организациями, иными заинтересованными организациями при решении вопросов, относящихся к компетенции Комиссии.</w:t>
      </w:r>
    </w:p>
    <w:p w:rsidR="000C590C" w:rsidRPr="001561FD" w:rsidRDefault="000C590C" w:rsidP="000C590C">
      <w:pPr>
        <w:ind w:firstLine="709"/>
        <w:rPr>
          <w:sz w:val="26"/>
          <w:szCs w:val="26"/>
        </w:rPr>
      </w:pPr>
      <w:r w:rsidRPr="001561FD">
        <w:rPr>
          <w:sz w:val="26"/>
          <w:szCs w:val="26"/>
        </w:rPr>
        <w:t>5. Комиссия для решения возложенных на неё задач имеет право:</w:t>
      </w:r>
    </w:p>
    <w:p w:rsidR="000C590C" w:rsidRPr="001561FD" w:rsidRDefault="000C590C" w:rsidP="000C590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запрашивать от организаций независимо от организационно-правовых форм информацию по вопросам, относящимся к компетенции Комиссии;</w:t>
      </w:r>
    </w:p>
    <w:p w:rsidR="000C590C" w:rsidRPr="001561FD" w:rsidRDefault="000C590C" w:rsidP="000C590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заслушивать на своих заседаниях должностных лиц структурных подразделений Администрации Каргасокского района, представителей заинтересованных организаций по вопросам, отнесенным к компетенции Комиссии;</w:t>
      </w:r>
    </w:p>
    <w:p w:rsidR="000C590C" w:rsidRPr="001561FD" w:rsidRDefault="000C590C" w:rsidP="000C590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создавать, при необходимости, временные комиссии, экспертные и рабочие группы по вопросам, относящимся к компетенции Комиссии;</w:t>
      </w:r>
    </w:p>
    <w:p w:rsidR="000C590C" w:rsidRPr="001561FD" w:rsidRDefault="000C590C" w:rsidP="000C590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оказывать информационно-методическую помощь заинтересованным организациям по вопросам, связанным с формированием доступной среды жизнедеятельности для инвалидов;</w:t>
      </w:r>
    </w:p>
    <w:p w:rsidR="000C590C" w:rsidRPr="001561FD" w:rsidRDefault="000C590C" w:rsidP="000C590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рассматривать на своих заседаниях вопросы организации деятельности структурных подразделений Администрации Каргасокского района и иных организаций по вопросам, относящимся к компетенции Комиссии;</w:t>
      </w:r>
    </w:p>
    <w:p w:rsidR="000C590C" w:rsidRPr="001561FD" w:rsidRDefault="000C590C" w:rsidP="000C590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участвовать в работе совещаний, семинаров, конференций, выставок и иных форумов по проблемам формирования доступной среды жизнедеятельности для инвалидов;</w:t>
      </w:r>
    </w:p>
    <w:p w:rsidR="000C590C" w:rsidRPr="001561FD" w:rsidRDefault="000C590C" w:rsidP="000C590C">
      <w:pPr>
        <w:numPr>
          <w:ilvl w:val="0"/>
          <w:numId w:val="5"/>
        </w:numPr>
        <w:shd w:val="clear" w:color="auto" w:fill="FFFFFF"/>
        <w:spacing w:line="357" w:lineRule="atLeast"/>
        <w:ind w:left="0" w:firstLine="709"/>
        <w:contextualSpacing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t>организовывать и проводить в установленном порядке координационные совещания и рабочие встречи по вопросам, относящимся к компетенции Комиссии.</w:t>
      </w:r>
    </w:p>
    <w:p w:rsidR="000C590C" w:rsidRPr="001561FD" w:rsidRDefault="000C590C" w:rsidP="000C590C">
      <w:pPr>
        <w:shd w:val="clear" w:color="auto" w:fill="FFFFFF"/>
        <w:spacing w:line="357" w:lineRule="atLeast"/>
        <w:ind w:left="709"/>
        <w:contextualSpacing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t>6. Состав Комиссии и организация деятельности Комиссии:</w:t>
      </w:r>
    </w:p>
    <w:p w:rsidR="000C590C" w:rsidRPr="001561FD" w:rsidRDefault="000C590C" w:rsidP="000C590C">
      <w:pPr>
        <w:ind w:firstLine="709"/>
        <w:jc w:val="both"/>
        <w:rPr>
          <w:sz w:val="26"/>
          <w:szCs w:val="26"/>
        </w:rPr>
      </w:pPr>
      <w:r w:rsidRPr="001561FD">
        <w:rPr>
          <w:sz w:val="26"/>
          <w:szCs w:val="26"/>
        </w:rPr>
        <w:t>В состав Комиссии входят председатель Комиссии, заместитель председателя Комиссии, секретарь и члены Комиссии.</w:t>
      </w:r>
    </w:p>
    <w:p w:rsidR="000C590C" w:rsidRPr="001561FD" w:rsidRDefault="000C590C" w:rsidP="000C590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lastRenderedPageBreak/>
        <w:tab/>
        <w:t>Председателем Комиссии является заместитель Главы Каргасокского района по социальным вопросам.</w:t>
      </w:r>
      <w:r w:rsidRPr="001561FD">
        <w:t xml:space="preserve"> </w:t>
      </w:r>
      <w:r w:rsidRPr="001561FD">
        <w:rPr>
          <w:sz w:val="26"/>
          <w:szCs w:val="26"/>
        </w:rPr>
        <w:t>Председатель Комиссии ведет заседания Комиссии, контролирует выполнение решений Комиссии, назначает руководителей временных комиссий, экспертных и рабочих групп, подписывает принятые Комиссией решения, принимает решение о проведении внеочередного заседания Комиссии при необходимости безотлагательного рассмотрения вопросов, относящихся к компетенции Комиссии, распределяет обязанности между членами Комиссии. Заместитель председателя Комиссии исполняет обязанности председателя Комиссии в случае его отсутствия. Члены Комиссии осуществляют работу в Комиссии на общественных началах.</w:t>
      </w:r>
    </w:p>
    <w:p w:rsidR="000C590C" w:rsidRPr="001561FD" w:rsidRDefault="000C590C" w:rsidP="000C590C">
      <w:pPr>
        <w:shd w:val="clear" w:color="auto" w:fill="FFFFFF"/>
        <w:spacing w:line="357" w:lineRule="atLeast"/>
        <w:ind w:firstLine="567"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t>7. Ведение дел Комиссии осуществляет секретарь Комиссии, который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Комиссии.</w:t>
      </w:r>
    </w:p>
    <w:p w:rsidR="000C590C" w:rsidRPr="001561FD" w:rsidRDefault="000C590C" w:rsidP="000C590C">
      <w:pPr>
        <w:shd w:val="clear" w:color="auto" w:fill="FFFFFF"/>
        <w:spacing w:line="357" w:lineRule="atLeast"/>
        <w:ind w:firstLine="567"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t xml:space="preserve">8. Заседания Комиссии проводятся не реже одного раза в квартал. Заседание Комиссии считается правомочным, если на нем присутствует не менее половины численного состава Комиссии. </w:t>
      </w:r>
    </w:p>
    <w:p w:rsidR="000C590C" w:rsidRPr="001561FD" w:rsidRDefault="000C590C" w:rsidP="000C590C">
      <w:pPr>
        <w:shd w:val="clear" w:color="auto" w:fill="FFFFFF"/>
        <w:spacing w:line="357" w:lineRule="atLeast"/>
        <w:ind w:firstLine="567"/>
        <w:jc w:val="both"/>
        <w:textAlignment w:val="baseline"/>
        <w:rPr>
          <w:sz w:val="26"/>
          <w:szCs w:val="26"/>
        </w:rPr>
      </w:pPr>
      <w:r w:rsidRPr="001561FD">
        <w:rPr>
          <w:sz w:val="26"/>
          <w:szCs w:val="26"/>
        </w:rPr>
        <w:t xml:space="preserve">В случае необходимости могут проводиться внеочередные заседания Комиссии. Комиссия при необходимости может проводить выездные заседания. </w:t>
      </w:r>
    </w:p>
    <w:p w:rsidR="00D72D8F" w:rsidRPr="001561FD" w:rsidRDefault="000C590C" w:rsidP="000C590C">
      <w:pPr>
        <w:ind w:firstLine="709"/>
      </w:pPr>
      <w:r w:rsidRPr="001561FD">
        <w:rPr>
          <w:sz w:val="26"/>
          <w:szCs w:val="26"/>
        </w:rPr>
        <w:t>9. Решения Комиссии принимаются большинством голосов присутствующих на заседании ее членов и оформляются протоколом, который подписывает председатель Комиссии либо лицо, председательствующее на заседании Комиссии, секретарь и члены Комиссии.</w:t>
      </w:r>
    </w:p>
    <w:p w:rsidR="00D72D8F" w:rsidRPr="001561FD" w:rsidRDefault="00D72D8F" w:rsidP="00D72D8F">
      <w:pPr>
        <w:ind w:firstLine="709"/>
      </w:pPr>
    </w:p>
    <w:p w:rsidR="00D72D8F" w:rsidRPr="001561FD" w:rsidRDefault="00D72D8F" w:rsidP="00AD32C4">
      <w:pPr>
        <w:jc w:val="right"/>
      </w:pPr>
    </w:p>
    <w:p w:rsidR="00D72D8F" w:rsidRPr="001561FD" w:rsidRDefault="00D72D8F" w:rsidP="00AD32C4">
      <w:pPr>
        <w:jc w:val="right"/>
      </w:pPr>
    </w:p>
    <w:p w:rsidR="00D72D8F" w:rsidRPr="001561FD" w:rsidRDefault="00D72D8F" w:rsidP="00AD32C4">
      <w:pPr>
        <w:jc w:val="right"/>
      </w:pPr>
    </w:p>
    <w:p w:rsidR="00D72D8F" w:rsidRPr="001561FD" w:rsidRDefault="00D72D8F" w:rsidP="00AD32C4">
      <w:pPr>
        <w:jc w:val="right"/>
      </w:pPr>
    </w:p>
    <w:p w:rsidR="00D72D8F" w:rsidRPr="001561FD" w:rsidRDefault="00D72D8F" w:rsidP="00AD32C4">
      <w:pPr>
        <w:jc w:val="right"/>
      </w:pPr>
    </w:p>
    <w:p w:rsidR="00D72D8F" w:rsidRPr="001561FD" w:rsidRDefault="00D72D8F" w:rsidP="00AD32C4">
      <w:pPr>
        <w:jc w:val="right"/>
      </w:pPr>
    </w:p>
    <w:p w:rsidR="00D72D8F" w:rsidRPr="001561FD" w:rsidRDefault="00D72D8F" w:rsidP="00AD32C4">
      <w:pPr>
        <w:jc w:val="right"/>
      </w:pPr>
    </w:p>
    <w:p w:rsidR="00D72D8F" w:rsidRPr="001561FD" w:rsidRDefault="00D72D8F" w:rsidP="00AD32C4">
      <w:pPr>
        <w:jc w:val="right"/>
      </w:pPr>
    </w:p>
    <w:p w:rsidR="004644F9" w:rsidRPr="001561FD" w:rsidRDefault="004644F9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F36EF8" w:rsidRPr="001561FD" w:rsidRDefault="00F36EF8" w:rsidP="00F36EF8"/>
    <w:p w:rsidR="000F2507" w:rsidRPr="001561FD" w:rsidRDefault="000F2507" w:rsidP="00F36EF8"/>
    <w:p w:rsidR="000F2507" w:rsidRPr="001561FD" w:rsidRDefault="000F2507" w:rsidP="00F36EF8"/>
    <w:p w:rsidR="000F2507" w:rsidRPr="001561FD" w:rsidRDefault="000F2507" w:rsidP="00F36EF8"/>
    <w:p w:rsidR="000F2507" w:rsidRPr="001561FD" w:rsidRDefault="000F2507" w:rsidP="00F36EF8"/>
    <w:p w:rsidR="000F2507" w:rsidRPr="001561FD" w:rsidRDefault="000F2507" w:rsidP="00F36EF8"/>
    <w:p w:rsidR="00860BF0" w:rsidRPr="001561FD" w:rsidRDefault="00860BF0" w:rsidP="005D0118">
      <w:pPr>
        <w:ind w:left="5387"/>
        <w:rPr>
          <w:sz w:val="26"/>
          <w:szCs w:val="26"/>
        </w:rPr>
      </w:pPr>
      <w:r w:rsidRPr="001561FD">
        <w:rPr>
          <w:sz w:val="26"/>
          <w:szCs w:val="26"/>
        </w:rPr>
        <w:t>УТВЕРЖДЕН</w:t>
      </w:r>
    </w:p>
    <w:p w:rsidR="00860BF0" w:rsidRPr="001561FD" w:rsidRDefault="00860BF0" w:rsidP="005D0118">
      <w:pPr>
        <w:ind w:left="5387"/>
        <w:rPr>
          <w:sz w:val="26"/>
          <w:szCs w:val="26"/>
        </w:rPr>
      </w:pPr>
      <w:r w:rsidRPr="001561FD">
        <w:rPr>
          <w:sz w:val="26"/>
          <w:szCs w:val="26"/>
        </w:rPr>
        <w:t>постановлением Администрации</w:t>
      </w:r>
    </w:p>
    <w:p w:rsidR="00860BF0" w:rsidRPr="001561FD" w:rsidRDefault="00860BF0" w:rsidP="005D0118">
      <w:pPr>
        <w:ind w:left="5387"/>
        <w:rPr>
          <w:sz w:val="26"/>
          <w:szCs w:val="26"/>
        </w:rPr>
      </w:pPr>
      <w:r w:rsidRPr="001561FD">
        <w:rPr>
          <w:sz w:val="26"/>
          <w:szCs w:val="26"/>
        </w:rPr>
        <w:t>Каргасокского района</w:t>
      </w:r>
    </w:p>
    <w:p w:rsidR="00860BF0" w:rsidRPr="001561FD" w:rsidRDefault="00F36EF8" w:rsidP="005D0118">
      <w:pPr>
        <w:ind w:left="5387"/>
        <w:rPr>
          <w:sz w:val="26"/>
          <w:szCs w:val="26"/>
        </w:rPr>
      </w:pPr>
      <w:r w:rsidRPr="001561FD">
        <w:rPr>
          <w:sz w:val="26"/>
          <w:szCs w:val="26"/>
        </w:rPr>
        <w:t>от 09</w:t>
      </w:r>
      <w:r w:rsidR="00860BF0" w:rsidRPr="001561FD">
        <w:rPr>
          <w:sz w:val="26"/>
          <w:szCs w:val="26"/>
        </w:rPr>
        <w:t>.1</w:t>
      </w:r>
      <w:r w:rsidR="004644F9" w:rsidRPr="001561FD">
        <w:rPr>
          <w:sz w:val="26"/>
          <w:szCs w:val="26"/>
        </w:rPr>
        <w:t>0</w:t>
      </w:r>
      <w:r w:rsidR="00860BF0" w:rsidRPr="001561FD">
        <w:rPr>
          <w:sz w:val="26"/>
          <w:szCs w:val="26"/>
        </w:rPr>
        <w:t>.201</w:t>
      </w:r>
      <w:r w:rsidR="004644F9" w:rsidRPr="001561FD">
        <w:rPr>
          <w:sz w:val="26"/>
          <w:szCs w:val="26"/>
        </w:rPr>
        <w:t>8</w:t>
      </w:r>
      <w:r w:rsidR="00860BF0" w:rsidRPr="001561FD">
        <w:rPr>
          <w:sz w:val="26"/>
          <w:szCs w:val="26"/>
        </w:rPr>
        <w:t xml:space="preserve"> № </w:t>
      </w:r>
      <w:r w:rsidRPr="001561FD">
        <w:rPr>
          <w:sz w:val="26"/>
          <w:szCs w:val="26"/>
        </w:rPr>
        <w:t>297</w:t>
      </w:r>
    </w:p>
    <w:p w:rsidR="00860BF0" w:rsidRPr="001561FD" w:rsidRDefault="00860BF0" w:rsidP="005D0118">
      <w:pPr>
        <w:ind w:left="5387"/>
        <w:rPr>
          <w:sz w:val="26"/>
          <w:szCs w:val="26"/>
        </w:rPr>
      </w:pPr>
      <w:r w:rsidRPr="001561FD">
        <w:rPr>
          <w:sz w:val="26"/>
          <w:szCs w:val="26"/>
        </w:rPr>
        <w:t>Приложение № 2</w:t>
      </w:r>
    </w:p>
    <w:p w:rsidR="00AD32C4" w:rsidRPr="004E3989" w:rsidRDefault="00E61765" w:rsidP="005D0118">
      <w:pPr>
        <w:ind w:left="5387"/>
        <w:jc w:val="both"/>
        <w:rPr>
          <w:sz w:val="20"/>
          <w:szCs w:val="20"/>
        </w:rPr>
      </w:pPr>
      <w:r w:rsidRPr="004E3989">
        <w:rPr>
          <w:sz w:val="20"/>
          <w:szCs w:val="20"/>
        </w:rPr>
        <w:t xml:space="preserve">(В редакции постановления АКР </w:t>
      </w:r>
      <w:r w:rsidR="004E3989" w:rsidRPr="004E3989">
        <w:rPr>
          <w:sz w:val="20"/>
          <w:szCs w:val="20"/>
        </w:rPr>
        <w:t>от 2</w:t>
      </w:r>
      <w:r w:rsidR="006E5492" w:rsidRPr="004E3989">
        <w:rPr>
          <w:sz w:val="20"/>
          <w:szCs w:val="20"/>
        </w:rPr>
        <w:t>1.11.202</w:t>
      </w:r>
      <w:r w:rsidR="004E3989" w:rsidRPr="004E3989">
        <w:rPr>
          <w:sz w:val="20"/>
          <w:szCs w:val="20"/>
        </w:rPr>
        <w:t>2</w:t>
      </w:r>
      <w:r w:rsidR="006E5492" w:rsidRPr="004E3989">
        <w:rPr>
          <w:sz w:val="20"/>
          <w:szCs w:val="20"/>
        </w:rPr>
        <w:t xml:space="preserve"> №2</w:t>
      </w:r>
      <w:r w:rsidR="004E3989" w:rsidRPr="004E3989">
        <w:rPr>
          <w:sz w:val="20"/>
          <w:szCs w:val="20"/>
        </w:rPr>
        <w:t>34</w:t>
      </w:r>
      <w:r w:rsidRPr="004E3989">
        <w:rPr>
          <w:sz w:val="20"/>
          <w:szCs w:val="20"/>
        </w:rPr>
        <w:t>)</w:t>
      </w:r>
    </w:p>
    <w:p w:rsidR="00E61765" w:rsidRPr="001561FD" w:rsidRDefault="00E61765" w:rsidP="00340855">
      <w:pPr>
        <w:jc w:val="center"/>
      </w:pPr>
    </w:p>
    <w:p w:rsidR="004E3989" w:rsidRPr="009C4680" w:rsidRDefault="004E3989" w:rsidP="004E3989">
      <w:pPr>
        <w:pStyle w:val="a5"/>
        <w:ind w:left="34" w:hanging="34"/>
        <w:jc w:val="center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Состав</w:t>
      </w:r>
      <w:r w:rsidRPr="009C4680">
        <w:rPr>
          <w:color w:val="000000" w:themeColor="text1"/>
        </w:rPr>
        <w:t xml:space="preserve"> К</w:t>
      </w:r>
      <w:r w:rsidRPr="009C4680">
        <w:rPr>
          <w:color w:val="000000" w:themeColor="text1"/>
          <w:sz w:val="26"/>
          <w:szCs w:val="26"/>
        </w:rPr>
        <w:t>омиссии по делам инвалидов</w:t>
      </w:r>
    </w:p>
    <w:p w:rsidR="004E3989" w:rsidRPr="009C4680" w:rsidRDefault="004E3989" w:rsidP="004E3989">
      <w:pPr>
        <w:pStyle w:val="a5"/>
        <w:ind w:left="34" w:hanging="34"/>
        <w:rPr>
          <w:color w:val="000000" w:themeColor="text1"/>
          <w:sz w:val="26"/>
          <w:szCs w:val="26"/>
        </w:rPr>
      </w:pPr>
    </w:p>
    <w:p w:rsidR="004E3989" w:rsidRPr="009C4680" w:rsidRDefault="004E3989" w:rsidP="004E3989">
      <w:pPr>
        <w:rPr>
          <w:b/>
          <w:color w:val="000000" w:themeColor="text1"/>
        </w:rPr>
      </w:pPr>
    </w:p>
    <w:p w:rsidR="004E3989" w:rsidRPr="009C4680" w:rsidRDefault="004E3989" w:rsidP="004E3989">
      <w:pPr>
        <w:ind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Шамраев Александр Фёдорович – заместитель Главы Каргасокского района по социальным вопросам – начальник отдела по</w:t>
      </w:r>
      <w:bookmarkStart w:id="0" w:name="_GoBack"/>
      <w:bookmarkEnd w:id="0"/>
      <w:r w:rsidRPr="009C4680">
        <w:rPr>
          <w:color w:val="000000" w:themeColor="text1"/>
          <w:sz w:val="26"/>
          <w:szCs w:val="26"/>
        </w:rPr>
        <w:t xml:space="preserve"> социальной работе, председатель Комиссии</w:t>
      </w:r>
    </w:p>
    <w:p w:rsidR="004E3989" w:rsidRPr="009C4680" w:rsidRDefault="004E3989" w:rsidP="004E3989">
      <w:pPr>
        <w:ind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Герасимов Сергей Иванович – заместитель Главы Каргасокского района по общественной безопасности – начальник отдела общественной безопасности, заместитель председателя Комиссии</w:t>
      </w:r>
    </w:p>
    <w:p w:rsidR="004E3989" w:rsidRPr="009C4680" w:rsidRDefault="004E3989" w:rsidP="004E3989">
      <w:pPr>
        <w:ind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Брагина Юлия Сергеевна – главный специалист по социальной работе отдела по социальной работе Администрации Каргасокского района, секретарь Комиссии</w:t>
      </w:r>
    </w:p>
    <w:p w:rsidR="004E3989" w:rsidRPr="009C4680" w:rsidRDefault="004E3989" w:rsidP="004E3989">
      <w:pPr>
        <w:ind w:left="34" w:firstLine="709"/>
        <w:rPr>
          <w:color w:val="000000" w:themeColor="text1"/>
          <w:sz w:val="26"/>
          <w:szCs w:val="26"/>
        </w:rPr>
      </w:pPr>
    </w:p>
    <w:p w:rsidR="004E3989" w:rsidRPr="009C4680" w:rsidRDefault="004E3989" w:rsidP="004E3989">
      <w:pPr>
        <w:ind w:left="34" w:firstLine="709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Члены комиссии:</w:t>
      </w:r>
    </w:p>
    <w:p w:rsidR="004E3989" w:rsidRPr="009C4680" w:rsidRDefault="004E3989" w:rsidP="004E3989">
      <w:pPr>
        <w:rPr>
          <w:color w:val="000000" w:themeColor="text1"/>
          <w:sz w:val="26"/>
          <w:szCs w:val="26"/>
        </w:rPr>
      </w:pPr>
    </w:p>
    <w:p w:rsidR="004E3989" w:rsidRPr="009C4680" w:rsidRDefault="004E3989" w:rsidP="004E3989">
      <w:pPr>
        <w:pStyle w:val="a5"/>
        <w:numPr>
          <w:ilvl w:val="0"/>
          <w:numId w:val="7"/>
        </w:numPr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Монголин Сергей Владимирович – заместитель Главы Каргасокского района по вопросам жизнеобеспечения района – начальник отдела жизнеобеспечения района;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Коньшина Оксана Владимировна – заместитель Главы Каргасокского района по экономике;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Перемитин Сергей Викторович – начальник Управления образования, опеки и попечительства муниципального образования «Каргасокский район»;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Андреев Александр Сергеевич - начальник муниципального казенного учреждения «Управление жилищно-коммунального хозяйства и капитального строительства муниципального образования «Каргасокский район» (по согласованию);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Обендерфер Жанна Германовна – начальник Отдела культуры и туризма Администрации Каргасокского района;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Маркина Наталья Константиновна – директор ОГКУ «Центр социальной поддержки населения Каргасокского района» (по согласованию);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Огуречева Ольга Владимировна – директор ОГКУ «Центр занятости населения Каргасокского района» (по согласованию);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tabs>
          <w:tab w:val="left" w:pos="851"/>
        </w:tabs>
        <w:ind w:left="0" w:firstLine="74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Илгина Любовь Александровна</w:t>
      </w:r>
      <w:r w:rsidRPr="009C4680">
        <w:rPr>
          <w:color w:val="000000" w:themeColor="text1"/>
          <w:sz w:val="26"/>
          <w:szCs w:val="26"/>
        </w:rPr>
        <w:t xml:space="preserve"> – председатель Местной общественной организации ветеранов и инвалидов Каргасокского района Томской области</w:t>
      </w:r>
      <w:r w:rsidRPr="009C4680">
        <w:rPr>
          <w:color w:val="000000" w:themeColor="text1"/>
        </w:rPr>
        <w:t xml:space="preserve"> </w:t>
      </w:r>
      <w:r w:rsidRPr="009C4680">
        <w:rPr>
          <w:color w:val="000000" w:themeColor="text1"/>
          <w:sz w:val="26"/>
          <w:szCs w:val="26"/>
        </w:rPr>
        <w:t>(по согласованию);</w:t>
      </w:r>
    </w:p>
    <w:p w:rsidR="004E3989" w:rsidRPr="009C4680" w:rsidRDefault="004E3989" w:rsidP="004E3989">
      <w:pPr>
        <w:pStyle w:val="a5"/>
        <w:numPr>
          <w:ilvl w:val="0"/>
          <w:numId w:val="7"/>
        </w:numPr>
        <w:tabs>
          <w:tab w:val="left" w:pos="851"/>
        </w:tabs>
        <w:ind w:left="0" w:firstLine="743"/>
        <w:jc w:val="both"/>
        <w:rPr>
          <w:color w:val="000000" w:themeColor="text1"/>
          <w:sz w:val="26"/>
          <w:szCs w:val="26"/>
        </w:rPr>
      </w:pPr>
      <w:r w:rsidRPr="009C4680">
        <w:rPr>
          <w:color w:val="000000" w:themeColor="text1"/>
          <w:sz w:val="26"/>
          <w:szCs w:val="26"/>
        </w:rPr>
        <w:t>Кожухарь Анжелика Зиннуровна – главный специалист по связям с общественностью отдела по социальной работе Администрации Каргасокского района;</w:t>
      </w:r>
    </w:p>
    <w:p w:rsidR="002A0BF6" w:rsidRPr="006E5492" w:rsidRDefault="004E3989" w:rsidP="004E3989">
      <w:pPr>
        <w:jc w:val="both"/>
        <w:rPr>
          <w:color w:val="FF0000"/>
        </w:rPr>
      </w:pPr>
      <w:r w:rsidRPr="009C4680">
        <w:rPr>
          <w:color w:val="000000" w:themeColor="text1"/>
          <w:sz w:val="26"/>
          <w:szCs w:val="26"/>
        </w:rPr>
        <w:t xml:space="preserve"> Котлягин Денис Леонидович – главный специалист по спорту и молодежной политике отдела по социальной работе Администрации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1"/>
        <w:gridCol w:w="3907"/>
        <w:gridCol w:w="3907"/>
      </w:tblGrid>
      <w:tr w:rsidR="001561FD" w:rsidRPr="001561FD" w:rsidTr="00340855">
        <w:tc>
          <w:tcPr>
            <w:tcW w:w="1573" w:type="dxa"/>
          </w:tcPr>
          <w:p w:rsidR="00340855" w:rsidRPr="001561FD" w:rsidRDefault="00340855" w:rsidP="001A457D">
            <w:pPr>
              <w:jc w:val="center"/>
              <w:rPr>
                <w:sz w:val="20"/>
              </w:rPr>
            </w:pPr>
          </w:p>
        </w:tc>
        <w:tc>
          <w:tcPr>
            <w:tcW w:w="3999" w:type="dxa"/>
            <w:tcBorders>
              <w:right w:val="nil"/>
            </w:tcBorders>
          </w:tcPr>
          <w:p w:rsidR="00340855" w:rsidRPr="001561FD" w:rsidRDefault="00340855" w:rsidP="001A457D"/>
        </w:tc>
        <w:tc>
          <w:tcPr>
            <w:tcW w:w="3999" w:type="dxa"/>
            <w:tcBorders>
              <w:left w:val="nil"/>
            </w:tcBorders>
          </w:tcPr>
          <w:p w:rsidR="00340855" w:rsidRPr="001561FD" w:rsidRDefault="00340855" w:rsidP="001A457D"/>
        </w:tc>
      </w:tr>
    </w:tbl>
    <w:p w:rsidR="00860BF0" w:rsidRPr="001561FD" w:rsidRDefault="00860BF0" w:rsidP="00860BF0">
      <w:pPr>
        <w:ind w:left="6237"/>
        <w:rPr>
          <w:sz w:val="20"/>
          <w:szCs w:val="20"/>
        </w:rPr>
      </w:pPr>
      <w:r w:rsidRPr="001561FD">
        <w:rPr>
          <w:sz w:val="20"/>
          <w:szCs w:val="20"/>
        </w:rPr>
        <w:lastRenderedPageBreak/>
        <w:t>УТВЕРЖДЕН</w:t>
      </w:r>
    </w:p>
    <w:p w:rsidR="00860BF0" w:rsidRPr="001561FD" w:rsidRDefault="00860BF0" w:rsidP="00860BF0">
      <w:pPr>
        <w:ind w:left="6237"/>
        <w:rPr>
          <w:sz w:val="20"/>
          <w:szCs w:val="20"/>
        </w:rPr>
      </w:pPr>
      <w:r w:rsidRPr="001561FD">
        <w:rPr>
          <w:sz w:val="20"/>
          <w:szCs w:val="20"/>
        </w:rPr>
        <w:t>постановлением Администрации</w:t>
      </w:r>
    </w:p>
    <w:p w:rsidR="00860BF0" w:rsidRPr="001561FD" w:rsidRDefault="00860BF0" w:rsidP="00860BF0">
      <w:pPr>
        <w:ind w:left="6237"/>
        <w:rPr>
          <w:sz w:val="20"/>
          <w:szCs w:val="20"/>
        </w:rPr>
      </w:pPr>
      <w:r w:rsidRPr="001561FD">
        <w:rPr>
          <w:sz w:val="20"/>
          <w:szCs w:val="20"/>
        </w:rPr>
        <w:t>Каргасокского района</w:t>
      </w:r>
    </w:p>
    <w:p w:rsidR="00860BF0" w:rsidRPr="001561FD" w:rsidRDefault="00F36EF8" w:rsidP="00860BF0">
      <w:pPr>
        <w:ind w:left="6237"/>
        <w:rPr>
          <w:sz w:val="20"/>
          <w:szCs w:val="20"/>
        </w:rPr>
      </w:pPr>
      <w:r w:rsidRPr="001561FD">
        <w:rPr>
          <w:sz w:val="20"/>
          <w:szCs w:val="20"/>
        </w:rPr>
        <w:t>от 09</w:t>
      </w:r>
      <w:r w:rsidR="00860BF0" w:rsidRPr="001561FD">
        <w:rPr>
          <w:sz w:val="20"/>
          <w:szCs w:val="20"/>
        </w:rPr>
        <w:t>.1</w:t>
      </w:r>
      <w:r w:rsidR="002B6C41" w:rsidRPr="001561FD">
        <w:rPr>
          <w:sz w:val="20"/>
          <w:szCs w:val="20"/>
        </w:rPr>
        <w:t>0</w:t>
      </w:r>
      <w:r w:rsidR="00860BF0" w:rsidRPr="001561FD">
        <w:rPr>
          <w:sz w:val="20"/>
          <w:szCs w:val="20"/>
        </w:rPr>
        <w:t>.201</w:t>
      </w:r>
      <w:r w:rsidR="002B6C41" w:rsidRPr="001561FD">
        <w:rPr>
          <w:sz w:val="20"/>
          <w:szCs w:val="20"/>
        </w:rPr>
        <w:t>8</w:t>
      </w:r>
      <w:r w:rsidR="00860BF0" w:rsidRPr="001561FD">
        <w:rPr>
          <w:sz w:val="20"/>
          <w:szCs w:val="20"/>
        </w:rPr>
        <w:t xml:space="preserve"> № </w:t>
      </w:r>
      <w:r w:rsidRPr="001561FD">
        <w:rPr>
          <w:sz w:val="20"/>
          <w:szCs w:val="20"/>
        </w:rPr>
        <w:t>297</w:t>
      </w:r>
    </w:p>
    <w:p w:rsidR="00860BF0" w:rsidRPr="001561FD" w:rsidRDefault="00860BF0" w:rsidP="00860BF0">
      <w:pPr>
        <w:ind w:left="6237"/>
        <w:rPr>
          <w:sz w:val="20"/>
          <w:szCs w:val="20"/>
        </w:rPr>
      </w:pPr>
      <w:r w:rsidRPr="001561FD">
        <w:rPr>
          <w:sz w:val="20"/>
          <w:szCs w:val="20"/>
        </w:rPr>
        <w:t>Приложение № 3</w:t>
      </w:r>
    </w:p>
    <w:p w:rsidR="002A0BF6" w:rsidRPr="001561FD" w:rsidRDefault="002A0BF6" w:rsidP="002A0BF6">
      <w:pPr>
        <w:jc w:val="right"/>
      </w:pPr>
    </w:p>
    <w:p w:rsidR="00064761" w:rsidRPr="001561FD" w:rsidRDefault="00064761" w:rsidP="00064761">
      <w:pPr>
        <w:jc w:val="center"/>
        <w:rPr>
          <w:sz w:val="26"/>
          <w:szCs w:val="26"/>
        </w:rPr>
      </w:pPr>
      <w:r w:rsidRPr="001561FD">
        <w:rPr>
          <w:sz w:val="26"/>
          <w:szCs w:val="26"/>
        </w:rPr>
        <w:t xml:space="preserve">Перечень объектов, подлежащих обследованию </w:t>
      </w:r>
    </w:p>
    <w:p w:rsidR="00064761" w:rsidRPr="001561FD" w:rsidRDefault="00064761" w:rsidP="00064761">
      <w:pPr>
        <w:jc w:val="center"/>
        <w:rPr>
          <w:sz w:val="26"/>
          <w:szCs w:val="26"/>
        </w:rPr>
      </w:pPr>
      <w:r w:rsidRPr="001561FD">
        <w:rPr>
          <w:sz w:val="26"/>
          <w:szCs w:val="26"/>
        </w:rPr>
        <w:t>в целях создания условий для беспрепятственного доступа инвалидов</w:t>
      </w:r>
    </w:p>
    <w:p w:rsidR="00064761" w:rsidRPr="001561FD" w:rsidRDefault="00064761" w:rsidP="00064761">
      <w:pPr>
        <w:jc w:val="center"/>
        <w:rPr>
          <w:sz w:val="26"/>
          <w:szCs w:val="26"/>
        </w:rPr>
      </w:pP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1.</w:t>
      </w:r>
      <w:r w:rsidR="00624CEF" w:rsidRPr="001561FD">
        <w:rPr>
          <w:sz w:val="26"/>
          <w:szCs w:val="26"/>
        </w:rPr>
        <w:t xml:space="preserve"> Администрация Каргасокского района.</w:t>
      </w:r>
    </w:p>
    <w:p w:rsidR="00064761" w:rsidRPr="001561FD" w:rsidRDefault="00624CEF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2. Администрация Каргасокского сельского поселения.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3.</w:t>
      </w:r>
      <w:r w:rsidR="005136DD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Автовокзал.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4.</w:t>
      </w:r>
      <w:r w:rsidR="005136DD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Отделени</w:t>
      </w:r>
      <w:r w:rsidR="005136DD" w:rsidRPr="001561FD">
        <w:rPr>
          <w:sz w:val="26"/>
          <w:szCs w:val="26"/>
        </w:rPr>
        <w:t>е</w:t>
      </w:r>
      <w:r w:rsidRPr="001561FD">
        <w:rPr>
          <w:sz w:val="26"/>
          <w:szCs w:val="26"/>
        </w:rPr>
        <w:t xml:space="preserve"> Пенсионного фонда Российской Федерации.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5.</w:t>
      </w:r>
      <w:r w:rsidR="00300973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Предприятия жилищно-коммунального хозяйства.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6.</w:t>
      </w:r>
      <w:r w:rsidR="00300973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Учреждени</w:t>
      </w:r>
      <w:r w:rsidR="00300973" w:rsidRPr="001561FD">
        <w:rPr>
          <w:sz w:val="26"/>
          <w:szCs w:val="26"/>
        </w:rPr>
        <w:t>е</w:t>
      </w:r>
      <w:r w:rsidRPr="001561FD">
        <w:rPr>
          <w:sz w:val="26"/>
          <w:szCs w:val="26"/>
        </w:rPr>
        <w:t xml:space="preserve"> социальной защиты населения</w:t>
      </w:r>
      <w:r w:rsidR="00300973" w:rsidRPr="001561FD">
        <w:rPr>
          <w:sz w:val="26"/>
          <w:szCs w:val="26"/>
        </w:rPr>
        <w:t>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7.</w:t>
      </w:r>
      <w:r w:rsidR="00300973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Центр занятости населения.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8.</w:t>
      </w:r>
      <w:r w:rsidR="00624CEF" w:rsidRPr="001561FD">
        <w:rPr>
          <w:sz w:val="26"/>
          <w:szCs w:val="26"/>
        </w:rPr>
        <w:t xml:space="preserve"> </w:t>
      </w:r>
      <w:r w:rsidR="00300973" w:rsidRPr="001561FD">
        <w:rPr>
          <w:sz w:val="26"/>
          <w:szCs w:val="26"/>
        </w:rPr>
        <w:t>ОГБУЗ «</w:t>
      </w:r>
      <w:r w:rsidR="00624CEF" w:rsidRPr="001561FD">
        <w:rPr>
          <w:sz w:val="26"/>
          <w:szCs w:val="26"/>
        </w:rPr>
        <w:t>Каргасокская районная больница</w:t>
      </w:r>
      <w:r w:rsidR="00300973" w:rsidRPr="001561FD">
        <w:rPr>
          <w:sz w:val="26"/>
          <w:szCs w:val="26"/>
        </w:rPr>
        <w:t>»</w:t>
      </w:r>
      <w:r w:rsidR="00624CEF" w:rsidRPr="001561FD">
        <w:rPr>
          <w:sz w:val="26"/>
          <w:szCs w:val="26"/>
        </w:rPr>
        <w:t>.</w:t>
      </w:r>
    </w:p>
    <w:p w:rsidR="00064761" w:rsidRPr="001561FD" w:rsidRDefault="00300973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 xml:space="preserve">9. </w:t>
      </w:r>
      <w:r w:rsidR="00064761" w:rsidRPr="001561FD">
        <w:rPr>
          <w:sz w:val="26"/>
          <w:szCs w:val="26"/>
        </w:rPr>
        <w:t>Аптеки.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10.</w:t>
      </w:r>
      <w:r w:rsidR="00300973" w:rsidRPr="001561FD">
        <w:rPr>
          <w:sz w:val="26"/>
          <w:szCs w:val="26"/>
        </w:rPr>
        <w:t xml:space="preserve"> Учреждения</w:t>
      </w:r>
      <w:r w:rsidRPr="001561FD">
        <w:rPr>
          <w:sz w:val="26"/>
          <w:szCs w:val="26"/>
        </w:rPr>
        <w:t xml:space="preserve"> культуры.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11.</w:t>
      </w:r>
      <w:r w:rsidR="00300973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Библиотеки.</w:t>
      </w:r>
    </w:p>
    <w:p w:rsidR="00064761" w:rsidRPr="001561FD" w:rsidRDefault="00064761" w:rsidP="00300973">
      <w:pPr>
        <w:rPr>
          <w:sz w:val="26"/>
          <w:szCs w:val="26"/>
        </w:rPr>
      </w:pPr>
      <w:r w:rsidRPr="001561FD">
        <w:rPr>
          <w:sz w:val="26"/>
          <w:szCs w:val="26"/>
        </w:rPr>
        <w:t>1</w:t>
      </w:r>
      <w:r w:rsidR="00624CEF" w:rsidRPr="001561FD">
        <w:rPr>
          <w:sz w:val="26"/>
          <w:szCs w:val="26"/>
        </w:rPr>
        <w:t>2</w:t>
      </w:r>
      <w:r w:rsidRPr="001561FD">
        <w:rPr>
          <w:sz w:val="26"/>
          <w:szCs w:val="26"/>
        </w:rPr>
        <w:t>.</w:t>
      </w:r>
      <w:r w:rsidR="00300973" w:rsidRPr="001561FD">
        <w:rPr>
          <w:sz w:val="26"/>
          <w:szCs w:val="26"/>
        </w:rPr>
        <w:t xml:space="preserve"> Образовательные организации.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</w:t>
      </w:r>
      <w:r w:rsidR="00300973" w:rsidRPr="001561FD">
        <w:rPr>
          <w:sz w:val="26"/>
          <w:szCs w:val="26"/>
        </w:rPr>
        <w:t>3</w:t>
      </w:r>
      <w:r w:rsidRPr="001561FD">
        <w:rPr>
          <w:sz w:val="26"/>
          <w:szCs w:val="26"/>
        </w:rPr>
        <w:t>.</w:t>
      </w:r>
      <w:r w:rsidR="00624CEF" w:rsidRPr="001561FD">
        <w:rPr>
          <w:sz w:val="26"/>
          <w:szCs w:val="26"/>
        </w:rPr>
        <w:t xml:space="preserve"> О</w:t>
      </w:r>
      <w:r w:rsidRPr="001561FD">
        <w:rPr>
          <w:sz w:val="26"/>
          <w:szCs w:val="26"/>
        </w:rPr>
        <w:t>тделения банков.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</w:t>
      </w:r>
      <w:r w:rsidR="00300973" w:rsidRPr="001561FD">
        <w:rPr>
          <w:sz w:val="26"/>
          <w:szCs w:val="26"/>
        </w:rPr>
        <w:t>4</w:t>
      </w:r>
      <w:r w:rsidRPr="001561FD">
        <w:rPr>
          <w:sz w:val="26"/>
          <w:szCs w:val="26"/>
        </w:rPr>
        <w:t>.</w:t>
      </w:r>
      <w:r w:rsidR="00300973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Парикмахерские.</w:t>
      </w:r>
    </w:p>
    <w:p w:rsidR="00064761" w:rsidRPr="001561FD" w:rsidRDefault="00064761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</w:t>
      </w:r>
      <w:r w:rsidR="00300973" w:rsidRPr="001561FD">
        <w:rPr>
          <w:sz w:val="26"/>
          <w:szCs w:val="26"/>
        </w:rPr>
        <w:t>5</w:t>
      </w:r>
      <w:r w:rsidRPr="001561FD">
        <w:rPr>
          <w:sz w:val="26"/>
          <w:szCs w:val="26"/>
        </w:rPr>
        <w:t>.</w:t>
      </w:r>
      <w:r w:rsidR="00300973" w:rsidRPr="001561FD">
        <w:rPr>
          <w:sz w:val="26"/>
          <w:szCs w:val="26"/>
        </w:rPr>
        <w:t xml:space="preserve"> </w:t>
      </w:r>
      <w:r w:rsidRPr="001561FD">
        <w:rPr>
          <w:sz w:val="26"/>
          <w:szCs w:val="26"/>
        </w:rPr>
        <w:t>Магазины.</w:t>
      </w:r>
    </w:p>
    <w:p w:rsidR="00064761" w:rsidRPr="001561FD" w:rsidRDefault="0010752B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</w:t>
      </w:r>
      <w:r w:rsidR="00300973" w:rsidRPr="001561FD">
        <w:rPr>
          <w:sz w:val="26"/>
          <w:szCs w:val="26"/>
        </w:rPr>
        <w:t>6</w:t>
      </w:r>
      <w:r w:rsidR="00064761" w:rsidRPr="001561FD">
        <w:rPr>
          <w:sz w:val="26"/>
          <w:szCs w:val="26"/>
        </w:rPr>
        <w:t>.</w:t>
      </w:r>
      <w:r w:rsidR="00300973" w:rsidRPr="001561FD">
        <w:rPr>
          <w:sz w:val="26"/>
          <w:szCs w:val="26"/>
        </w:rPr>
        <w:t xml:space="preserve"> </w:t>
      </w:r>
      <w:r w:rsidR="00064761" w:rsidRPr="001561FD">
        <w:rPr>
          <w:sz w:val="26"/>
          <w:szCs w:val="26"/>
        </w:rPr>
        <w:t>Почтовые отделения.</w:t>
      </w:r>
    </w:p>
    <w:p w:rsidR="00064761" w:rsidRPr="001561FD" w:rsidRDefault="0010752B" w:rsidP="00064761">
      <w:pPr>
        <w:rPr>
          <w:sz w:val="26"/>
          <w:szCs w:val="26"/>
        </w:rPr>
      </w:pPr>
      <w:r w:rsidRPr="001561FD">
        <w:rPr>
          <w:sz w:val="26"/>
          <w:szCs w:val="26"/>
        </w:rPr>
        <w:t>1</w:t>
      </w:r>
      <w:r w:rsidR="00300973" w:rsidRPr="001561FD">
        <w:rPr>
          <w:sz w:val="26"/>
          <w:szCs w:val="26"/>
        </w:rPr>
        <w:t>7</w:t>
      </w:r>
      <w:r w:rsidR="00064761" w:rsidRPr="001561FD">
        <w:rPr>
          <w:sz w:val="26"/>
          <w:szCs w:val="26"/>
        </w:rPr>
        <w:t>.</w:t>
      </w:r>
      <w:r w:rsidR="00300973" w:rsidRPr="001561FD">
        <w:rPr>
          <w:sz w:val="26"/>
          <w:szCs w:val="26"/>
        </w:rPr>
        <w:t xml:space="preserve"> Местная общественная организация ветеранов и инвалидов Каргасокского района Томской области</w:t>
      </w:r>
    </w:p>
    <w:p w:rsidR="002A0BF6" w:rsidRPr="001561FD" w:rsidRDefault="002A0BF6" w:rsidP="002A0BF6">
      <w:pPr>
        <w:jc w:val="both"/>
        <w:rPr>
          <w:sz w:val="26"/>
          <w:szCs w:val="26"/>
        </w:rPr>
      </w:pPr>
    </w:p>
    <w:p w:rsidR="002A0BF6" w:rsidRPr="001561FD" w:rsidRDefault="002A0BF6" w:rsidP="00AC5B91">
      <w:pPr>
        <w:rPr>
          <w:sz w:val="26"/>
          <w:szCs w:val="26"/>
        </w:rPr>
      </w:pPr>
    </w:p>
    <w:sectPr w:rsidR="002A0BF6" w:rsidRPr="001561FD" w:rsidSect="00F97CB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2B" w:rsidRDefault="00972A2B" w:rsidP="00F97CB2">
      <w:r>
        <w:separator/>
      </w:r>
    </w:p>
  </w:endnote>
  <w:endnote w:type="continuationSeparator" w:id="0">
    <w:p w:rsidR="00972A2B" w:rsidRDefault="00972A2B" w:rsidP="00F9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2B" w:rsidRDefault="00972A2B" w:rsidP="00F97CB2">
      <w:r>
        <w:separator/>
      </w:r>
    </w:p>
  </w:footnote>
  <w:footnote w:type="continuationSeparator" w:id="0">
    <w:p w:rsidR="00972A2B" w:rsidRDefault="00972A2B" w:rsidP="00F9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B2" w:rsidRDefault="00F97CB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E3989">
      <w:rPr>
        <w:noProof/>
      </w:rPr>
      <w:t>6</w:t>
    </w:r>
    <w:r>
      <w:fldChar w:fldCharType="end"/>
    </w:r>
  </w:p>
  <w:p w:rsidR="00F97CB2" w:rsidRDefault="00F97C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9E1"/>
    <w:multiLevelType w:val="hybridMultilevel"/>
    <w:tmpl w:val="C9E60528"/>
    <w:lvl w:ilvl="0" w:tplc="0A98EB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167"/>
    <w:multiLevelType w:val="hybridMultilevel"/>
    <w:tmpl w:val="C8BE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AF083B"/>
    <w:multiLevelType w:val="hybridMultilevel"/>
    <w:tmpl w:val="8CF641C0"/>
    <w:lvl w:ilvl="0" w:tplc="A33A98E2">
      <w:start w:val="1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5A2F78AF"/>
    <w:multiLevelType w:val="hybridMultilevel"/>
    <w:tmpl w:val="815405EE"/>
    <w:lvl w:ilvl="0" w:tplc="D7186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6D426C5"/>
    <w:multiLevelType w:val="hybridMultilevel"/>
    <w:tmpl w:val="36689E58"/>
    <w:lvl w:ilvl="0" w:tplc="0A98EB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63E"/>
    <w:multiLevelType w:val="hybridMultilevel"/>
    <w:tmpl w:val="3D228DCC"/>
    <w:lvl w:ilvl="0" w:tplc="0A98EB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79"/>
    <w:rsid w:val="00013127"/>
    <w:rsid w:val="0002314F"/>
    <w:rsid w:val="00034CCB"/>
    <w:rsid w:val="0005580E"/>
    <w:rsid w:val="00064761"/>
    <w:rsid w:val="0009058A"/>
    <w:rsid w:val="00093569"/>
    <w:rsid w:val="000953C2"/>
    <w:rsid w:val="000B0825"/>
    <w:rsid w:val="000B625F"/>
    <w:rsid w:val="000C590C"/>
    <w:rsid w:val="000D4FE3"/>
    <w:rsid w:val="000D6A88"/>
    <w:rsid w:val="000E654B"/>
    <w:rsid w:val="000F050E"/>
    <w:rsid w:val="000F0B11"/>
    <w:rsid w:val="000F2507"/>
    <w:rsid w:val="000F3A0D"/>
    <w:rsid w:val="000F67E2"/>
    <w:rsid w:val="0010752B"/>
    <w:rsid w:val="001277F9"/>
    <w:rsid w:val="00136353"/>
    <w:rsid w:val="00151D18"/>
    <w:rsid w:val="001561FD"/>
    <w:rsid w:val="00157FC1"/>
    <w:rsid w:val="0017132A"/>
    <w:rsid w:val="0018174A"/>
    <w:rsid w:val="001A457D"/>
    <w:rsid w:val="001B172A"/>
    <w:rsid w:val="001D2A4F"/>
    <w:rsid w:val="001D737F"/>
    <w:rsid w:val="001E2E11"/>
    <w:rsid w:val="002061BF"/>
    <w:rsid w:val="0021571E"/>
    <w:rsid w:val="00233918"/>
    <w:rsid w:val="00233C14"/>
    <w:rsid w:val="002375DC"/>
    <w:rsid w:val="00244203"/>
    <w:rsid w:val="0024444B"/>
    <w:rsid w:val="00263E5B"/>
    <w:rsid w:val="00276FA2"/>
    <w:rsid w:val="00281647"/>
    <w:rsid w:val="002A0BF6"/>
    <w:rsid w:val="002A20F1"/>
    <w:rsid w:val="002B14C8"/>
    <w:rsid w:val="002B433F"/>
    <w:rsid w:val="002B6C41"/>
    <w:rsid w:val="002D4017"/>
    <w:rsid w:val="002F0C3A"/>
    <w:rsid w:val="002F40F2"/>
    <w:rsid w:val="002F474D"/>
    <w:rsid w:val="00300973"/>
    <w:rsid w:val="003014AE"/>
    <w:rsid w:val="003035C6"/>
    <w:rsid w:val="003036E3"/>
    <w:rsid w:val="0033399F"/>
    <w:rsid w:val="003365E9"/>
    <w:rsid w:val="00340855"/>
    <w:rsid w:val="003521F6"/>
    <w:rsid w:val="00354CC4"/>
    <w:rsid w:val="00366614"/>
    <w:rsid w:val="00371175"/>
    <w:rsid w:val="00375C58"/>
    <w:rsid w:val="00391096"/>
    <w:rsid w:val="00392A8D"/>
    <w:rsid w:val="00396725"/>
    <w:rsid w:val="00397935"/>
    <w:rsid w:val="003A34D4"/>
    <w:rsid w:val="003B2D9D"/>
    <w:rsid w:val="003B4F7E"/>
    <w:rsid w:val="003D2964"/>
    <w:rsid w:val="003D708E"/>
    <w:rsid w:val="003E7330"/>
    <w:rsid w:val="003F01B6"/>
    <w:rsid w:val="00422E89"/>
    <w:rsid w:val="00430763"/>
    <w:rsid w:val="00444F47"/>
    <w:rsid w:val="00447BC2"/>
    <w:rsid w:val="004644F9"/>
    <w:rsid w:val="004737C2"/>
    <w:rsid w:val="00495CA1"/>
    <w:rsid w:val="004A3676"/>
    <w:rsid w:val="004D4F1F"/>
    <w:rsid w:val="004D4FFC"/>
    <w:rsid w:val="004D6D3D"/>
    <w:rsid w:val="004E3989"/>
    <w:rsid w:val="004F3A78"/>
    <w:rsid w:val="00502FD5"/>
    <w:rsid w:val="005136DD"/>
    <w:rsid w:val="00532CFE"/>
    <w:rsid w:val="00543F65"/>
    <w:rsid w:val="00544F96"/>
    <w:rsid w:val="005770E2"/>
    <w:rsid w:val="00582FF5"/>
    <w:rsid w:val="00585DB8"/>
    <w:rsid w:val="005907E6"/>
    <w:rsid w:val="0059463C"/>
    <w:rsid w:val="00597933"/>
    <w:rsid w:val="005A4F14"/>
    <w:rsid w:val="005D0118"/>
    <w:rsid w:val="00624CEF"/>
    <w:rsid w:val="00653841"/>
    <w:rsid w:val="006612E8"/>
    <w:rsid w:val="00666B61"/>
    <w:rsid w:val="00686B57"/>
    <w:rsid w:val="0069228B"/>
    <w:rsid w:val="00694B52"/>
    <w:rsid w:val="006A5CAF"/>
    <w:rsid w:val="006C6C4B"/>
    <w:rsid w:val="006E5492"/>
    <w:rsid w:val="006F01D4"/>
    <w:rsid w:val="006F3C84"/>
    <w:rsid w:val="006F6901"/>
    <w:rsid w:val="00703403"/>
    <w:rsid w:val="007218C1"/>
    <w:rsid w:val="00733C20"/>
    <w:rsid w:val="007648FE"/>
    <w:rsid w:val="0078759D"/>
    <w:rsid w:val="00793A56"/>
    <w:rsid w:val="007A005D"/>
    <w:rsid w:val="007A050D"/>
    <w:rsid w:val="007E588C"/>
    <w:rsid w:val="007F729F"/>
    <w:rsid w:val="00800C47"/>
    <w:rsid w:val="00815DDF"/>
    <w:rsid w:val="008224C2"/>
    <w:rsid w:val="00825976"/>
    <w:rsid w:val="00837368"/>
    <w:rsid w:val="008457E5"/>
    <w:rsid w:val="00857C2E"/>
    <w:rsid w:val="00860BF0"/>
    <w:rsid w:val="008623D8"/>
    <w:rsid w:val="00892379"/>
    <w:rsid w:val="008A00BC"/>
    <w:rsid w:val="008A5650"/>
    <w:rsid w:val="008B4722"/>
    <w:rsid w:val="008E12CA"/>
    <w:rsid w:val="00904D29"/>
    <w:rsid w:val="009364BC"/>
    <w:rsid w:val="009449BD"/>
    <w:rsid w:val="00944FEB"/>
    <w:rsid w:val="00951A8B"/>
    <w:rsid w:val="00956BB7"/>
    <w:rsid w:val="00961650"/>
    <w:rsid w:val="00970BF6"/>
    <w:rsid w:val="00972A2B"/>
    <w:rsid w:val="00985F79"/>
    <w:rsid w:val="00986500"/>
    <w:rsid w:val="009871F0"/>
    <w:rsid w:val="009C1BF1"/>
    <w:rsid w:val="009D1D8F"/>
    <w:rsid w:val="00A00157"/>
    <w:rsid w:val="00A314C7"/>
    <w:rsid w:val="00A3518A"/>
    <w:rsid w:val="00A42264"/>
    <w:rsid w:val="00A42413"/>
    <w:rsid w:val="00A44488"/>
    <w:rsid w:val="00A60E31"/>
    <w:rsid w:val="00A72E3A"/>
    <w:rsid w:val="00A763F4"/>
    <w:rsid w:val="00A87225"/>
    <w:rsid w:val="00AA132D"/>
    <w:rsid w:val="00AC4203"/>
    <w:rsid w:val="00AC5B91"/>
    <w:rsid w:val="00AD0921"/>
    <w:rsid w:val="00AD32C4"/>
    <w:rsid w:val="00AF7D8F"/>
    <w:rsid w:val="00B57EC0"/>
    <w:rsid w:val="00B60632"/>
    <w:rsid w:val="00B660F6"/>
    <w:rsid w:val="00B6735B"/>
    <w:rsid w:val="00B90970"/>
    <w:rsid w:val="00B977F2"/>
    <w:rsid w:val="00BA3303"/>
    <w:rsid w:val="00BC499F"/>
    <w:rsid w:val="00C1004E"/>
    <w:rsid w:val="00C1483E"/>
    <w:rsid w:val="00C15E02"/>
    <w:rsid w:val="00C40708"/>
    <w:rsid w:val="00C50E3D"/>
    <w:rsid w:val="00C80421"/>
    <w:rsid w:val="00C9180F"/>
    <w:rsid w:val="00CA10FA"/>
    <w:rsid w:val="00CA2720"/>
    <w:rsid w:val="00CB5104"/>
    <w:rsid w:val="00CD1425"/>
    <w:rsid w:val="00CD1536"/>
    <w:rsid w:val="00CE7E94"/>
    <w:rsid w:val="00CF7B0C"/>
    <w:rsid w:val="00D105EC"/>
    <w:rsid w:val="00D20098"/>
    <w:rsid w:val="00D21230"/>
    <w:rsid w:val="00D52097"/>
    <w:rsid w:val="00D72D8F"/>
    <w:rsid w:val="00D74ABB"/>
    <w:rsid w:val="00D82046"/>
    <w:rsid w:val="00D83968"/>
    <w:rsid w:val="00D8536F"/>
    <w:rsid w:val="00DB38CA"/>
    <w:rsid w:val="00DC17D9"/>
    <w:rsid w:val="00DD3260"/>
    <w:rsid w:val="00DF05F7"/>
    <w:rsid w:val="00DF0674"/>
    <w:rsid w:val="00DF34D9"/>
    <w:rsid w:val="00E01413"/>
    <w:rsid w:val="00E24182"/>
    <w:rsid w:val="00E31724"/>
    <w:rsid w:val="00E61765"/>
    <w:rsid w:val="00E91376"/>
    <w:rsid w:val="00EA3532"/>
    <w:rsid w:val="00EB682C"/>
    <w:rsid w:val="00EB7827"/>
    <w:rsid w:val="00EC3127"/>
    <w:rsid w:val="00EE32AE"/>
    <w:rsid w:val="00F23EA6"/>
    <w:rsid w:val="00F307EB"/>
    <w:rsid w:val="00F30BC2"/>
    <w:rsid w:val="00F317F8"/>
    <w:rsid w:val="00F36EF8"/>
    <w:rsid w:val="00F50138"/>
    <w:rsid w:val="00F522D3"/>
    <w:rsid w:val="00F7011F"/>
    <w:rsid w:val="00F736EF"/>
    <w:rsid w:val="00F97CB2"/>
    <w:rsid w:val="00FA4E05"/>
    <w:rsid w:val="00FE014C"/>
    <w:rsid w:val="00FE364F"/>
    <w:rsid w:val="00FF3EED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9A7E"/>
  <w14:defaultImageDpi w14:val="0"/>
  <w15:docId w15:val="{92159920-7D3A-423C-B120-5C10F05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5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735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6735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6735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B6735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List Paragraph"/>
    <w:basedOn w:val="a"/>
    <w:uiPriority w:val="34"/>
    <w:qFormat/>
    <w:rsid w:val="008A00BC"/>
    <w:pPr>
      <w:ind w:left="720"/>
      <w:contextualSpacing/>
    </w:pPr>
  </w:style>
  <w:style w:type="paragraph" w:customStyle="1" w:styleId="ConsPlusNormal">
    <w:name w:val="ConsPlusNormal"/>
    <w:rsid w:val="00EA3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F0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050E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F97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97CB2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F97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97CB2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CDB9C2-3527-4294-A22F-79013DC68DE1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E232D2-6951-4C8A-9AC5-88096B36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Каргасокского района от 26.01.2009 № 7 "Об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</vt:lpstr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26.01.2009 № 7 "Об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</dc:title>
  <dc:subject/>
  <dc:creator>Кузнецова</dc:creator>
  <cp:keywords/>
  <dc:description/>
  <cp:lastModifiedBy>Анастасия Никола. Чубабрия</cp:lastModifiedBy>
  <cp:revision>2</cp:revision>
  <cp:lastPrinted>2018-10-09T10:10:00Z</cp:lastPrinted>
  <dcterms:created xsi:type="dcterms:W3CDTF">2022-11-23T02:57:00Z</dcterms:created>
  <dcterms:modified xsi:type="dcterms:W3CDTF">2022-11-23T02:57:00Z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