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C358DF" w:rsidRDefault="00C358DF" w:rsidP="00C358DF">
      <w:pPr>
        <w:pStyle w:val="1"/>
      </w:pPr>
      <w:r>
        <w:t>ПРОТОКОЛ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  <w:r>
        <w:rPr>
          <w:sz w:val="28"/>
          <w:szCs w:val="20"/>
        </w:rPr>
        <w:t>об административном правонарушении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«___»_______________201__г.                                 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>(место составления)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923"/>
      </w:tblGrid>
      <w:tr w:rsidR="00C358DF" w:rsidTr="00C358DF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Я,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(должность, фамилия, инициалы лица составившего протокол)</w:t>
            </w:r>
          </w:p>
        </w:tc>
      </w:tr>
    </w:tbl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  <w:r>
        <w:rPr>
          <w:sz w:val="28"/>
          <w:szCs w:val="20"/>
        </w:rPr>
        <w:t>составил настоящий протокол в том, что гражданин (должностное лицо)</w:t>
      </w:r>
    </w:p>
    <w:tbl>
      <w:tblPr>
        <w:tblW w:w="0" w:type="auto"/>
        <w:tblLook w:val="04A0"/>
      </w:tblPr>
      <w:tblGrid>
        <w:gridCol w:w="2088"/>
        <w:gridCol w:w="900"/>
        <w:gridCol w:w="180"/>
        <w:gridCol w:w="720"/>
        <w:gridCol w:w="360"/>
        <w:gridCol w:w="5220"/>
        <w:gridCol w:w="103"/>
      </w:tblGrid>
      <w:tr w:rsidR="00C358DF" w:rsidTr="00C358DF">
        <w:trPr>
          <w:trHeight w:val="323"/>
        </w:trPr>
        <w:tc>
          <w:tcPr>
            <w:tcW w:w="2088" w:type="dxa"/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Фамилия</w:t>
            </w:r>
          </w:p>
        </w:tc>
        <w:tc>
          <w:tcPr>
            <w:tcW w:w="7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0"/>
              </w:rPr>
            </w:pPr>
          </w:p>
        </w:tc>
      </w:tr>
      <w:tr w:rsidR="00C358DF" w:rsidTr="00C358DF">
        <w:trPr>
          <w:trHeight w:val="322"/>
        </w:trPr>
        <w:tc>
          <w:tcPr>
            <w:tcW w:w="2088" w:type="dxa"/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Имя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0"/>
              </w:rPr>
            </w:pPr>
          </w:p>
        </w:tc>
      </w:tr>
      <w:tr w:rsidR="00C358DF" w:rsidTr="00C358DF">
        <w:trPr>
          <w:trHeight w:val="322"/>
        </w:trPr>
        <w:tc>
          <w:tcPr>
            <w:tcW w:w="2088" w:type="dxa"/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Отчество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0"/>
              </w:rPr>
            </w:pPr>
          </w:p>
        </w:tc>
      </w:tr>
      <w:tr w:rsidR="00C358DF" w:rsidTr="00C358DF">
        <w:trPr>
          <w:trHeight w:val="322"/>
        </w:trPr>
        <w:tc>
          <w:tcPr>
            <w:tcW w:w="2088" w:type="dxa"/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Дата рождения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</w:p>
        </w:tc>
      </w:tr>
      <w:tr w:rsidR="00C358DF" w:rsidTr="00C358DF">
        <w:trPr>
          <w:gridAfter w:val="1"/>
          <w:wAfter w:w="103" w:type="dxa"/>
          <w:trHeight w:val="322"/>
        </w:trPr>
        <w:tc>
          <w:tcPr>
            <w:tcW w:w="2088" w:type="dxa"/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Место рождения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</w:p>
        </w:tc>
      </w:tr>
      <w:tr w:rsidR="00C358DF" w:rsidTr="00C358DF">
        <w:trPr>
          <w:trHeight w:val="322"/>
        </w:trPr>
        <w:tc>
          <w:tcPr>
            <w:tcW w:w="3168" w:type="dxa"/>
            <w:gridSpan w:val="3"/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Место жительства, телефон</w:t>
            </w:r>
          </w:p>
        </w:tc>
        <w:tc>
          <w:tcPr>
            <w:tcW w:w="6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rPr>
          <w:trHeight w:val="322"/>
        </w:trPr>
        <w:tc>
          <w:tcPr>
            <w:tcW w:w="3888" w:type="dxa"/>
            <w:gridSpan w:val="4"/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Место работы, должность, телефон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</w:p>
        </w:tc>
      </w:tr>
      <w:tr w:rsidR="00C358DF" w:rsidTr="00C358DF">
        <w:trPr>
          <w:cantSplit/>
          <w:trHeight w:val="322"/>
        </w:trPr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</w:p>
        </w:tc>
      </w:tr>
      <w:tr w:rsidR="00C358DF" w:rsidTr="00C358DF">
        <w:trPr>
          <w:cantSplit/>
          <w:trHeight w:val="322"/>
        </w:trPr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Размер заработной платы</w:t>
            </w:r>
          </w:p>
        </w:tc>
        <w:tc>
          <w:tcPr>
            <w:tcW w:w="6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</w:p>
        </w:tc>
      </w:tr>
      <w:tr w:rsidR="00C358DF" w:rsidTr="00C358DF">
        <w:trPr>
          <w:cantSplit/>
          <w:trHeight w:val="322"/>
        </w:trPr>
        <w:tc>
          <w:tcPr>
            <w:tcW w:w="4248" w:type="dxa"/>
            <w:gridSpan w:val="5"/>
            <w:hideMark/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Документ, удостоверяющий личность</w:t>
            </w:r>
          </w:p>
        </w:tc>
        <w:tc>
          <w:tcPr>
            <w:tcW w:w="5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</w:p>
        </w:tc>
      </w:tr>
      <w:tr w:rsidR="00C358DF" w:rsidTr="00C358DF">
        <w:trPr>
          <w:cantSplit/>
          <w:trHeight w:val="322"/>
        </w:trPr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</w:p>
        </w:tc>
      </w:tr>
    </w:tbl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tbl>
      <w:tblPr>
        <w:tblW w:w="0" w:type="auto"/>
        <w:tblLook w:val="04A0"/>
      </w:tblPr>
      <w:tblGrid>
        <w:gridCol w:w="9571"/>
      </w:tblGrid>
      <w:tr w:rsidR="00C358DF" w:rsidTr="00C358D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pStyle w:val="2"/>
              <w:rPr>
                <w:rFonts w:eastAsiaTheme="minorEastAsia"/>
                <w:color w:val="auto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</w:tbl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  <w:r>
        <w:rPr>
          <w:sz w:val="28"/>
          <w:szCs w:val="20"/>
        </w:rPr>
        <w:t>т.е. соверши</w:t>
      </w:r>
      <w:proofErr w:type="gramStart"/>
      <w:r>
        <w:rPr>
          <w:sz w:val="28"/>
          <w:szCs w:val="20"/>
        </w:rPr>
        <w:t>л(</w:t>
      </w:r>
      <w:proofErr w:type="gramEnd"/>
      <w:r>
        <w:rPr>
          <w:sz w:val="28"/>
          <w:szCs w:val="20"/>
        </w:rPr>
        <w:t xml:space="preserve">а) административное правонарушение, предусмотренное  </w:t>
      </w:r>
      <w:proofErr w:type="spellStart"/>
      <w:r>
        <w:rPr>
          <w:sz w:val="28"/>
          <w:szCs w:val="20"/>
        </w:rPr>
        <w:t>____________________Кодекса</w:t>
      </w:r>
      <w:proofErr w:type="spellEnd"/>
      <w:r>
        <w:rPr>
          <w:sz w:val="28"/>
          <w:szCs w:val="20"/>
        </w:rPr>
        <w:t xml:space="preserve"> Томской области об административных правонарушениях.</w:t>
      </w:r>
    </w:p>
    <w:p w:rsidR="00C358DF" w:rsidRDefault="00C358DF" w:rsidP="00C358DF">
      <w:pPr>
        <w:pStyle w:val="a3"/>
      </w:pPr>
    </w:p>
    <w:p w:rsidR="00C358DF" w:rsidRDefault="00C358DF" w:rsidP="00C358DF">
      <w:pPr>
        <w:pStyle w:val="a3"/>
      </w:pPr>
      <w:proofErr w:type="gramStart"/>
      <w:r>
        <w:t>Гр-ну (</w:t>
      </w:r>
      <w:proofErr w:type="spellStart"/>
      <w:r>
        <w:t>ке</w:t>
      </w:r>
      <w:proofErr w:type="spellEnd"/>
      <w:r>
        <w:t>)</w:t>
      </w:r>
      <w:proofErr w:type="spellStart"/>
      <w:r>
        <w:t>________________объявлено</w:t>
      </w:r>
      <w:proofErr w:type="spellEnd"/>
      <w:r>
        <w:t>, что согласно ст.25.1 КоАП РФ физическое лицо или законный представитель юридического лица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участвовать в рассмотрении, обжаловать постановление по данному делу, а так же иными правами в соответствии с КоАП РФ.</w:t>
      </w:r>
      <w:proofErr w:type="gramEnd"/>
      <w:r>
        <w:t xml:space="preserve"> Согласно ст.51 Конституции РФ никто не обязан свидетельствовать против самого себя, своего супруга  и близких родственников, круг которых определяется федеральным законом____________________________</w:t>
      </w:r>
    </w:p>
    <w:p w:rsidR="00C358DF" w:rsidRDefault="00C358DF" w:rsidP="00C358DF">
      <w:pPr>
        <w:pStyle w:val="a3"/>
        <w:rPr>
          <w:i/>
          <w:iCs/>
        </w:rPr>
      </w:pPr>
      <w:r>
        <w:t xml:space="preserve">                                                                                                                    </w:t>
      </w:r>
      <w:r>
        <w:rPr>
          <w:i/>
          <w:iCs/>
        </w:rPr>
        <w:t>(подпись правонарушителя)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Свидетели:</w:t>
      </w:r>
      <w:r>
        <w:rPr>
          <w:sz w:val="22"/>
          <w:szCs w:val="20"/>
        </w:rPr>
        <w:t xml:space="preserve"> 1. Фамилия____________________Имя______________Отчество__________________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>Адрес места жительства________________________________________________________________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>2. Фамилия____________________Имя____________________Отчество_______________________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>Адрес места жительства________________________________________________________________</w:t>
      </w:r>
    </w:p>
    <w:p w:rsidR="00C358DF" w:rsidRDefault="00C358DF" w:rsidP="00C358DF">
      <w:pPr>
        <w:pStyle w:val="a3"/>
      </w:pPr>
      <w:r>
        <w:t>Свидетелям правонарушения объявлено, что согласно ст.25.6 КоАП РФ свидетель вправе не свидетельствовать против самого себя, своего супруга и близких родственников; давать показания на родном языке, которым владеет; пользоваться бесплатной помощью переводчика; делать замечания по поводу правильности занесения его показаний в протокол.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>1._____________________________________      2._________________________________________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t xml:space="preserve">                        (подпись свидетеля)                                                                                 (подпись свидетеля)  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18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18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18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>Понятые:</w:t>
      </w:r>
      <w:r>
        <w:rPr>
          <w:sz w:val="22"/>
          <w:szCs w:val="20"/>
        </w:rPr>
        <w:t xml:space="preserve"> 1. Фамилия____________________Имя______________Отчество__________________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>Адрес места жительства________________________________________________________________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>2. Фамилия____________________Имя____________________Отчество_______________________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>Адрес места жительства________________________________________________________________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Понятым объявлено, что согласно ст.25.7 КоАП РФ понятой </w:t>
      </w:r>
      <w:r>
        <w:rPr>
          <w:sz w:val="22"/>
        </w:rPr>
        <w:t xml:space="preserve">вправе делать замечания по поводу совершаемых процессуальных действий. Замечания понятого подлежат занесению в протокол. </w:t>
      </w:r>
      <w:r>
        <w:rPr>
          <w:sz w:val="22"/>
          <w:szCs w:val="20"/>
        </w:rPr>
        <w:t>1.______________________________________      2._________________________________________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t xml:space="preserve">                        (подпись понятого)                                                                                 (подпись понятого)  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С протоколом согласно ст.28.2 КоАП РФ </w:t>
      </w:r>
      <w:proofErr w:type="gramStart"/>
      <w:r>
        <w:rPr>
          <w:sz w:val="22"/>
          <w:szCs w:val="20"/>
        </w:rPr>
        <w:t>ознакомлен</w:t>
      </w:r>
      <w:proofErr w:type="gramEnd"/>
      <w:r>
        <w:rPr>
          <w:sz w:val="22"/>
          <w:szCs w:val="20"/>
        </w:rPr>
        <w:t xml:space="preserve"> (а) и по поводу допущенного правонарушения поясняю следующее:</w:t>
      </w:r>
    </w:p>
    <w:tbl>
      <w:tblPr>
        <w:tblW w:w="0" w:type="auto"/>
        <w:tblLook w:val="04A0"/>
      </w:tblPr>
      <w:tblGrid>
        <w:gridCol w:w="9571"/>
      </w:tblGrid>
      <w:tr w:rsidR="00C358DF" w:rsidTr="00C358D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  <w:tr w:rsidR="00C358DF" w:rsidTr="00C358D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8DF" w:rsidRDefault="00C3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0"/>
              </w:rPr>
            </w:pPr>
          </w:p>
        </w:tc>
      </w:tr>
    </w:tbl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__________________________________________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(подпись правонарушителя)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  <w:r>
        <w:rPr>
          <w:sz w:val="22"/>
          <w:szCs w:val="20"/>
        </w:rPr>
        <w:t>Копию протокола _______________________ _____________________________________________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t xml:space="preserve">                                                (получил, отказался)                                          (подпись правонарушителя)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20"/>
        </w:rPr>
      </w:pPr>
      <w:r>
        <w:rPr>
          <w:sz w:val="22"/>
          <w:szCs w:val="20"/>
        </w:rPr>
        <w:t>Подпись лица, составившего протокол______________________</w:t>
      </w:r>
      <w:r>
        <w:rPr>
          <w:sz w:val="18"/>
          <w:szCs w:val="20"/>
        </w:rPr>
        <w:t xml:space="preserve">     _________________________________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                    (</w:t>
      </w:r>
      <w:r>
        <w:rPr>
          <w:i/>
          <w:iCs/>
          <w:sz w:val="18"/>
          <w:szCs w:val="20"/>
        </w:rPr>
        <w:t>фамилия, инициалы)</w:t>
      </w: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</w:p>
    <w:p w:rsidR="00C358DF" w:rsidRDefault="00C358DF" w:rsidP="00C3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0"/>
        </w:rPr>
      </w:pPr>
    </w:p>
    <w:p w:rsidR="00C358DF" w:rsidRDefault="00C358DF" w:rsidP="00C358DF">
      <w:pPr>
        <w:pStyle w:val="21"/>
      </w:pPr>
      <w:r>
        <w:t>Протокол направлен на рассмотрение Административной комиссии Каргасокского района «___»___________________201__г.</w:t>
      </w:r>
    </w:p>
    <w:p w:rsidR="00C358DF" w:rsidRDefault="00C358DF" w:rsidP="00C358DF">
      <w:pPr>
        <w:pStyle w:val="21"/>
      </w:pPr>
    </w:p>
    <w:p w:rsidR="00C358DF" w:rsidRDefault="00C358DF" w:rsidP="00C358DF">
      <w:pPr>
        <w:pStyle w:val="21"/>
      </w:pP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C358DF" w:rsidRDefault="00C358DF" w:rsidP="00C358DF">
      <w:pPr>
        <w:pStyle w:val="21"/>
        <w:rPr>
          <w:i/>
          <w:iCs/>
          <w:sz w:val="18"/>
        </w:rPr>
      </w:pPr>
      <w:r>
        <w:t xml:space="preserve">                                                                             </w:t>
      </w:r>
      <w:r>
        <w:rPr>
          <w:i/>
          <w:iCs/>
          <w:sz w:val="18"/>
        </w:rPr>
        <w:t>(подпись лица, составившего протокол)</w:t>
      </w:r>
    </w:p>
    <w:p w:rsidR="00B4649F" w:rsidRDefault="00B4649F"/>
    <w:p w:rsidR="00C358DF" w:rsidRDefault="00C358DF"/>
    <w:p w:rsidR="00C358DF" w:rsidRDefault="00C358DF"/>
    <w:p w:rsidR="00C358DF" w:rsidRDefault="00C358DF"/>
    <w:p w:rsidR="00C358DF" w:rsidRDefault="00C358DF"/>
    <w:p w:rsidR="00C358DF" w:rsidRDefault="00C358DF" w:rsidP="00C358DF">
      <w:pPr>
        <w:pStyle w:val="Style3"/>
        <w:widowControl/>
        <w:spacing w:before="55" w:line="278" w:lineRule="exact"/>
        <w:jc w:val="center"/>
        <w:rPr>
          <w:rStyle w:val="FontStyle12"/>
        </w:rPr>
      </w:pPr>
      <w:r>
        <w:rPr>
          <w:rStyle w:val="FontStyle12"/>
        </w:rPr>
        <w:lastRenderedPageBreak/>
        <w:t>Объяснение</w:t>
      </w:r>
    </w:p>
    <w:p w:rsidR="00C358DF" w:rsidRDefault="00C358DF" w:rsidP="00C358DF">
      <w:pPr>
        <w:pStyle w:val="Style1"/>
        <w:widowControl/>
        <w:spacing w:line="278" w:lineRule="exact"/>
        <w:ind w:left="1418" w:right="708"/>
        <w:rPr>
          <w:rStyle w:val="FontStyle11"/>
        </w:rPr>
      </w:pPr>
      <w:r>
        <w:rPr>
          <w:rStyle w:val="FontStyle11"/>
        </w:rPr>
        <w:t>лица, в отношении которого ведется производство по делу об административном правонарушении</w:t>
      </w:r>
    </w:p>
    <w:p w:rsidR="00C358DF" w:rsidRDefault="00C358DF" w:rsidP="00C358DF">
      <w:pPr>
        <w:pStyle w:val="Style1"/>
        <w:widowControl/>
        <w:spacing w:line="240" w:lineRule="exact"/>
        <w:ind w:left="2690"/>
        <w:jc w:val="both"/>
        <w:rPr>
          <w:sz w:val="20"/>
          <w:szCs w:val="20"/>
        </w:rPr>
      </w:pPr>
    </w:p>
    <w:p w:rsidR="00C358DF" w:rsidRDefault="00C358DF" w:rsidP="00C358DF">
      <w:pPr>
        <w:pStyle w:val="Style1"/>
        <w:widowControl/>
        <w:spacing w:line="240" w:lineRule="exact"/>
        <w:ind w:left="2690"/>
        <w:jc w:val="both"/>
        <w:rPr>
          <w:sz w:val="20"/>
          <w:szCs w:val="20"/>
        </w:rPr>
      </w:pPr>
    </w:p>
    <w:p w:rsidR="00C358DF" w:rsidRDefault="00C358DF" w:rsidP="00C358DF">
      <w:pPr>
        <w:pStyle w:val="Style1"/>
        <w:widowControl/>
        <w:spacing w:before="98"/>
        <w:jc w:val="both"/>
        <w:rPr>
          <w:rStyle w:val="FontStyle11"/>
        </w:rPr>
      </w:pPr>
      <w:r>
        <w:rPr>
          <w:rStyle w:val="FontStyle11"/>
        </w:rPr>
        <w:t xml:space="preserve">«___» _______20___ г.                                                                             </w:t>
      </w:r>
      <w:proofErr w:type="gramStart"/>
      <w:r>
        <w:rPr>
          <w:rStyle w:val="FontStyle11"/>
        </w:rPr>
        <w:t>с</w:t>
      </w:r>
      <w:proofErr w:type="gramEnd"/>
      <w:r>
        <w:rPr>
          <w:rStyle w:val="FontStyle11"/>
        </w:rPr>
        <w:t>. ________________</w:t>
      </w:r>
    </w:p>
    <w:p w:rsidR="00C358DF" w:rsidRDefault="00C358DF" w:rsidP="00C358DF">
      <w:pPr>
        <w:pStyle w:val="Style1"/>
        <w:widowControl/>
        <w:spacing w:before="98"/>
        <w:jc w:val="both"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__________________________________________________________________________________________________________________________________________________________________________</w:t>
      </w:r>
    </w:p>
    <w:p w:rsidR="00C358DF" w:rsidRDefault="00C358DF" w:rsidP="00C358DF">
      <w:pPr>
        <w:pStyle w:val="Style6"/>
        <w:widowControl/>
        <w:spacing w:before="115"/>
        <w:ind w:right="2954"/>
        <w:rPr>
          <w:rStyle w:val="FontStyle13"/>
        </w:rPr>
      </w:pPr>
      <w:r>
        <w:rPr>
          <w:sz w:val="20"/>
          <w:szCs w:val="20"/>
        </w:rPr>
        <w:t xml:space="preserve">                                     </w:t>
      </w:r>
      <w:r>
        <w:rPr>
          <w:rStyle w:val="FontStyle13"/>
        </w:rPr>
        <w:t>(должность, фамилия, инициалы лица, получившего объяснение)</w:t>
      </w:r>
    </w:p>
    <w:p w:rsidR="00C358DF" w:rsidRDefault="00C358DF" w:rsidP="00C358DF">
      <w:pPr>
        <w:pStyle w:val="Style2"/>
        <w:widowControl/>
        <w:ind w:right="90"/>
        <w:rPr>
          <w:rStyle w:val="FontStyle11"/>
        </w:rPr>
      </w:pPr>
      <w:r>
        <w:rPr>
          <w:rStyle w:val="FontStyle11"/>
        </w:rPr>
        <w:t xml:space="preserve">Получил (а) объяснение (показания) </w:t>
      </w:r>
      <w:proofErr w:type="gramStart"/>
      <w:r>
        <w:rPr>
          <w:rStyle w:val="FontStyle11"/>
        </w:rPr>
        <w:t>от</w:t>
      </w:r>
      <w:proofErr w:type="gramEnd"/>
      <w:r>
        <w:rPr>
          <w:rStyle w:val="FontStyle11"/>
        </w:rPr>
        <w:t xml:space="preserve"> </w:t>
      </w:r>
    </w:p>
    <w:p w:rsidR="00C358DF" w:rsidRDefault="00C358DF" w:rsidP="00C358DF">
      <w:pPr>
        <w:pStyle w:val="Style2"/>
        <w:widowControl/>
        <w:ind w:right="-51"/>
        <w:jc w:val="both"/>
        <w:rPr>
          <w:rStyle w:val="FontStyle11"/>
        </w:rPr>
      </w:pPr>
      <w:r>
        <w:rPr>
          <w:rStyle w:val="FontStyle11"/>
        </w:rPr>
        <w:t>Фамилия, имя, отчество______________________________________________________________</w:t>
      </w:r>
    </w:p>
    <w:p w:rsidR="00C358DF" w:rsidRDefault="00C358DF" w:rsidP="00C358DF">
      <w:pPr>
        <w:pStyle w:val="Style2"/>
        <w:widowControl/>
        <w:spacing w:before="43" w:line="240" w:lineRule="auto"/>
        <w:jc w:val="both"/>
        <w:rPr>
          <w:rStyle w:val="FontStyle11"/>
        </w:rPr>
      </w:pPr>
      <w:r>
        <w:rPr>
          <w:rStyle w:val="FontStyle11"/>
        </w:rPr>
        <w:t>Дата и место рождения_______________________________________________________________</w:t>
      </w:r>
    </w:p>
    <w:p w:rsidR="00C358DF" w:rsidRDefault="00C358DF" w:rsidP="00C358DF">
      <w:pPr>
        <w:pStyle w:val="Style2"/>
        <w:widowControl/>
        <w:spacing w:before="43" w:line="240" w:lineRule="auto"/>
        <w:jc w:val="both"/>
        <w:rPr>
          <w:rStyle w:val="FontStyle11"/>
        </w:rPr>
      </w:pPr>
      <w:r>
        <w:rPr>
          <w:rStyle w:val="FontStyle11"/>
        </w:rPr>
        <w:t>Место жительства, телефон__________________________________________________________</w:t>
      </w:r>
    </w:p>
    <w:p w:rsidR="00C358DF" w:rsidRDefault="00C358DF" w:rsidP="00C358DF">
      <w:pPr>
        <w:pStyle w:val="Style2"/>
        <w:widowControl/>
        <w:spacing w:before="65" w:line="240" w:lineRule="auto"/>
        <w:jc w:val="both"/>
        <w:rPr>
          <w:rStyle w:val="FontStyle11"/>
        </w:rPr>
      </w:pPr>
      <w:r>
        <w:rPr>
          <w:rStyle w:val="FontStyle11"/>
        </w:rPr>
        <w:t>Место работы, должность, телефон______________________________________________________</w:t>
      </w:r>
    </w:p>
    <w:p w:rsidR="00C358DF" w:rsidRDefault="00C358DF" w:rsidP="00C358DF">
      <w:pPr>
        <w:pStyle w:val="Style5"/>
        <w:widowControl/>
        <w:spacing w:line="240" w:lineRule="exact"/>
        <w:rPr>
          <w:sz w:val="20"/>
          <w:szCs w:val="20"/>
        </w:rPr>
      </w:pPr>
    </w:p>
    <w:p w:rsidR="00C358DF" w:rsidRDefault="00C358DF" w:rsidP="00C358DF">
      <w:pPr>
        <w:pStyle w:val="Style5"/>
        <w:widowControl/>
        <w:spacing w:before="53" w:line="247" w:lineRule="exact"/>
        <w:rPr>
          <w:rStyle w:val="FontStyle15"/>
        </w:rPr>
      </w:pPr>
      <w:r>
        <w:rPr>
          <w:rStyle w:val="FontStyle15"/>
        </w:rPr>
        <w:t xml:space="preserve">С </w:t>
      </w:r>
      <w:proofErr w:type="gramStart"/>
      <w:r>
        <w:rPr>
          <w:rStyle w:val="FontStyle14"/>
        </w:rPr>
        <w:t>ч</w:t>
      </w:r>
      <w:proofErr w:type="gramEnd"/>
      <w:r>
        <w:rPr>
          <w:rStyle w:val="FontStyle14"/>
        </w:rPr>
        <w:t xml:space="preserve">. 1 ст. 25.1 КоАП РФ </w:t>
      </w:r>
      <w:r>
        <w:rPr>
          <w:rStyle w:val="FontStyle15"/>
        </w:rPr>
        <w:t>(лицо,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КоАП РФ)</w:t>
      </w:r>
    </w:p>
    <w:p w:rsidR="00C358DF" w:rsidRDefault="00C358DF" w:rsidP="00C358DF">
      <w:pPr>
        <w:pStyle w:val="Style5"/>
        <w:widowControl/>
        <w:tabs>
          <w:tab w:val="left" w:leader="underscore" w:pos="6922"/>
        </w:tabs>
        <w:spacing w:line="247" w:lineRule="exact"/>
        <w:ind w:left="710" w:firstLine="0"/>
        <w:jc w:val="left"/>
        <w:rPr>
          <w:rStyle w:val="FontStyle15"/>
        </w:rPr>
      </w:pPr>
      <w:r>
        <w:rPr>
          <w:rStyle w:val="FontStyle15"/>
        </w:rPr>
        <w:t>ознакомлен</w:t>
      </w:r>
      <w:r>
        <w:rPr>
          <w:rStyle w:val="FontStyle15"/>
        </w:rPr>
        <w:tab/>
      </w:r>
    </w:p>
    <w:p w:rsidR="00C358DF" w:rsidRDefault="00C358DF" w:rsidP="00C358DF">
      <w:pPr>
        <w:pStyle w:val="Style4"/>
        <w:widowControl/>
        <w:spacing w:line="247" w:lineRule="exact"/>
        <w:ind w:left="4260"/>
        <w:rPr>
          <w:rStyle w:val="FontStyle13"/>
        </w:rPr>
      </w:pPr>
      <w:r>
        <w:rPr>
          <w:rStyle w:val="FontStyle13"/>
        </w:rPr>
        <w:t>(подпись)</w:t>
      </w:r>
    </w:p>
    <w:p w:rsidR="00C358DF" w:rsidRDefault="00C358DF" w:rsidP="00C358DF">
      <w:pPr>
        <w:pStyle w:val="Style5"/>
        <w:widowControl/>
        <w:tabs>
          <w:tab w:val="left" w:leader="underscore" w:pos="7070"/>
        </w:tabs>
        <w:spacing w:line="247" w:lineRule="exact"/>
        <w:ind w:firstLine="0"/>
        <w:rPr>
          <w:rStyle w:val="FontStyle15"/>
        </w:rPr>
      </w:pPr>
      <w:r>
        <w:rPr>
          <w:rStyle w:val="FontStyle14"/>
        </w:rPr>
        <w:t xml:space="preserve">Ст. 51 Конституции РФ: </w:t>
      </w:r>
      <w:r>
        <w:rPr>
          <w:rStyle w:val="FontStyle15"/>
        </w:rPr>
        <w:t>«Никто не обязан свидетельствовать против себя самого, своего супруга и</w:t>
      </w:r>
      <w:r>
        <w:rPr>
          <w:rStyle w:val="FontStyle15"/>
        </w:rPr>
        <w:br/>
        <w:t>близких родственников, круг которых определяется федеральным законом»,</w:t>
      </w:r>
      <w:r>
        <w:rPr>
          <w:rStyle w:val="FontStyle15"/>
        </w:rPr>
        <w:br/>
        <w:t>разъяснена</w:t>
      </w:r>
      <w:r>
        <w:rPr>
          <w:rStyle w:val="FontStyle15"/>
        </w:rPr>
        <w:tab/>
      </w:r>
    </w:p>
    <w:p w:rsidR="00C358DF" w:rsidRDefault="00C358DF" w:rsidP="00C358DF">
      <w:pPr>
        <w:pStyle w:val="Style7"/>
        <w:widowControl/>
        <w:spacing w:before="17"/>
        <w:rPr>
          <w:rStyle w:val="FontStyle13"/>
        </w:rPr>
      </w:pPr>
      <w:r>
        <w:rPr>
          <w:rStyle w:val="FontStyle13"/>
        </w:rPr>
        <w:t xml:space="preserve">                                                        (подпись)</w:t>
      </w:r>
    </w:p>
    <w:p w:rsidR="00C358DF" w:rsidRDefault="00C358DF" w:rsidP="00C358DF">
      <w:pPr>
        <w:pStyle w:val="Style2"/>
        <w:widowControl/>
        <w:spacing w:before="22" w:line="240" w:lineRule="auto"/>
        <w:ind w:left="698"/>
        <w:rPr>
          <w:rStyle w:val="FontStyle11"/>
        </w:rPr>
      </w:pPr>
      <w:r>
        <w:rPr>
          <w:rStyle w:val="FontStyle11"/>
        </w:rPr>
        <w:t>По существу заданных вопросов могу объяснить (показать) следующее:</w:t>
      </w:r>
    </w:p>
    <w:p w:rsidR="00C358DF" w:rsidRDefault="00C358DF" w:rsidP="00C358DF">
      <w:pPr>
        <w:pStyle w:val="Style2"/>
        <w:widowControl/>
        <w:spacing w:before="22" w:line="240" w:lineRule="auto"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8DF" w:rsidRDefault="00C358DF" w:rsidP="00C358DF">
      <w:pPr>
        <w:pStyle w:val="Style2"/>
        <w:widowControl/>
        <w:spacing w:before="22" w:line="240" w:lineRule="auto"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8DF" w:rsidRDefault="00C358DF" w:rsidP="00C358DF">
      <w:pPr>
        <w:pStyle w:val="Style1"/>
        <w:widowControl/>
        <w:spacing w:before="55"/>
        <w:jc w:val="both"/>
        <w:rPr>
          <w:rStyle w:val="FontStyle11"/>
        </w:rPr>
      </w:pPr>
    </w:p>
    <w:p w:rsidR="00C358DF" w:rsidRDefault="00C358DF" w:rsidP="00C358DF">
      <w:pPr>
        <w:pStyle w:val="Style1"/>
        <w:widowControl/>
        <w:spacing w:before="55"/>
        <w:jc w:val="both"/>
        <w:rPr>
          <w:rStyle w:val="FontStyle11"/>
        </w:rPr>
      </w:pPr>
    </w:p>
    <w:p w:rsidR="00C358DF" w:rsidRDefault="00C358DF" w:rsidP="00C358DF">
      <w:pPr>
        <w:pStyle w:val="Style1"/>
        <w:widowControl/>
        <w:spacing w:before="55"/>
        <w:jc w:val="both"/>
        <w:rPr>
          <w:rStyle w:val="FontStyle11"/>
        </w:rPr>
      </w:pPr>
    </w:p>
    <w:p w:rsidR="00C358DF" w:rsidRDefault="00C358DF" w:rsidP="00C358DF">
      <w:pPr>
        <w:pStyle w:val="Style1"/>
        <w:widowControl/>
        <w:spacing w:before="55"/>
        <w:jc w:val="both"/>
        <w:rPr>
          <w:rStyle w:val="FontStyle11"/>
        </w:rPr>
      </w:pPr>
      <w:r>
        <w:rPr>
          <w:rStyle w:val="FontStyle11"/>
        </w:rPr>
        <w:t>Подпись лица дающего объяснение (показание)____________________________________________</w:t>
      </w:r>
    </w:p>
    <w:p w:rsidR="00C358DF" w:rsidRDefault="00C358DF" w:rsidP="00C358D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358DF" w:rsidRDefault="00C358DF" w:rsidP="00C358DF">
      <w:pPr>
        <w:pStyle w:val="Style1"/>
        <w:widowControl/>
        <w:spacing w:before="62"/>
        <w:jc w:val="both"/>
        <w:rPr>
          <w:rStyle w:val="FontStyle11"/>
        </w:rPr>
      </w:pPr>
      <w:r>
        <w:rPr>
          <w:rStyle w:val="FontStyle11"/>
        </w:rPr>
        <w:t>Подпись лица, получившего объяснение (показание)____________________ __________________</w:t>
      </w:r>
    </w:p>
    <w:p w:rsidR="00C358DF" w:rsidRDefault="00C358DF"/>
    <w:p w:rsidR="00C358DF" w:rsidRDefault="00C358DF" w:rsidP="00C358DF">
      <w:pPr>
        <w:pStyle w:val="Style1"/>
        <w:widowControl/>
        <w:spacing w:before="55"/>
        <w:rPr>
          <w:rStyle w:val="FontStyle11"/>
        </w:rPr>
      </w:pPr>
    </w:p>
    <w:p w:rsidR="00C358DF" w:rsidRDefault="00C358DF" w:rsidP="00C358DF">
      <w:pPr>
        <w:pStyle w:val="Style1"/>
        <w:widowControl/>
        <w:spacing w:before="55"/>
        <w:rPr>
          <w:rStyle w:val="FontStyle11"/>
        </w:rPr>
      </w:pPr>
    </w:p>
    <w:p w:rsidR="00C358DF" w:rsidRDefault="00C358DF" w:rsidP="00C358DF">
      <w:pPr>
        <w:pStyle w:val="Style1"/>
        <w:widowControl/>
        <w:spacing w:before="55"/>
        <w:rPr>
          <w:rStyle w:val="FontStyle11"/>
        </w:rPr>
      </w:pPr>
    </w:p>
    <w:p w:rsidR="00C358DF" w:rsidRDefault="00C358DF" w:rsidP="00C358DF">
      <w:pPr>
        <w:pStyle w:val="Style1"/>
        <w:widowControl/>
        <w:spacing w:before="55"/>
        <w:rPr>
          <w:rStyle w:val="FontStyle11"/>
        </w:rPr>
      </w:pPr>
    </w:p>
    <w:p w:rsidR="00C358DF" w:rsidRPr="00C358DF" w:rsidRDefault="00C358DF" w:rsidP="00C358DF">
      <w:pPr>
        <w:pStyle w:val="Style1"/>
        <w:widowControl/>
        <w:spacing w:before="55"/>
        <w:rPr>
          <w:rStyle w:val="FontStyle11"/>
        </w:rPr>
      </w:pPr>
      <w:r w:rsidRPr="00C358DF">
        <w:rPr>
          <w:rStyle w:val="FontStyle11"/>
        </w:rPr>
        <w:t>Объяснение</w:t>
      </w:r>
    </w:p>
    <w:p w:rsidR="00C358DF" w:rsidRPr="00C358DF" w:rsidRDefault="00C358DF" w:rsidP="00C358DF">
      <w:pPr>
        <w:pStyle w:val="Style2"/>
        <w:widowControl/>
        <w:spacing w:before="22"/>
        <w:jc w:val="both"/>
        <w:rPr>
          <w:rStyle w:val="FontStyle15"/>
          <w:sz w:val="22"/>
          <w:szCs w:val="22"/>
        </w:rPr>
      </w:pPr>
      <w:r w:rsidRPr="00C358DF">
        <w:rPr>
          <w:rStyle w:val="FontStyle15"/>
          <w:sz w:val="22"/>
          <w:szCs w:val="22"/>
        </w:rPr>
        <w:t xml:space="preserve">                                         потерпевшего, свидетеля (</w:t>
      </w:r>
      <w:proofErr w:type="gramStart"/>
      <w:r w:rsidRPr="00C358DF">
        <w:rPr>
          <w:rStyle w:val="FontStyle15"/>
          <w:sz w:val="22"/>
          <w:szCs w:val="22"/>
        </w:rPr>
        <w:t>нужное</w:t>
      </w:r>
      <w:proofErr w:type="gramEnd"/>
      <w:r w:rsidRPr="00C358DF">
        <w:rPr>
          <w:rStyle w:val="FontStyle15"/>
          <w:sz w:val="22"/>
          <w:szCs w:val="22"/>
        </w:rPr>
        <w:t xml:space="preserve"> подчеркнуть)</w:t>
      </w:r>
    </w:p>
    <w:p w:rsidR="00C358DF" w:rsidRPr="00C358DF" w:rsidRDefault="00C358DF" w:rsidP="00C358DF">
      <w:pPr>
        <w:pStyle w:val="Style2"/>
        <w:widowControl/>
        <w:spacing w:before="22"/>
        <w:jc w:val="both"/>
        <w:rPr>
          <w:rStyle w:val="FontStyle15"/>
          <w:sz w:val="22"/>
          <w:szCs w:val="22"/>
        </w:rPr>
      </w:pPr>
      <w:r w:rsidRPr="00C358DF">
        <w:rPr>
          <w:rStyle w:val="FontStyle15"/>
          <w:sz w:val="22"/>
          <w:szCs w:val="22"/>
        </w:rPr>
        <w:t>«____»_________20  г.</w:t>
      </w:r>
      <w:r w:rsidRPr="00C358DF">
        <w:rPr>
          <w:rStyle w:val="FontStyle15"/>
          <w:sz w:val="22"/>
          <w:szCs w:val="22"/>
        </w:rPr>
        <w:tab/>
        <w:t xml:space="preserve">                                                                    </w:t>
      </w:r>
      <w:proofErr w:type="gramStart"/>
      <w:r w:rsidRPr="00C358DF">
        <w:rPr>
          <w:rStyle w:val="FontStyle15"/>
          <w:sz w:val="22"/>
          <w:szCs w:val="22"/>
        </w:rPr>
        <w:t>с</w:t>
      </w:r>
      <w:proofErr w:type="gramEnd"/>
      <w:r w:rsidRPr="00C358DF">
        <w:rPr>
          <w:rStyle w:val="FontStyle15"/>
          <w:sz w:val="22"/>
          <w:szCs w:val="22"/>
        </w:rPr>
        <w:t>. ____________</w:t>
      </w:r>
    </w:p>
    <w:p w:rsidR="00C358DF" w:rsidRPr="00C358DF" w:rsidRDefault="00C358DF" w:rsidP="00C358DF">
      <w:pPr>
        <w:pStyle w:val="Style4"/>
        <w:widowControl/>
        <w:spacing w:line="240" w:lineRule="exact"/>
        <w:ind w:right="59"/>
        <w:rPr>
          <w:sz w:val="22"/>
          <w:szCs w:val="22"/>
        </w:rPr>
      </w:pPr>
    </w:p>
    <w:p w:rsidR="00C358DF" w:rsidRPr="00C358DF" w:rsidRDefault="00C358DF" w:rsidP="00C358DF">
      <w:pPr>
        <w:pStyle w:val="Style4"/>
        <w:widowControl/>
        <w:spacing w:line="240" w:lineRule="exact"/>
        <w:ind w:right="59"/>
        <w:rPr>
          <w:sz w:val="22"/>
          <w:szCs w:val="22"/>
        </w:rPr>
      </w:pPr>
      <w:r w:rsidRPr="00C358DF">
        <w:rPr>
          <w:sz w:val="22"/>
          <w:szCs w:val="22"/>
        </w:rPr>
        <w:t>____________________________________________________________________________________</w:t>
      </w:r>
    </w:p>
    <w:p w:rsidR="00C358DF" w:rsidRPr="00C358DF" w:rsidRDefault="00C358DF" w:rsidP="00C358DF">
      <w:pPr>
        <w:pStyle w:val="Style4"/>
        <w:widowControl/>
        <w:spacing w:line="240" w:lineRule="exact"/>
        <w:ind w:right="59"/>
        <w:jc w:val="center"/>
        <w:rPr>
          <w:rStyle w:val="FontStyle14"/>
          <w:sz w:val="22"/>
          <w:szCs w:val="22"/>
        </w:rPr>
      </w:pPr>
      <w:r w:rsidRPr="00C358DF">
        <w:rPr>
          <w:sz w:val="22"/>
          <w:szCs w:val="22"/>
        </w:rPr>
        <w:t xml:space="preserve">____________________________________________________________________________________                                          </w:t>
      </w:r>
      <w:r>
        <w:rPr>
          <w:sz w:val="22"/>
          <w:szCs w:val="22"/>
        </w:rPr>
        <w:t xml:space="preserve">              </w:t>
      </w:r>
      <w:r w:rsidRPr="00C358DF">
        <w:rPr>
          <w:rStyle w:val="FontStyle14"/>
          <w:b w:val="0"/>
          <w:sz w:val="22"/>
          <w:szCs w:val="22"/>
        </w:rPr>
        <w:t>(должность, фамилия, инициалы лица, получившего объяснение)</w:t>
      </w:r>
    </w:p>
    <w:p w:rsidR="00C358DF" w:rsidRDefault="00C358DF" w:rsidP="00C358DF">
      <w:pPr>
        <w:pStyle w:val="Style9"/>
        <w:widowControl/>
        <w:rPr>
          <w:rStyle w:val="FontStyle15"/>
          <w:sz w:val="22"/>
          <w:szCs w:val="22"/>
        </w:rPr>
      </w:pPr>
    </w:p>
    <w:p w:rsidR="00C358DF" w:rsidRPr="00C358DF" w:rsidRDefault="00C358DF" w:rsidP="00C358DF">
      <w:pPr>
        <w:pStyle w:val="Style9"/>
        <w:widowControl/>
        <w:rPr>
          <w:rStyle w:val="FontStyle15"/>
          <w:sz w:val="22"/>
          <w:szCs w:val="22"/>
        </w:rPr>
      </w:pPr>
      <w:r w:rsidRPr="00C358DF">
        <w:rPr>
          <w:rStyle w:val="FontStyle15"/>
          <w:sz w:val="22"/>
          <w:szCs w:val="22"/>
        </w:rPr>
        <w:t xml:space="preserve">Получил (а) объяснение (показания) </w:t>
      </w:r>
      <w:proofErr w:type="gramStart"/>
      <w:r w:rsidRPr="00C358DF">
        <w:rPr>
          <w:rStyle w:val="FontStyle15"/>
          <w:sz w:val="22"/>
          <w:szCs w:val="22"/>
        </w:rPr>
        <w:t>от</w:t>
      </w:r>
      <w:proofErr w:type="gramEnd"/>
    </w:p>
    <w:p w:rsidR="00C358DF" w:rsidRPr="00C358DF" w:rsidRDefault="00C358DF" w:rsidP="00C358DF">
      <w:pPr>
        <w:pStyle w:val="Style9"/>
        <w:widowControl/>
        <w:tabs>
          <w:tab w:val="left" w:leader="underscore" w:pos="6888"/>
        </w:tabs>
        <w:spacing w:before="10"/>
        <w:rPr>
          <w:rStyle w:val="FontStyle15"/>
          <w:sz w:val="22"/>
          <w:szCs w:val="22"/>
        </w:rPr>
      </w:pPr>
      <w:r w:rsidRPr="00C358DF">
        <w:rPr>
          <w:rStyle w:val="FontStyle15"/>
          <w:sz w:val="22"/>
          <w:szCs w:val="22"/>
        </w:rPr>
        <w:t>Фамилия, имя, отчество__________________________________</w:t>
      </w:r>
      <w:r>
        <w:rPr>
          <w:rStyle w:val="FontStyle15"/>
          <w:sz w:val="22"/>
          <w:szCs w:val="22"/>
        </w:rPr>
        <w:t>_</w:t>
      </w:r>
      <w:r w:rsidRPr="00C358DF">
        <w:rPr>
          <w:rStyle w:val="FontStyle15"/>
          <w:sz w:val="22"/>
          <w:szCs w:val="22"/>
        </w:rPr>
        <w:t>_____________________________</w:t>
      </w:r>
    </w:p>
    <w:p w:rsidR="00C358DF" w:rsidRPr="00C358DF" w:rsidRDefault="00C358DF" w:rsidP="00C358DF">
      <w:pPr>
        <w:pStyle w:val="Style9"/>
        <w:widowControl/>
        <w:spacing w:before="46"/>
        <w:jc w:val="both"/>
        <w:rPr>
          <w:rStyle w:val="FontStyle15"/>
          <w:sz w:val="22"/>
          <w:szCs w:val="22"/>
        </w:rPr>
      </w:pPr>
      <w:r w:rsidRPr="00C358DF">
        <w:rPr>
          <w:rStyle w:val="FontStyle15"/>
          <w:sz w:val="22"/>
          <w:szCs w:val="22"/>
        </w:rPr>
        <w:t>Дата и место рождения__________________________________________________________</w:t>
      </w:r>
    </w:p>
    <w:p w:rsidR="00C358DF" w:rsidRPr="00C358DF" w:rsidRDefault="00C358DF" w:rsidP="00C358DF">
      <w:pPr>
        <w:pStyle w:val="Style9"/>
        <w:widowControl/>
        <w:spacing w:before="106"/>
        <w:jc w:val="both"/>
        <w:rPr>
          <w:rStyle w:val="FontStyle15"/>
          <w:sz w:val="22"/>
          <w:szCs w:val="22"/>
        </w:rPr>
      </w:pPr>
      <w:r w:rsidRPr="00C358DF">
        <w:rPr>
          <w:rStyle w:val="FontStyle15"/>
          <w:sz w:val="22"/>
          <w:szCs w:val="22"/>
        </w:rPr>
        <w:t>Место жительства, телефон_________________________________________________________</w:t>
      </w:r>
    </w:p>
    <w:p w:rsidR="00C358DF" w:rsidRPr="00C358DF" w:rsidRDefault="00C358DF" w:rsidP="00C358DF">
      <w:pPr>
        <w:pStyle w:val="Style9"/>
        <w:widowControl/>
        <w:spacing w:before="58"/>
        <w:jc w:val="both"/>
        <w:rPr>
          <w:rStyle w:val="FontStyle15"/>
          <w:sz w:val="22"/>
          <w:szCs w:val="22"/>
        </w:rPr>
      </w:pPr>
      <w:r w:rsidRPr="00C358DF">
        <w:rPr>
          <w:rStyle w:val="FontStyle15"/>
          <w:sz w:val="22"/>
          <w:szCs w:val="22"/>
        </w:rPr>
        <w:t>Место работы, должность, телефон_________________________________________________</w:t>
      </w:r>
    </w:p>
    <w:p w:rsidR="00C358DF" w:rsidRPr="00C358DF" w:rsidRDefault="00C358DF" w:rsidP="00C358DF">
      <w:pPr>
        <w:pStyle w:val="Style8"/>
        <w:widowControl/>
        <w:rPr>
          <w:sz w:val="22"/>
          <w:szCs w:val="22"/>
        </w:rPr>
      </w:pPr>
    </w:p>
    <w:p w:rsidR="00C358DF" w:rsidRPr="00C358DF" w:rsidRDefault="00C358DF" w:rsidP="00C358DF">
      <w:pPr>
        <w:pStyle w:val="Style8"/>
        <w:widowControl/>
        <w:spacing w:before="43" w:line="238" w:lineRule="exact"/>
        <w:rPr>
          <w:rStyle w:val="FontStyle13"/>
          <w:sz w:val="20"/>
          <w:szCs w:val="20"/>
        </w:rPr>
      </w:pPr>
      <w:proofErr w:type="gramStart"/>
      <w:r w:rsidRPr="00C358DF">
        <w:rPr>
          <w:rStyle w:val="FontStyle12"/>
          <w:b w:val="0"/>
          <w:sz w:val="20"/>
          <w:szCs w:val="20"/>
        </w:rPr>
        <w:t xml:space="preserve">Об административной ответственности по </w:t>
      </w:r>
      <w:r w:rsidRPr="00C358DF">
        <w:rPr>
          <w:rStyle w:val="FontStyle13"/>
          <w:sz w:val="20"/>
          <w:szCs w:val="20"/>
        </w:rPr>
        <w:t xml:space="preserve">ст. 17.9 КоАП РФ </w:t>
      </w:r>
      <w:r w:rsidRPr="00C358DF">
        <w:rPr>
          <w:rStyle w:val="FontStyle12"/>
          <w:b w:val="0"/>
          <w:sz w:val="20"/>
          <w:szCs w:val="20"/>
        </w:rPr>
        <w:t>(Заведомо ложные показание свидетеля, пояснение специалиста, заключение эксперта или заведомо неправильный перевод при производстве по делу об административном правонарушении - влечет наложение административного штрафа в размере от одной тысячи до одной тысячи пятисот рублей) и за отказ или уклонение от явки по вызову судьи, органа, должностного лица, в производстве которых находится дело об</w:t>
      </w:r>
      <w:proofErr w:type="gramEnd"/>
      <w:r w:rsidRPr="00C358DF">
        <w:rPr>
          <w:rStyle w:val="FontStyle12"/>
          <w:b w:val="0"/>
          <w:sz w:val="20"/>
          <w:szCs w:val="20"/>
        </w:rPr>
        <w:t xml:space="preserve"> административном правонарушении, и дать правдивые показания: сообщить все известное ему по делу, ответить на поставленные вопросы и удостоверить своей подписью в соответствующем протоколе правильность занесения его показаний в соответствии с </w:t>
      </w:r>
      <w:r w:rsidRPr="00C358DF">
        <w:rPr>
          <w:rStyle w:val="FontStyle13"/>
          <w:spacing w:val="30"/>
          <w:sz w:val="20"/>
          <w:szCs w:val="20"/>
        </w:rPr>
        <w:t>ч</w:t>
      </w:r>
      <w:proofErr w:type="gramStart"/>
      <w:r w:rsidRPr="00C358DF">
        <w:rPr>
          <w:rStyle w:val="FontStyle13"/>
          <w:spacing w:val="30"/>
          <w:sz w:val="20"/>
          <w:szCs w:val="20"/>
        </w:rPr>
        <w:t>.б</w:t>
      </w:r>
      <w:proofErr w:type="gramEnd"/>
      <w:r w:rsidRPr="00C358DF">
        <w:rPr>
          <w:rStyle w:val="FontStyle13"/>
          <w:sz w:val="20"/>
          <w:szCs w:val="20"/>
        </w:rPr>
        <w:t xml:space="preserve"> ст. 25.6 КоАП РФ</w:t>
      </w:r>
    </w:p>
    <w:p w:rsidR="00C358DF" w:rsidRPr="00C358DF" w:rsidRDefault="00C358DF" w:rsidP="00C358DF">
      <w:pPr>
        <w:pStyle w:val="Style8"/>
        <w:widowControl/>
        <w:tabs>
          <w:tab w:val="left" w:leader="underscore" w:pos="6389"/>
        </w:tabs>
        <w:spacing w:line="238" w:lineRule="exact"/>
        <w:ind w:left="734" w:firstLine="0"/>
        <w:jc w:val="left"/>
        <w:rPr>
          <w:rStyle w:val="FontStyle12"/>
          <w:b w:val="0"/>
          <w:sz w:val="20"/>
          <w:szCs w:val="20"/>
        </w:rPr>
      </w:pPr>
      <w:r w:rsidRPr="00C358DF">
        <w:rPr>
          <w:rStyle w:val="FontStyle12"/>
          <w:b w:val="0"/>
          <w:sz w:val="20"/>
          <w:szCs w:val="20"/>
        </w:rPr>
        <w:t>предупрежден</w:t>
      </w:r>
      <w:r w:rsidRPr="00C358DF">
        <w:rPr>
          <w:rStyle w:val="FontStyle12"/>
          <w:b w:val="0"/>
          <w:sz w:val="20"/>
          <w:szCs w:val="20"/>
        </w:rPr>
        <w:tab/>
      </w:r>
    </w:p>
    <w:p w:rsidR="00C358DF" w:rsidRPr="00C358DF" w:rsidRDefault="00C358DF" w:rsidP="00C358DF">
      <w:pPr>
        <w:pStyle w:val="Style5"/>
        <w:widowControl/>
        <w:spacing w:line="235" w:lineRule="exact"/>
        <w:ind w:left="6122"/>
        <w:rPr>
          <w:rStyle w:val="FontStyle14"/>
          <w:b w:val="0"/>
        </w:rPr>
      </w:pPr>
      <w:r w:rsidRPr="00C358DF">
        <w:rPr>
          <w:rStyle w:val="FontStyle14"/>
          <w:b w:val="0"/>
        </w:rPr>
        <w:t>(подпись)</w:t>
      </w:r>
    </w:p>
    <w:p w:rsidR="00C358DF" w:rsidRPr="00C358DF" w:rsidRDefault="00C358DF" w:rsidP="00C358DF">
      <w:pPr>
        <w:pStyle w:val="Style8"/>
        <w:widowControl/>
        <w:spacing w:line="235" w:lineRule="exact"/>
        <w:ind w:firstLine="744"/>
        <w:rPr>
          <w:rStyle w:val="FontStyle12"/>
          <w:b w:val="0"/>
          <w:sz w:val="20"/>
          <w:szCs w:val="20"/>
        </w:rPr>
      </w:pPr>
      <w:r w:rsidRPr="00C358DF">
        <w:rPr>
          <w:rStyle w:val="FontStyle15"/>
        </w:rPr>
        <w:t xml:space="preserve">С </w:t>
      </w:r>
      <w:r w:rsidRPr="00C358DF">
        <w:rPr>
          <w:rStyle w:val="FontStyle13"/>
          <w:sz w:val="20"/>
          <w:szCs w:val="20"/>
        </w:rPr>
        <w:t xml:space="preserve">ч. 2 ст. 25.2 КоАП РФ </w:t>
      </w:r>
      <w:r w:rsidRPr="00C358DF">
        <w:rPr>
          <w:rStyle w:val="FontStyle12"/>
          <w:b w:val="0"/>
          <w:sz w:val="20"/>
          <w:szCs w:val="20"/>
        </w:rPr>
        <w:t xml:space="preserve">(потерпевший вправе знакомиться со всеми материалами дела об административном правонарушении, давать объяснения, представлять доказательства, заявлять ходатайства и отводы, пользоваться юридической помощью представителя, обжаловать постановления по данному делу, пользоваться иными процессуальными правами в соответствии с КоАП РФ), </w:t>
      </w:r>
      <w:proofErr w:type="spellStart"/>
      <w:r w:rsidRPr="00C358DF">
        <w:rPr>
          <w:rStyle w:val="FontStyle13"/>
          <w:sz w:val="20"/>
          <w:szCs w:val="20"/>
        </w:rPr>
        <w:t>ч</w:t>
      </w:r>
      <w:proofErr w:type="gramStart"/>
      <w:r w:rsidRPr="00C358DF">
        <w:rPr>
          <w:rStyle w:val="FontStyle13"/>
          <w:sz w:val="20"/>
          <w:szCs w:val="20"/>
        </w:rPr>
        <w:t>.З</w:t>
      </w:r>
      <w:proofErr w:type="spellEnd"/>
      <w:proofErr w:type="gramEnd"/>
      <w:r w:rsidRPr="00C358DF">
        <w:rPr>
          <w:rStyle w:val="FontStyle13"/>
          <w:sz w:val="20"/>
          <w:szCs w:val="20"/>
        </w:rPr>
        <w:t xml:space="preserve"> ст. 25.6 </w:t>
      </w:r>
      <w:r w:rsidRPr="00C358DF">
        <w:rPr>
          <w:rStyle w:val="FontStyle12"/>
          <w:b w:val="0"/>
          <w:sz w:val="20"/>
          <w:szCs w:val="20"/>
        </w:rPr>
        <w:t xml:space="preserve">(свидетель вправе: 1) не свидетельствовать против себя самого, своего супруга и близких родственников; </w:t>
      </w:r>
      <w:proofErr w:type="gramStart"/>
      <w:r w:rsidRPr="00C358DF">
        <w:rPr>
          <w:rStyle w:val="FontStyle12"/>
          <w:b w:val="0"/>
          <w:sz w:val="20"/>
          <w:szCs w:val="20"/>
        </w:rPr>
        <w:t>2) давать показания на родном языке или на языке, которым владеет; 3) пользоваться бесплатной помощью переводчика; 4) делать замечания по поводу правильности занесения его показаний в протокол)</w:t>
      </w:r>
      <w:proofErr w:type="gramEnd"/>
    </w:p>
    <w:p w:rsidR="00C358DF" w:rsidRPr="00C358DF" w:rsidRDefault="00C358DF" w:rsidP="00C358DF">
      <w:pPr>
        <w:pStyle w:val="Style8"/>
        <w:widowControl/>
        <w:tabs>
          <w:tab w:val="left" w:leader="underscore" w:pos="6919"/>
        </w:tabs>
        <w:spacing w:before="19" w:line="240" w:lineRule="auto"/>
        <w:ind w:left="758" w:firstLine="0"/>
        <w:jc w:val="left"/>
        <w:rPr>
          <w:rStyle w:val="FontStyle12"/>
          <w:b w:val="0"/>
          <w:sz w:val="20"/>
          <w:szCs w:val="20"/>
        </w:rPr>
      </w:pPr>
      <w:r w:rsidRPr="00C358DF">
        <w:rPr>
          <w:rStyle w:val="FontStyle12"/>
          <w:b w:val="0"/>
          <w:sz w:val="20"/>
          <w:szCs w:val="20"/>
        </w:rPr>
        <w:t>ознакомлен</w:t>
      </w:r>
      <w:r w:rsidRPr="00C358DF">
        <w:rPr>
          <w:rStyle w:val="FontStyle12"/>
          <w:b w:val="0"/>
          <w:sz w:val="20"/>
          <w:szCs w:val="20"/>
        </w:rPr>
        <w:tab/>
      </w:r>
    </w:p>
    <w:p w:rsidR="00C358DF" w:rsidRPr="00C358DF" w:rsidRDefault="00C358DF" w:rsidP="00C358DF">
      <w:pPr>
        <w:pStyle w:val="Style6"/>
        <w:widowControl/>
        <w:spacing w:before="10"/>
        <w:ind w:left="4262"/>
        <w:rPr>
          <w:rStyle w:val="FontStyle14"/>
          <w:b w:val="0"/>
        </w:rPr>
      </w:pPr>
      <w:r w:rsidRPr="00C358DF">
        <w:rPr>
          <w:rStyle w:val="FontStyle14"/>
          <w:b w:val="0"/>
        </w:rPr>
        <w:t>(подпись)</w:t>
      </w:r>
    </w:p>
    <w:p w:rsidR="00C358DF" w:rsidRPr="00C358DF" w:rsidRDefault="00C358DF" w:rsidP="00C358DF">
      <w:pPr>
        <w:pStyle w:val="Style8"/>
        <w:widowControl/>
        <w:tabs>
          <w:tab w:val="left" w:leader="underscore" w:pos="7073"/>
        </w:tabs>
        <w:spacing w:line="257" w:lineRule="exact"/>
        <w:ind w:firstLine="0"/>
        <w:rPr>
          <w:rStyle w:val="FontStyle12"/>
          <w:b w:val="0"/>
          <w:sz w:val="20"/>
          <w:szCs w:val="20"/>
        </w:rPr>
      </w:pPr>
      <w:r w:rsidRPr="00C358DF">
        <w:rPr>
          <w:rStyle w:val="FontStyle13"/>
          <w:sz w:val="20"/>
          <w:szCs w:val="20"/>
        </w:rPr>
        <w:t xml:space="preserve">Ст. 51 Конституции РФ: </w:t>
      </w:r>
      <w:r w:rsidRPr="00C358DF">
        <w:rPr>
          <w:rStyle w:val="FontStyle12"/>
          <w:b w:val="0"/>
          <w:sz w:val="20"/>
          <w:szCs w:val="20"/>
        </w:rPr>
        <w:t>«Никто не обязан свидетельствовать против себя самого, своего супруга и близких родственников, круг которых определяется федеральным законом»</w:t>
      </w:r>
      <w:r w:rsidRPr="00C358DF">
        <w:rPr>
          <w:rStyle w:val="FontStyle12"/>
          <w:b w:val="0"/>
          <w:sz w:val="20"/>
          <w:szCs w:val="20"/>
        </w:rPr>
        <w:br/>
        <w:t>разъяснена_______________________________________</w:t>
      </w:r>
    </w:p>
    <w:p w:rsidR="00C358DF" w:rsidRPr="00C358DF" w:rsidRDefault="00C358DF" w:rsidP="00C358DF">
      <w:pPr>
        <w:pStyle w:val="Style5"/>
        <w:widowControl/>
        <w:rPr>
          <w:rStyle w:val="FontStyle14"/>
          <w:b w:val="0"/>
        </w:rPr>
      </w:pPr>
      <w:r w:rsidRPr="00C358DF">
        <w:rPr>
          <w:rStyle w:val="FontStyle14"/>
          <w:b w:val="0"/>
        </w:rPr>
        <w:t xml:space="preserve">                                        (подпись)</w:t>
      </w:r>
    </w:p>
    <w:p w:rsidR="00C358DF" w:rsidRPr="00C358DF" w:rsidRDefault="00C358DF" w:rsidP="00C358DF">
      <w:pPr>
        <w:pStyle w:val="Style7"/>
        <w:widowControl/>
        <w:spacing w:before="24"/>
        <w:ind w:left="701"/>
        <w:rPr>
          <w:rStyle w:val="FontStyle15"/>
          <w:sz w:val="22"/>
          <w:szCs w:val="22"/>
        </w:rPr>
      </w:pPr>
      <w:r w:rsidRPr="00C358DF">
        <w:rPr>
          <w:rStyle w:val="FontStyle15"/>
          <w:sz w:val="22"/>
          <w:szCs w:val="22"/>
        </w:rPr>
        <w:t>По существу заданных вопросов могу объяснить (показать) следующее:</w:t>
      </w:r>
    </w:p>
    <w:p w:rsidR="00C358DF" w:rsidRPr="00C358DF" w:rsidRDefault="00C358DF" w:rsidP="00C358DF">
      <w:pPr>
        <w:pStyle w:val="Style7"/>
        <w:widowControl/>
        <w:spacing w:before="24"/>
        <w:jc w:val="both"/>
        <w:rPr>
          <w:rStyle w:val="FontStyle15"/>
          <w:sz w:val="22"/>
          <w:szCs w:val="22"/>
        </w:rPr>
      </w:pPr>
      <w:r w:rsidRPr="00C358DF">
        <w:rPr>
          <w:rStyle w:val="FontStyle15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15"/>
          <w:sz w:val="22"/>
          <w:szCs w:val="22"/>
        </w:rPr>
        <w:t>____________________________________________________</w:t>
      </w:r>
      <w:r w:rsidRPr="00C358DF">
        <w:rPr>
          <w:rStyle w:val="FontStyle15"/>
          <w:sz w:val="22"/>
          <w:szCs w:val="22"/>
        </w:rPr>
        <w:t>__</w:t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</w:r>
      <w:r w:rsidRPr="00C358DF">
        <w:rPr>
          <w:rStyle w:val="FontStyle15"/>
          <w:sz w:val="22"/>
          <w:szCs w:val="22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8DF" w:rsidRPr="00C358DF" w:rsidRDefault="00C358DF" w:rsidP="00C358DF">
      <w:pPr>
        <w:pStyle w:val="Style1"/>
        <w:widowControl/>
        <w:spacing w:before="55"/>
        <w:jc w:val="both"/>
        <w:rPr>
          <w:rStyle w:val="FontStyle11"/>
        </w:rPr>
      </w:pPr>
    </w:p>
    <w:p w:rsidR="00C358DF" w:rsidRPr="00C358DF" w:rsidRDefault="00C358DF" w:rsidP="00C358DF">
      <w:pPr>
        <w:pStyle w:val="Style1"/>
        <w:widowControl/>
        <w:spacing w:before="55"/>
        <w:jc w:val="both"/>
        <w:rPr>
          <w:rStyle w:val="FontStyle11"/>
        </w:rPr>
      </w:pPr>
      <w:r w:rsidRPr="00C358DF">
        <w:rPr>
          <w:rStyle w:val="FontStyle11"/>
        </w:rPr>
        <w:t xml:space="preserve">        Подпись лица дающего объяснение (показание)_______________________ _______________</w:t>
      </w:r>
    </w:p>
    <w:p w:rsidR="00C358DF" w:rsidRPr="00C358DF" w:rsidRDefault="00C358DF" w:rsidP="00C358DF">
      <w:pPr>
        <w:pStyle w:val="Style1"/>
        <w:widowControl/>
        <w:spacing w:line="240" w:lineRule="exact"/>
        <w:jc w:val="both"/>
        <w:rPr>
          <w:sz w:val="22"/>
          <w:szCs w:val="22"/>
        </w:rPr>
      </w:pPr>
    </w:p>
    <w:p w:rsidR="00C358DF" w:rsidRPr="00C358DF" w:rsidRDefault="00C358DF" w:rsidP="00C358DF">
      <w:pPr>
        <w:pStyle w:val="Style1"/>
        <w:widowControl/>
        <w:spacing w:before="53"/>
        <w:jc w:val="both"/>
        <w:rPr>
          <w:rStyle w:val="FontStyle11"/>
        </w:rPr>
      </w:pPr>
      <w:r w:rsidRPr="00C358DF">
        <w:rPr>
          <w:rStyle w:val="FontStyle11"/>
        </w:rPr>
        <w:t xml:space="preserve">        Подпись лица, получившего объяснение (показание)________________ __________________</w:t>
      </w:r>
    </w:p>
    <w:p w:rsidR="00C358DF" w:rsidRPr="00C358DF" w:rsidRDefault="00C358DF">
      <w:pPr>
        <w:rPr>
          <w:sz w:val="22"/>
          <w:szCs w:val="22"/>
        </w:rPr>
      </w:pPr>
    </w:p>
    <w:p w:rsidR="00667A83" w:rsidRDefault="00667A83" w:rsidP="00667A83">
      <w:pPr>
        <w:jc w:val="center"/>
        <w:rPr>
          <w:sz w:val="28"/>
          <w:szCs w:val="28"/>
        </w:rPr>
      </w:pPr>
      <w:r w:rsidRPr="00B654BE">
        <w:rPr>
          <w:b/>
          <w:sz w:val="28"/>
          <w:szCs w:val="28"/>
        </w:rPr>
        <w:lastRenderedPageBreak/>
        <w:t>ПРЕДПИСАНИЕ</w:t>
      </w:r>
    </w:p>
    <w:p w:rsidR="00667A83" w:rsidRDefault="00667A83" w:rsidP="00667A83">
      <w:pPr>
        <w:jc w:val="center"/>
        <w:rPr>
          <w:sz w:val="28"/>
          <w:szCs w:val="28"/>
        </w:rPr>
      </w:pPr>
      <w:r w:rsidRPr="00B654BE">
        <w:rPr>
          <w:sz w:val="28"/>
          <w:szCs w:val="28"/>
        </w:rPr>
        <w:t>об устранении нарушений в сфере благоустройства</w:t>
      </w:r>
    </w:p>
    <w:p w:rsidR="00667A83" w:rsidRDefault="00667A83" w:rsidP="00667A83">
      <w:pPr>
        <w:jc w:val="center"/>
        <w:rPr>
          <w:sz w:val="28"/>
          <w:szCs w:val="28"/>
        </w:rPr>
      </w:pPr>
    </w:p>
    <w:p w:rsidR="00667A83" w:rsidRDefault="00667A83" w:rsidP="00667A83">
      <w:pPr>
        <w:rPr>
          <w:sz w:val="28"/>
          <w:szCs w:val="28"/>
        </w:rPr>
      </w:pPr>
      <w:r>
        <w:rPr>
          <w:sz w:val="28"/>
          <w:szCs w:val="28"/>
        </w:rPr>
        <w:t xml:space="preserve">с._________                                                       </w:t>
      </w:r>
      <w:r w:rsidR="00325D36">
        <w:rPr>
          <w:sz w:val="28"/>
          <w:szCs w:val="28"/>
        </w:rPr>
        <w:t xml:space="preserve">        «___»_____________ 20__</w:t>
      </w:r>
      <w:r>
        <w:rPr>
          <w:sz w:val="28"/>
          <w:szCs w:val="28"/>
        </w:rPr>
        <w:t xml:space="preserve"> г.</w:t>
      </w:r>
    </w:p>
    <w:p w:rsidR="00667A83" w:rsidRDefault="00667A83" w:rsidP="00667A83">
      <w:pPr>
        <w:rPr>
          <w:sz w:val="28"/>
          <w:szCs w:val="28"/>
        </w:rPr>
      </w:pPr>
    </w:p>
    <w:p w:rsidR="00667A83" w:rsidRDefault="00667A83" w:rsidP="00667A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67A83" w:rsidRDefault="00667A83" w:rsidP="00667A8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  <w:r w:rsidRPr="00B654BE">
        <w:rPr>
          <w:sz w:val="20"/>
          <w:szCs w:val="20"/>
        </w:rPr>
        <w:t xml:space="preserve"> (Ф.И.О., в </w:t>
      </w:r>
      <w:proofErr w:type="gramStart"/>
      <w:r w:rsidRPr="00B654BE">
        <w:rPr>
          <w:sz w:val="20"/>
          <w:szCs w:val="20"/>
        </w:rPr>
        <w:t>адрес</w:t>
      </w:r>
      <w:proofErr w:type="gramEnd"/>
      <w:r w:rsidRPr="00B654BE">
        <w:rPr>
          <w:sz w:val="20"/>
          <w:szCs w:val="20"/>
        </w:rPr>
        <w:t xml:space="preserve"> которого выносится предписание)</w:t>
      </w: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A83" w:rsidRDefault="00667A83" w:rsidP="00667A83">
      <w:pPr>
        <w:rPr>
          <w:sz w:val="20"/>
          <w:szCs w:val="20"/>
        </w:rPr>
      </w:pP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(адрес, место расположения объекта благоустройства)</w:t>
      </w: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A83" w:rsidRDefault="00667A83" w:rsidP="00667A83">
      <w:pPr>
        <w:rPr>
          <w:sz w:val="20"/>
          <w:szCs w:val="20"/>
        </w:rPr>
      </w:pP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A83" w:rsidRDefault="00667A83" w:rsidP="00667A83">
      <w:pPr>
        <w:rPr>
          <w:sz w:val="20"/>
          <w:szCs w:val="20"/>
        </w:rPr>
      </w:pP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A83" w:rsidRDefault="00667A83" w:rsidP="00667A83">
      <w:pPr>
        <w:rPr>
          <w:sz w:val="20"/>
          <w:szCs w:val="20"/>
        </w:rPr>
      </w:pPr>
    </w:p>
    <w:p w:rsidR="00667A83" w:rsidRDefault="00667A83" w:rsidP="00667A83">
      <w:pPr>
        <w:rPr>
          <w:sz w:val="20"/>
          <w:szCs w:val="20"/>
        </w:rPr>
      </w:pP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(описание нарушения в сфере благоустройства)</w:t>
      </w: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A83" w:rsidRDefault="00667A83" w:rsidP="00667A83">
      <w:pPr>
        <w:rPr>
          <w:sz w:val="20"/>
          <w:szCs w:val="20"/>
        </w:rPr>
      </w:pP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A83" w:rsidRDefault="00667A83" w:rsidP="00667A83">
      <w:pPr>
        <w:rPr>
          <w:sz w:val="20"/>
          <w:szCs w:val="20"/>
        </w:rPr>
      </w:pPr>
    </w:p>
    <w:p w:rsidR="00667A83" w:rsidRDefault="00667A83" w:rsidP="00667A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A83" w:rsidRDefault="00667A83" w:rsidP="00667A83">
      <w:pPr>
        <w:rPr>
          <w:sz w:val="20"/>
          <w:szCs w:val="20"/>
        </w:rPr>
      </w:pPr>
    </w:p>
    <w:p w:rsidR="00667A83" w:rsidRDefault="00667A83" w:rsidP="00667A83">
      <w:pPr>
        <w:rPr>
          <w:sz w:val="28"/>
          <w:szCs w:val="28"/>
        </w:rPr>
      </w:pPr>
      <w:r w:rsidRPr="00B654BE">
        <w:rPr>
          <w:sz w:val="28"/>
          <w:szCs w:val="28"/>
        </w:rPr>
        <w:t xml:space="preserve">В связи с </w:t>
      </w:r>
      <w:proofErr w:type="gramStart"/>
      <w:r w:rsidRPr="00B654BE">
        <w:rPr>
          <w:sz w:val="28"/>
          <w:szCs w:val="28"/>
        </w:rPr>
        <w:t>указанным</w:t>
      </w:r>
      <w:proofErr w:type="gramEnd"/>
      <w:r w:rsidRPr="00B654BE">
        <w:rPr>
          <w:sz w:val="28"/>
          <w:szCs w:val="28"/>
        </w:rPr>
        <w:t xml:space="preserve">, </w:t>
      </w:r>
    </w:p>
    <w:p w:rsidR="00667A83" w:rsidRDefault="00667A83" w:rsidP="00667A83">
      <w:pPr>
        <w:rPr>
          <w:sz w:val="28"/>
          <w:szCs w:val="28"/>
        </w:rPr>
      </w:pPr>
    </w:p>
    <w:p w:rsidR="00667A83" w:rsidRDefault="00667A83" w:rsidP="00667A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ПРЕДПИСЫВАЮ:</w:t>
      </w:r>
    </w:p>
    <w:p w:rsidR="00667A83" w:rsidRDefault="00667A83" w:rsidP="00667A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67A83" w:rsidRDefault="00667A83" w:rsidP="00667A83">
      <w:pPr>
        <w:jc w:val="center"/>
      </w:pPr>
      <w:r w:rsidRPr="00B654BE">
        <w:t>(</w:t>
      </w:r>
      <w:r>
        <w:t>необходимые меры для устранения нарушения, срок устранения нарушения)</w:t>
      </w:r>
    </w:p>
    <w:p w:rsidR="00667A83" w:rsidRDefault="00667A83" w:rsidP="00667A83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A83" w:rsidRDefault="00667A83" w:rsidP="00667A83">
      <w:pPr>
        <w:jc w:val="center"/>
      </w:pPr>
      <w:r>
        <w:t>_____________________________________________________________________________</w:t>
      </w:r>
    </w:p>
    <w:p w:rsidR="00667A83" w:rsidRDefault="00667A83" w:rsidP="00667A83">
      <w:pPr>
        <w:jc w:val="center"/>
      </w:pPr>
    </w:p>
    <w:p w:rsidR="00667A83" w:rsidRDefault="00667A83" w:rsidP="00667A83">
      <w:pPr>
        <w:jc w:val="center"/>
      </w:pPr>
    </w:p>
    <w:p w:rsidR="00667A83" w:rsidRDefault="00667A83" w:rsidP="00667A83">
      <w:pPr>
        <w:jc w:val="center"/>
      </w:pPr>
      <w:r>
        <w:t>_____________________________________________________________________________</w:t>
      </w:r>
    </w:p>
    <w:p w:rsidR="00667A83" w:rsidRDefault="00667A83" w:rsidP="00667A83">
      <w:pPr>
        <w:jc w:val="center"/>
      </w:pPr>
      <w:r>
        <w:t>(должность, фамилия и инициалы лица, вынесшего предписание)</w:t>
      </w:r>
    </w:p>
    <w:p w:rsidR="00667A83" w:rsidRDefault="00667A83" w:rsidP="00667A83">
      <w:pPr>
        <w:jc w:val="center"/>
      </w:pPr>
    </w:p>
    <w:p w:rsidR="00667A83" w:rsidRDefault="00667A83" w:rsidP="00667A83">
      <w:r>
        <w:t>______________________________________</w:t>
      </w:r>
    </w:p>
    <w:p w:rsidR="00667A83" w:rsidRDefault="00667A83" w:rsidP="00667A83">
      <w:r>
        <w:t xml:space="preserve">   (подпись лица, вынесшего предписание)</w:t>
      </w:r>
    </w:p>
    <w:p w:rsidR="00667A83" w:rsidRDefault="00667A83" w:rsidP="00667A83"/>
    <w:p w:rsidR="00667A83" w:rsidRDefault="00667A83" w:rsidP="00667A83">
      <w:r>
        <w:t>_____________________________________________________________________________</w:t>
      </w:r>
    </w:p>
    <w:p w:rsidR="00667A83" w:rsidRDefault="00667A83" w:rsidP="00667A83">
      <w:pPr>
        <w:jc w:val="center"/>
      </w:pPr>
      <w:r>
        <w:t>(Ф.И.О. лица, ознакомившегося и получившего на руки экземпляр предписания или отметка об отправлении предписания по почте)</w:t>
      </w:r>
    </w:p>
    <w:p w:rsidR="00667A83" w:rsidRPr="00B654BE" w:rsidRDefault="00667A83" w:rsidP="00667A83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8DF" w:rsidRPr="00667A83" w:rsidRDefault="00C358DF">
      <w:pPr>
        <w:rPr>
          <w:sz w:val="22"/>
          <w:szCs w:val="22"/>
        </w:rPr>
      </w:pPr>
    </w:p>
    <w:sectPr w:rsidR="00C358DF" w:rsidRPr="00667A83" w:rsidSect="00C358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358DF"/>
    <w:rsid w:val="00325D36"/>
    <w:rsid w:val="00667A83"/>
    <w:rsid w:val="007D3F09"/>
    <w:rsid w:val="00B4649F"/>
    <w:rsid w:val="00BC5F1D"/>
    <w:rsid w:val="00C3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8DF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358DF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outlineLvl w:val="1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8D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58D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35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C358DF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35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35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C358DF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C358DF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358D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358D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358DF"/>
    <w:pPr>
      <w:widowControl w:val="0"/>
      <w:autoSpaceDE w:val="0"/>
      <w:autoSpaceDN w:val="0"/>
      <w:adjustRightInd w:val="0"/>
      <w:spacing w:line="250" w:lineRule="exact"/>
      <w:ind w:firstLine="708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358D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358D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358D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358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358DF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sid w:val="00C358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C358D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C358DF"/>
    <w:pPr>
      <w:widowControl w:val="0"/>
      <w:autoSpaceDE w:val="0"/>
      <w:autoSpaceDN w:val="0"/>
      <w:adjustRightInd w:val="0"/>
      <w:spacing w:line="240" w:lineRule="exact"/>
      <w:ind w:firstLine="703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358D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67A8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667A83"/>
    <w:rPr>
      <w:rFonts w:ascii="Times New Roman" w:hAnsi="Times New Roman" w:cs="Times New Roman"/>
      <w:spacing w:val="3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 В. Азаренок</dc:creator>
  <cp:keywords/>
  <dc:description/>
  <cp:lastModifiedBy>Игор В. Азаренок</cp:lastModifiedBy>
  <cp:revision>4</cp:revision>
  <dcterms:created xsi:type="dcterms:W3CDTF">2018-01-17T04:27:00Z</dcterms:created>
  <dcterms:modified xsi:type="dcterms:W3CDTF">2018-01-17T04:40:00Z</dcterms:modified>
</cp:coreProperties>
</file>