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8A" w:rsidRDefault="00FB4C8A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ПАМЯТКА ПО ОРГАНИЗАЦИИ ПОВЕДЕНИЯ В ЛЕСУ</w:t>
      </w:r>
    </w:p>
    <w:p w:rsidR="00FB4C8A" w:rsidRPr="00FB4C8A" w:rsidRDefault="00FB4C8A" w:rsidP="00D338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C8A">
        <w:rPr>
          <w:rFonts w:ascii="Times New Roman" w:hAnsi="Times New Roman" w:cs="Times New Roman"/>
          <w:b/>
          <w:sz w:val="28"/>
          <w:szCs w:val="28"/>
          <w:u w:val="single"/>
        </w:rPr>
        <w:t>(как не поте</w:t>
      </w:r>
      <w:bookmarkStart w:id="0" w:name="_GoBack"/>
      <w:bookmarkEnd w:id="0"/>
      <w:r w:rsidRPr="00FB4C8A">
        <w:rPr>
          <w:rFonts w:ascii="Times New Roman" w:hAnsi="Times New Roman" w:cs="Times New Roman"/>
          <w:b/>
          <w:sz w:val="28"/>
          <w:szCs w:val="28"/>
          <w:u w:val="single"/>
        </w:rPr>
        <w:t>ряться)</w:t>
      </w:r>
    </w:p>
    <w:p w:rsidR="00E42930" w:rsidRDefault="00E42930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избежать неприятностей и не заставлять волноваться родных и близких, необходимо предупредить их заранее, обсудить с ними   маршрут и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возвращения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леса. Это поможет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спасателям, </w:t>
      </w:r>
      <w:r w:rsidRPr="00E4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необходимости, сузить район поиска  и сократить время обнаружения заблудившихся.</w:t>
      </w:r>
    </w:p>
    <w:p w:rsidR="00D338BE" w:rsidRDefault="00E42930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походом в лес необходимо надеть на шею свисток и пополнить баланс мобильного телефона,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 заряд батареи.</w:t>
      </w:r>
    </w:p>
    <w:p w:rsidR="00D338BE" w:rsidRDefault="00D338BE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-одевайтесь ярко,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наклейте  светоотражающие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полоски или рисунки.</w:t>
      </w:r>
    </w:p>
    <w:p w:rsidR="00D338BE" w:rsidRDefault="00D338BE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-старайтесь запоминать по пути как можно больше предметов – какие-то необычные деревья, кустарники.</w:t>
      </w:r>
    </w:p>
    <w:p w:rsidR="00D338BE" w:rsidRDefault="00D338BE" w:rsidP="00D33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-возьмите с собой компас, спички, нож,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небольшой  запас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воды и продуктов.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постоянно пользуется лекарствами, а это прежде всего касается пожилых людей нужно иметь при себе медикаменты.  </w:t>
      </w:r>
      <w:r w:rsidR="00E429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8BE" w:rsidRDefault="00D338BE" w:rsidP="00D338BE">
      <w:pPr>
        <w:rPr>
          <w:rFonts w:ascii="Times New Roman" w:hAnsi="Times New Roman" w:cs="Times New Roman"/>
          <w:sz w:val="28"/>
          <w:szCs w:val="28"/>
        </w:rPr>
      </w:pPr>
    </w:p>
    <w:p w:rsidR="00D72530" w:rsidRDefault="00D338BE" w:rsidP="00D338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8BE">
        <w:rPr>
          <w:rFonts w:ascii="Times New Roman" w:hAnsi="Times New Roman" w:cs="Times New Roman"/>
          <w:b/>
          <w:sz w:val="28"/>
          <w:szCs w:val="28"/>
          <w:u w:val="single"/>
        </w:rPr>
        <w:t>Если вы заблудились:</w:t>
      </w:r>
    </w:p>
    <w:p w:rsidR="00D338BE" w:rsidRDefault="00D338BE" w:rsidP="00D338B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58D" w:rsidRDefault="00D338BE" w:rsidP="00FB4C8A">
      <w:pPr>
        <w:jc w:val="both"/>
        <w:rPr>
          <w:rFonts w:ascii="Times New Roman" w:hAnsi="Times New Roman" w:cs="Times New Roman"/>
          <w:sz w:val="28"/>
          <w:szCs w:val="28"/>
        </w:rPr>
      </w:pPr>
      <w:r w:rsidRPr="00D338BE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паникуйте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остановитесь и прислушайтесь. Выйти к людям помогают различные звуки. </w:t>
      </w:r>
      <w:r w:rsidR="0030458D">
        <w:rPr>
          <w:rFonts w:ascii="Times New Roman" w:hAnsi="Times New Roman" w:cs="Times New Roman"/>
          <w:sz w:val="28"/>
          <w:szCs w:val="28"/>
        </w:rPr>
        <w:t xml:space="preserve">Если точно знаете, что </w:t>
      </w:r>
      <w:proofErr w:type="gramStart"/>
      <w:r w:rsidR="0030458D">
        <w:rPr>
          <w:rFonts w:ascii="Times New Roman" w:hAnsi="Times New Roman" w:cs="Times New Roman"/>
          <w:sz w:val="28"/>
          <w:szCs w:val="28"/>
        </w:rPr>
        <w:t>вас  будут</w:t>
      </w:r>
      <w:proofErr w:type="gramEnd"/>
      <w:r w:rsidR="0030458D">
        <w:rPr>
          <w:rFonts w:ascii="Times New Roman" w:hAnsi="Times New Roman" w:cs="Times New Roman"/>
          <w:sz w:val="28"/>
          <w:szCs w:val="28"/>
        </w:rPr>
        <w:t xml:space="preserve"> искать – оставайтесь на месте,  разведите костер – по дыму легче найти человека.</w:t>
      </w:r>
    </w:p>
    <w:p w:rsidR="00D338BE" w:rsidRDefault="0030458D" w:rsidP="00FB4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есть сотовая связь – позвоните по телефону 112 в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сообщите о том, что вы потерялись, ответить на вопросы диспетчера   и ожидайте помощи.</w:t>
      </w:r>
    </w:p>
    <w:p w:rsidR="0030458D" w:rsidRPr="00D338BE" w:rsidRDefault="0030458D" w:rsidP="00FB4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-если ищите дорогу сами-не петляйте, ориентируйтесь по солнцу. Хорошо если удалось выйти на линию электропередач, газопровод, нефтепровод, реку – идя вдоль этих объектов всегда выйдите к людям. </w:t>
      </w:r>
    </w:p>
    <w:sectPr w:rsidR="0030458D" w:rsidRPr="00D3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7"/>
    <w:rsid w:val="0030458D"/>
    <w:rsid w:val="00BD7627"/>
    <w:rsid w:val="00D338BE"/>
    <w:rsid w:val="00D72530"/>
    <w:rsid w:val="00E42930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A4B"/>
  <w15:chartTrackingRefBased/>
  <w15:docId w15:val="{626C211C-0D96-4601-8A16-9E9C3F61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lastModifiedBy>Виктор Владим. Филюк</cp:lastModifiedBy>
  <cp:revision>3</cp:revision>
  <dcterms:created xsi:type="dcterms:W3CDTF">2021-01-25T04:58:00Z</dcterms:created>
  <dcterms:modified xsi:type="dcterms:W3CDTF">2021-01-25T05:30:00Z</dcterms:modified>
</cp:coreProperties>
</file>