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 xml:space="preserve">Орган 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муниципального финансового контроля Каргасокского района.</w:t>
      </w:r>
    </w:p>
    <w:p w:rsidR="00313830" w:rsidRPr="00EF03EF" w:rsidRDefault="00313830" w:rsidP="00313830">
      <w:pPr>
        <w:ind w:firstLine="540"/>
        <w:jc w:val="center"/>
        <w:rPr>
          <w:sz w:val="28"/>
          <w:szCs w:val="28"/>
        </w:rPr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Pr="00EF03EF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Заключение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F03EF">
        <w:rPr>
          <w:sz w:val="28"/>
          <w:szCs w:val="28"/>
        </w:rPr>
        <w:t>ргана муниципального финансового контроля</w:t>
      </w:r>
    </w:p>
    <w:p w:rsidR="00313830" w:rsidRDefault="00313830" w:rsidP="00313830">
      <w:pPr>
        <w:jc w:val="center"/>
        <w:rPr>
          <w:sz w:val="28"/>
          <w:szCs w:val="28"/>
        </w:rPr>
      </w:pPr>
      <w:r w:rsidRPr="00EF03EF">
        <w:rPr>
          <w:sz w:val="28"/>
          <w:szCs w:val="28"/>
        </w:rPr>
        <w:t>на проект бюджета МО «Каргасокский район» на 20</w:t>
      </w:r>
      <w:r w:rsidR="00D908E5">
        <w:rPr>
          <w:sz w:val="28"/>
          <w:szCs w:val="28"/>
        </w:rPr>
        <w:t>2</w:t>
      </w:r>
      <w:r w:rsidR="00B92DDE">
        <w:rPr>
          <w:sz w:val="28"/>
          <w:szCs w:val="28"/>
        </w:rPr>
        <w:t>3</w:t>
      </w:r>
      <w:r w:rsidRPr="00EF03E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</w:p>
    <w:p w:rsidR="00313830" w:rsidRPr="00EF03EF" w:rsidRDefault="00313830" w:rsidP="0031383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B92DDE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B92DDE">
        <w:rPr>
          <w:sz w:val="28"/>
          <w:szCs w:val="28"/>
        </w:rPr>
        <w:t>5</w:t>
      </w:r>
      <w:r w:rsidR="00811046">
        <w:rPr>
          <w:sz w:val="28"/>
          <w:szCs w:val="28"/>
        </w:rPr>
        <w:t xml:space="preserve"> годов</w:t>
      </w: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jc w:val="center"/>
      </w:pPr>
      <w:r>
        <w:t>Каргасок</w:t>
      </w:r>
    </w:p>
    <w:p w:rsidR="00313830" w:rsidRDefault="00313830" w:rsidP="00313830">
      <w:pPr>
        <w:jc w:val="center"/>
      </w:pPr>
      <w:r>
        <w:t>20</w:t>
      </w:r>
      <w:r w:rsidR="008D62F9">
        <w:t>2</w:t>
      </w:r>
      <w:r w:rsidR="00B92DDE">
        <w:t>2</w:t>
      </w:r>
    </w:p>
    <w:p w:rsidR="00313830" w:rsidRDefault="00313830" w:rsidP="00313830">
      <w:pPr>
        <w:ind w:firstLine="540"/>
        <w:jc w:val="center"/>
      </w:pPr>
    </w:p>
    <w:p w:rsidR="00313830" w:rsidRDefault="00313830" w:rsidP="00313830">
      <w:pPr>
        <w:jc w:val="center"/>
        <w:rPr>
          <w:b/>
        </w:rPr>
      </w:pPr>
      <w:r w:rsidRPr="00B40423">
        <w:rPr>
          <w:b/>
        </w:rPr>
        <w:lastRenderedPageBreak/>
        <w:t>Общие положения</w:t>
      </w:r>
    </w:p>
    <w:p w:rsidR="00171C54" w:rsidRDefault="00171C54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>
        <w:t>Заключение  Органа муниципального финансового контроля Каргасокского района  (далее - Контрольный орган) на проект Бюджета  муниципального  образования «Каргасокский район»  на 20</w:t>
      </w:r>
      <w:r w:rsidR="00D908E5">
        <w:t>2</w:t>
      </w:r>
      <w:r w:rsidR="005F4884">
        <w:t>3</w:t>
      </w:r>
      <w:r>
        <w:t xml:space="preserve"> год и на плановый период  20</w:t>
      </w:r>
      <w:r w:rsidR="00EA1639">
        <w:t>2</w:t>
      </w:r>
      <w:r w:rsidR="005F4884">
        <w:t>4</w:t>
      </w:r>
      <w:r>
        <w:t xml:space="preserve"> и 202</w:t>
      </w:r>
      <w:r w:rsidR="005F4884">
        <w:t>5</w:t>
      </w:r>
      <w:r>
        <w:t xml:space="preserve"> годов (далее – Заключение) подготовлено в соответствии с Бюджетным кодексом Российской Федерации (далее - Бюджетный кодекс или БК), Федеральным законом  «Об общих принципах организации местного самоуправления в Российской федерации», Законом Томской области «О межбюджетных отношениях</w:t>
      </w:r>
      <w:proofErr w:type="gramEnd"/>
      <w:r>
        <w:t xml:space="preserve"> в Томской области», Положением «О бюджетном процессе в Каргасокском районе» (далее -  Положение о бюджетном процессе или Положение) и иными нормативными правовыми актами Российской Федерации, Томской области и Каргасокского района.</w:t>
      </w:r>
    </w:p>
    <w:p w:rsidR="0021028E" w:rsidRDefault="0021028E" w:rsidP="0021028E">
      <w:pPr>
        <w:ind w:firstLine="540"/>
        <w:jc w:val="both"/>
      </w:pPr>
      <w:r w:rsidRPr="00BC295D">
        <w:t>При подготовке Заключения</w:t>
      </w:r>
      <w:r>
        <w:t>:</w:t>
      </w:r>
      <w:r w:rsidRPr="00BC295D">
        <w:t xml:space="preserve"> </w:t>
      </w:r>
    </w:p>
    <w:p w:rsidR="0021028E" w:rsidRDefault="0021028E" w:rsidP="0021028E">
      <w:pPr>
        <w:ind w:firstLine="540"/>
        <w:jc w:val="both"/>
      </w:pPr>
      <w:r>
        <w:t>- проанализированы предварительные и ожидаемые</w:t>
      </w:r>
      <w:r w:rsidRPr="00AA4B1C">
        <w:t xml:space="preserve"> </w:t>
      </w:r>
      <w:r>
        <w:t>итоги социально-экономического развития 20</w:t>
      </w:r>
      <w:r w:rsidR="00EE25F7">
        <w:t>2</w:t>
      </w:r>
      <w:r w:rsidR="005F4884">
        <w:t>2</w:t>
      </w:r>
      <w:r>
        <w:t xml:space="preserve"> года и  показатели прогноза его развития</w:t>
      </w:r>
      <w:r w:rsidRPr="00CC1B52">
        <w:t xml:space="preserve"> </w:t>
      </w:r>
      <w:r>
        <w:t>на очередной 20</w:t>
      </w:r>
      <w:r w:rsidR="00D908E5">
        <w:t>2</w:t>
      </w:r>
      <w:r w:rsidR="005F4884">
        <w:t>3</w:t>
      </w:r>
      <w:r>
        <w:t xml:space="preserve"> год и планируемый период 202</w:t>
      </w:r>
      <w:r w:rsidR="005F4884">
        <w:t>4</w:t>
      </w:r>
      <w:r>
        <w:t>-202</w:t>
      </w:r>
      <w:r w:rsidR="005F4884">
        <w:t>5</w:t>
      </w:r>
      <w:r>
        <w:t xml:space="preserve"> годов,</w:t>
      </w:r>
      <w:r w:rsidRPr="004B3CBF">
        <w:t xml:space="preserve"> </w:t>
      </w:r>
      <w:r>
        <w:t>о</w:t>
      </w:r>
      <w:r w:rsidRPr="008D1EC3">
        <w:t>сновные направления бюджетной и налоговой политики</w:t>
      </w:r>
      <w:r>
        <w:t xml:space="preserve">; </w:t>
      </w:r>
    </w:p>
    <w:p w:rsidR="0021028E" w:rsidRDefault="0021028E" w:rsidP="0021028E">
      <w:pPr>
        <w:ind w:firstLine="540"/>
        <w:jc w:val="both"/>
      </w:pPr>
      <w:r>
        <w:t>-</w:t>
      </w:r>
      <w:r w:rsidR="00B73A2C">
        <w:t xml:space="preserve"> </w:t>
      </w:r>
      <w:r>
        <w:t xml:space="preserve">дана оценка показателям проекта бюджета; </w:t>
      </w:r>
    </w:p>
    <w:p w:rsidR="0021028E" w:rsidRDefault="0021028E" w:rsidP="0021028E">
      <w:pPr>
        <w:ind w:firstLine="540"/>
        <w:jc w:val="both"/>
      </w:pPr>
      <w:r>
        <w:t>-</w:t>
      </w:r>
      <w:r w:rsidR="00B73A2C">
        <w:t xml:space="preserve"> </w:t>
      </w:r>
      <w:r w:rsidRPr="00BC295D">
        <w:t>проверено наличие и проведена оценка нормативно-правовой базы, касающейся порядка формирова</w:t>
      </w:r>
      <w:r>
        <w:t xml:space="preserve">ния бюджета </w:t>
      </w:r>
      <w:r w:rsidRPr="000802C2">
        <w:t>МО «Каргасокский район»</w:t>
      </w:r>
      <w:r>
        <w:t xml:space="preserve">; </w:t>
      </w:r>
    </w:p>
    <w:p w:rsidR="0021028E" w:rsidRPr="00B73B6B" w:rsidRDefault="0021028E" w:rsidP="0021028E">
      <w:pPr>
        <w:ind w:firstLine="540"/>
        <w:jc w:val="both"/>
      </w:pPr>
      <w:r>
        <w:t>-</w:t>
      </w:r>
      <w:r w:rsidR="00104929">
        <w:t xml:space="preserve"> </w:t>
      </w:r>
      <w:r w:rsidRPr="00B73B6B">
        <w:t>проверено формирование бюджета на соответствие Положению о бюджетном процессе и Бюджетному кодексу.</w:t>
      </w:r>
    </w:p>
    <w:p w:rsidR="00F26682" w:rsidRDefault="00313830" w:rsidP="0021028E">
      <w:pPr>
        <w:autoSpaceDE w:val="0"/>
        <w:autoSpaceDN w:val="0"/>
        <w:adjustRightInd w:val="0"/>
        <w:ind w:firstLine="567"/>
        <w:jc w:val="both"/>
      </w:pPr>
      <w:r w:rsidRPr="004766F1">
        <w:t>В</w:t>
      </w:r>
      <w:r>
        <w:t xml:space="preserve"> соответствии со статьёй 16 Положения о бюджетном процессе с</w:t>
      </w:r>
      <w:r w:rsidRPr="00107BF2">
        <w:t>оставление проекта районного бюджета</w:t>
      </w:r>
      <w:r w:rsidR="00591CB1">
        <w:t xml:space="preserve"> начато и</w:t>
      </w:r>
      <w:r w:rsidRPr="00107BF2">
        <w:t xml:space="preserve"> </w:t>
      </w:r>
      <w:r>
        <w:t>проведено</w:t>
      </w:r>
      <w:r w:rsidRPr="000616FD">
        <w:rPr>
          <w:b/>
        </w:rPr>
        <w:t xml:space="preserve"> </w:t>
      </w:r>
      <w:r w:rsidR="00591CB1">
        <w:t>на основании</w:t>
      </w:r>
      <w:r w:rsidRPr="000616FD">
        <w:t xml:space="preserve"> </w:t>
      </w:r>
      <w:r>
        <w:t>распоряжени</w:t>
      </w:r>
      <w:r w:rsidR="00591CB1">
        <w:t>я</w:t>
      </w:r>
      <w:r w:rsidRPr="00107BF2">
        <w:t xml:space="preserve"> Администраци</w:t>
      </w:r>
      <w:r>
        <w:t xml:space="preserve">и Каргасокского района </w:t>
      </w:r>
      <w:r w:rsidR="00E71E05" w:rsidRPr="00891F0A">
        <w:t>от 26.06.2018 № 302</w:t>
      </w:r>
      <w:r w:rsidR="00E71E05">
        <w:t xml:space="preserve"> «</w:t>
      </w:r>
      <w:r w:rsidR="00E71E05" w:rsidRPr="006D32AB">
        <w:t>О внесении изменений в распоряжение Администрации Каргасокского района № 297 от 03.06.2015</w:t>
      </w:r>
      <w:r w:rsidR="00591CB1">
        <w:t>»</w:t>
      </w:r>
      <w:r w:rsidR="00E71E05">
        <w:t>. В распоряжении</w:t>
      </w:r>
      <w:r w:rsidRPr="00107BF2">
        <w:t xml:space="preserve"> определ</w:t>
      </w:r>
      <w:r>
        <w:t>ены</w:t>
      </w:r>
      <w:r w:rsidRPr="00107BF2">
        <w:t xml:space="preserve"> </w:t>
      </w:r>
      <w:r w:rsidR="00E71E05">
        <w:rPr>
          <w:bCs/>
        </w:rPr>
        <w:t>виды</w:t>
      </w:r>
      <w:r w:rsidR="00E71E05" w:rsidRPr="006D32AB">
        <w:rPr>
          <w:bCs/>
        </w:rPr>
        <w:t xml:space="preserve"> документ</w:t>
      </w:r>
      <w:r w:rsidR="00E71E05">
        <w:rPr>
          <w:bCs/>
        </w:rPr>
        <w:t>ов и</w:t>
      </w:r>
      <w:r w:rsidR="00E71E05" w:rsidRPr="006D32AB">
        <w:rPr>
          <w:bCs/>
        </w:rPr>
        <w:t xml:space="preserve"> иной информации, необходимых для составления проекта районного бюджета</w:t>
      </w:r>
      <w:r w:rsidR="00E71E05">
        <w:rPr>
          <w:bCs/>
        </w:rPr>
        <w:t>,</w:t>
      </w:r>
      <w:r w:rsidRPr="00107BF2">
        <w:t xml:space="preserve"> сроки </w:t>
      </w:r>
      <w:r w:rsidR="00E71E05">
        <w:t>их представления</w:t>
      </w:r>
      <w:r w:rsidRPr="00107BF2">
        <w:t>,</w:t>
      </w:r>
      <w:r w:rsidR="00591CB1">
        <w:t xml:space="preserve"> ответственные исполнители и получатели этих документов и информации.</w:t>
      </w:r>
      <w:r>
        <w:t xml:space="preserve"> </w:t>
      </w:r>
    </w:p>
    <w:p w:rsidR="00F26682" w:rsidRDefault="00591CB1" w:rsidP="00F26682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распоряжением к участию в составлении </w:t>
      </w:r>
      <w:r w:rsidRPr="00107BF2">
        <w:t>проекта районного бюджета</w:t>
      </w:r>
      <w:r w:rsidR="0021028E">
        <w:t xml:space="preserve"> </w:t>
      </w:r>
      <w:r w:rsidR="004C6724">
        <w:t>были</w:t>
      </w:r>
      <w:r w:rsidR="0021028E">
        <w:t xml:space="preserve"> </w:t>
      </w:r>
      <w:r>
        <w:t xml:space="preserve">привлечены следующие исполнители: </w:t>
      </w:r>
      <w:r w:rsidR="00C1419B">
        <w:rPr>
          <w:bCs/>
        </w:rPr>
        <w:t>з</w:t>
      </w:r>
      <w:r w:rsidR="00C1419B" w:rsidRPr="006D32AB">
        <w:rPr>
          <w:bCs/>
        </w:rPr>
        <w:t>аместители Главы  Каргасокского района</w:t>
      </w:r>
      <w:r w:rsidR="00C1419B">
        <w:rPr>
          <w:bCs/>
        </w:rPr>
        <w:t>;</w:t>
      </w:r>
      <w:r w:rsidR="00C1419B" w:rsidRPr="006D32AB">
        <w:rPr>
          <w:bCs/>
        </w:rPr>
        <w:t xml:space="preserve"> Управление финансов </w:t>
      </w:r>
      <w:r w:rsidR="00BD396D">
        <w:rPr>
          <w:bCs/>
        </w:rPr>
        <w:t>А</w:t>
      </w:r>
      <w:r w:rsidR="00C1419B">
        <w:rPr>
          <w:bCs/>
        </w:rPr>
        <w:t>дминистрации Каргасокского района; О</w:t>
      </w:r>
      <w:r w:rsidR="00C1419B" w:rsidRPr="006D32AB">
        <w:rPr>
          <w:bCs/>
        </w:rPr>
        <w:t>тдел экономики и социального развития</w:t>
      </w:r>
      <w:r w:rsidR="00C1419B">
        <w:rPr>
          <w:bCs/>
        </w:rPr>
        <w:t xml:space="preserve">, </w:t>
      </w:r>
      <w:r w:rsidR="00C1419B" w:rsidRPr="006D32AB">
        <w:rPr>
          <w:bCs/>
        </w:rPr>
        <w:t xml:space="preserve"> </w:t>
      </w:r>
      <w:r w:rsidR="00C1419B" w:rsidRPr="006D32AB">
        <w:t>Отдел по управлению муниципальным имуществом и земельными ресурсами</w:t>
      </w:r>
      <w:r w:rsidR="00C1419B">
        <w:t xml:space="preserve">, </w:t>
      </w:r>
      <w:r w:rsidR="00C1419B">
        <w:rPr>
          <w:bCs/>
        </w:rPr>
        <w:t>О</w:t>
      </w:r>
      <w:r w:rsidR="00C1419B" w:rsidRPr="006D32AB">
        <w:rPr>
          <w:bCs/>
        </w:rPr>
        <w:t>тдел жизнеобеспечения района</w:t>
      </w:r>
      <w:r w:rsidR="00C1419B">
        <w:rPr>
          <w:bCs/>
        </w:rPr>
        <w:t>, г</w:t>
      </w:r>
      <w:r w:rsidR="00C1419B" w:rsidRPr="006D32AB">
        <w:rPr>
          <w:bCs/>
        </w:rPr>
        <w:t>лавный специалист по спорту и молодежной политике Администра</w:t>
      </w:r>
      <w:r w:rsidR="00C1419B">
        <w:rPr>
          <w:bCs/>
        </w:rPr>
        <w:t>ц</w:t>
      </w:r>
      <w:r w:rsidR="00C1419B" w:rsidRPr="006D32AB">
        <w:rPr>
          <w:bCs/>
        </w:rPr>
        <w:t>ии Каргасокского района</w:t>
      </w:r>
      <w:r w:rsidR="00C1419B">
        <w:rPr>
          <w:bCs/>
        </w:rPr>
        <w:t>;</w:t>
      </w:r>
      <w:r w:rsidR="00C1419B" w:rsidRPr="00C1419B">
        <w:rPr>
          <w:bCs/>
        </w:rPr>
        <w:t xml:space="preserve"> </w:t>
      </w:r>
      <w:r w:rsidR="004C6724">
        <w:rPr>
          <w:bCs/>
        </w:rPr>
        <w:t xml:space="preserve">Управление жилищно-коммунального хозяйства и капитального строительства муниципального образования «Каргасокский район»; </w:t>
      </w:r>
      <w:r w:rsidR="003C23C5">
        <w:t>г</w:t>
      </w:r>
      <w:r w:rsidR="003C23C5" w:rsidRPr="006D32AB">
        <w:t>лавные администраторы доходов районного бюджета</w:t>
      </w:r>
      <w:r w:rsidR="003C23C5">
        <w:t xml:space="preserve">; </w:t>
      </w:r>
      <w:r w:rsidR="00C1419B" w:rsidRPr="006D32AB">
        <w:rPr>
          <w:bCs/>
        </w:rPr>
        <w:t>главные распорядители бюджетных средств</w:t>
      </w:r>
      <w:r w:rsidR="00C1419B">
        <w:rPr>
          <w:bCs/>
        </w:rPr>
        <w:t>;</w:t>
      </w:r>
      <w:r w:rsidR="00C1419B" w:rsidRPr="00C1419B">
        <w:rPr>
          <w:bCs/>
        </w:rPr>
        <w:t xml:space="preserve"> </w:t>
      </w:r>
      <w:r w:rsidR="00C1419B">
        <w:rPr>
          <w:bCs/>
        </w:rPr>
        <w:t>а</w:t>
      </w:r>
      <w:r w:rsidR="00C1419B" w:rsidRPr="006D32AB">
        <w:rPr>
          <w:bCs/>
        </w:rPr>
        <w:t>дминистрации сельских</w:t>
      </w:r>
      <w:r w:rsidR="00C1419B">
        <w:rPr>
          <w:bCs/>
        </w:rPr>
        <w:t xml:space="preserve"> поселений Каргасокского района;</w:t>
      </w:r>
      <w:r w:rsidR="004C6724" w:rsidRPr="004C6724">
        <w:t xml:space="preserve"> </w:t>
      </w:r>
      <w:r w:rsidR="004C6724">
        <w:rPr>
          <w:bCs/>
        </w:rPr>
        <w:t>о</w:t>
      </w:r>
      <w:r w:rsidR="004C6724" w:rsidRPr="006D32AB">
        <w:rPr>
          <w:bCs/>
        </w:rPr>
        <w:t>тветственные исполнители муниципальных программ</w:t>
      </w:r>
      <w:r w:rsidR="004C6724">
        <w:rPr>
          <w:bCs/>
        </w:rPr>
        <w:t xml:space="preserve">; </w:t>
      </w:r>
      <w:r w:rsidR="004C6724">
        <w:t>м</w:t>
      </w:r>
      <w:r w:rsidR="004C6724" w:rsidRPr="006D32AB">
        <w:rPr>
          <w:bCs/>
        </w:rPr>
        <w:t>униципальные унитарные предприятия</w:t>
      </w:r>
      <w:r w:rsidR="004C6724">
        <w:rPr>
          <w:bCs/>
        </w:rPr>
        <w:t xml:space="preserve"> Каргасокского района.</w:t>
      </w:r>
    </w:p>
    <w:p w:rsidR="00BF2ED9" w:rsidRDefault="00BF2ED9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>
        <w:t>Проект решения о Бюджете Муниципального образования «Каргасокский район» (далее  - Проект решения о бюджете) представлен</w:t>
      </w:r>
      <w:r w:rsidRPr="00EF75EC">
        <w:t xml:space="preserve"> П</w:t>
      </w:r>
      <w:r>
        <w:t xml:space="preserve">редседателю Думы Каргасокского района </w:t>
      </w:r>
      <w:r w:rsidR="00767FD0" w:rsidRPr="00891F0A">
        <w:t>1</w:t>
      </w:r>
      <w:r w:rsidRPr="00B74D53">
        <w:t xml:space="preserve"> </w:t>
      </w:r>
      <w:r w:rsidR="005F4884">
        <w:t>н</w:t>
      </w:r>
      <w:r w:rsidRPr="00B74D53">
        <w:t>оября</w:t>
      </w:r>
      <w:r>
        <w:t xml:space="preserve"> 20</w:t>
      </w:r>
      <w:r w:rsidR="00724CC0">
        <w:t>2</w:t>
      </w:r>
      <w:r w:rsidR="005F4884">
        <w:t>2</w:t>
      </w:r>
      <w:r>
        <w:t xml:space="preserve"> года в соответствии со статьёй 1</w:t>
      </w:r>
      <w:r w:rsidR="0016716E">
        <w:t>8</w:t>
      </w:r>
      <w:r>
        <w:t xml:space="preserve"> Положения о бюджетном процессе (не позднее 1 ноября)  и передан в Контрольный орган</w:t>
      </w:r>
      <w:r w:rsidR="00767FD0">
        <w:t xml:space="preserve"> </w:t>
      </w:r>
      <w:r>
        <w:t>для проведения экспертизы документов и подготовки заключения на собрание Думы Каргасокского района</w:t>
      </w:r>
      <w:r w:rsidR="007E2EEB">
        <w:t xml:space="preserve">, проведение которого запланировано на </w:t>
      </w:r>
      <w:r w:rsidR="005F4884">
        <w:t>10</w:t>
      </w:r>
      <w:r w:rsidR="007E2EEB">
        <w:t xml:space="preserve"> ноября 202</w:t>
      </w:r>
      <w:r w:rsidR="005F4884">
        <w:t>2</w:t>
      </w:r>
      <w:r w:rsidR="007E2EEB">
        <w:t xml:space="preserve"> года.</w:t>
      </w:r>
      <w:proofErr w:type="gramEnd"/>
    </w:p>
    <w:p w:rsidR="00313830" w:rsidRDefault="00313830" w:rsidP="00313830">
      <w:pPr>
        <w:ind w:firstLine="540"/>
        <w:jc w:val="both"/>
      </w:pPr>
      <w:r w:rsidRPr="00C22F43">
        <w:t>П</w:t>
      </w:r>
      <w:r>
        <w:t xml:space="preserve">роект решения о Бюджете содержит </w:t>
      </w:r>
      <w:r w:rsidRPr="003B7E3E">
        <w:t>основные характеристики</w:t>
      </w:r>
      <w:r w:rsidR="00271D0F">
        <w:t>,</w:t>
      </w:r>
      <w:r w:rsidR="003F4551">
        <w:t xml:space="preserve"> иные</w:t>
      </w:r>
      <w:r>
        <w:t xml:space="preserve"> </w:t>
      </w:r>
      <w:r w:rsidRPr="003B7E3E">
        <w:t>показатели</w:t>
      </w:r>
      <w:r>
        <w:t xml:space="preserve"> </w:t>
      </w:r>
      <w:r w:rsidRPr="00C2031A">
        <w:t>б</w:t>
      </w:r>
      <w:r>
        <w:t>юджета</w:t>
      </w:r>
      <w:r w:rsidR="00271D0F">
        <w:t xml:space="preserve"> и</w:t>
      </w:r>
      <w:r>
        <w:t xml:space="preserve"> приложения, указанные в статье 17 и пункте 4 статьи 18 Положения о бюджетном процессе.</w:t>
      </w:r>
    </w:p>
    <w:p w:rsidR="00313830" w:rsidRDefault="00313830" w:rsidP="00313830">
      <w:pPr>
        <w:ind w:firstLine="540"/>
        <w:jc w:val="both"/>
      </w:pPr>
      <w:r w:rsidRPr="00C63098">
        <w:t>В</w:t>
      </w:r>
      <w:r>
        <w:t xml:space="preserve"> соответствии с пунктом 2 статьи 18 Положения о бюджетном процессе с Проектом бюджета представлены: </w:t>
      </w:r>
    </w:p>
    <w:p w:rsidR="00313830" w:rsidRDefault="00313830" w:rsidP="00313830">
      <w:pPr>
        <w:ind w:firstLine="540"/>
        <w:jc w:val="both"/>
      </w:pPr>
      <w:r w:rsidRPr="004800A4">
        <w:lastRenderedPageBreak/>
        <w:t>О</w:t>
      </w:r>
      <w:r w:rsidRPr="005F09B1">
        <w:t>сновные направления</w:t>
      </w:r>
      <w:r w:rsidR="00EC4BBA">
        <w:t xml:space="preserve"> </w:t>
      </w:r>
      <w:r w:rsidR="00EC4BBA" w:rsidRPr="00986DC6">
        <w:t>бюджетной и</w:t>
      </w:r>
      <w:r>
        <w:t xml:space="preserve"> </w:t>
      </w:r>
      <w:r w:rsidRPr="00341E9C">
        <w:t>налоговой политики</w:t>
      </w:r>
      <w:r>
        <w:t xml:space="preserve"> в Каргасокском районе на период </w:t>
      </w:r>
      <w:r w:rsidRPr="003E2C54">
        <w:t>20</w:t>
      </w:r>
      <w:r w:rsidR="00D23D68" w:rsidRPr="003E2C54">
        <w:t>2</w:t>
      </w:r>
      <w:r w:rsidR="005F4884" w:rsidRPr="003E2C54">
        <w:t>3</w:t>
      </w:r>
      <w:r w:rsidRPr="003E2C54">
        <w:t>-202</w:t>
      </w:r>
      <w:r w:rsidR="005F4884" w:rsidRPr="003E2C54">
        <w:t>5</w:t>
      </w:r>
      <w:r>
        <w:t xml:space="preserve"> годов</w:t>
      </w:r>
      <w:r w:rsidRPr="005F09B1">
        <w:t>;</w:t>
      </w:r>
    </w:p>
    <w:p w:rsidR="00313830" w:rsidRPr="005F09B1" w:rsidRDefault="00313830" w:rsidP="00313830">
      <w:pPr>
        <w:ind w:firstLine="540"/>
        <w:jc w:val="both"/>
      </w:pPr>
      <w:r w:rsidRPr="004800A4">
        <w:t>П</w:t>
      </w:r>
      <w:r w:rsidRPr="005F09B1">
        <w:t xml:space="preserve">редварительные итоги социально-экономического развития </w:t>
      </w:r>
      <w:r>
        <w:t>Каргасокского района за 1 полугодие 20</w:t>
      </w:r>
      <w:r w:rsidR="00724CC0">
        <w:t>2</w:t>
      </w:r>
      <w:r w:rsidR="00FC7B27">
        <w:t>2</w:t>
      </w:r>
      <w:r>
        <w:t xml:space="preserve"> года и ожидаемые</w:t>
      </w:r>
      <w:r w:rsidRPr="00DA163F">
        <w:t xml:space="preserve"> </w:t>
      </w:r>
      <w:r w:rsidRPr="005F09B1">
        <w:t xml:space="preserve">итоги социально-экономического развития </w:t>
      </w:r>
      <w:r>
        <w:t>Каргасокского района за 20</w:t>
      </w:r>
      <w:r w:rsidR="00724CC0">
        <w:t>2</w:t>
      </w:r>
      <w:r w:rsidR="00FC7B27">
        <w:t>2</w:t>
      </w:r>
      <w:r>
        <w:t xml:space="preserve"> год;</w:t>
      </w:r>
    </w:p>
    <w:p w:rsidR="00F60FE1" w:rsidRDefault="00313830" w:rsidP="00F60FE1">
      <w:pPr>
        <w:ind w:firstLine="540"/>
        <w:jc w:val="both"/>
      </w:pPr>
      <w:r w:rsidRPr="004800A4">
        <w:t>П</w:t>
      </w:r>
      <w:r w:rsidRPr="005F09B1">
        <w:t>рогноз социально-экономическог</w:t>
      </w:r>
      <w:r>
        <w:t>о развития муниципального образования «Каргасокский район» на 20</w:t>
      </w:r>
      <w:r w:rsidR="003914CE">
        <w:t>2</w:t>
      </w:r>
      <w:r w:rsidR="00FC7B27">
        <w:t>3</w:t>
      </w:r>
      <w:r>
        <w:t>-202</w:t>
      </w:r>
      <w:r w:rsidR="00FC7B27">
        <w:t>5</w:t>
      </w:r>
      <w:r>
        <w:t xml:space="preserve"> годы</w:t>
      </w:r>
      <w:r w:rsidR="00F60FE1">
        <w:t xml:space="preserve"> </w:t>
      </w:r>
      <w:r w:rsidR="00317EAB" w:rsidRPr="00FF5F15">
        <w:rPr>
          <w:rFonts w:eastAsiaTheme="minorHAnsi"/>
          <w:szCs w:val="20"/>
          <w:lang w:eastAsia="en-US"/>
        </w:rPr>
        <w:t>с</w:t>
      </w:r>
      <w:r w:rsidR="00F60FE1" w:rsidRPr="00FF5F15">
        <w:rPr>
          <w:rFonts w:eastAsiaTheme="minorHAnsi"/>
          <w:szCs w:val="20"/>
          <w:lang w:eastAsia="en-US"/>
        </w:rPr>
        <w:t xml:space="preserve"> пояснительной записк</w:t>
      </w:r>
      <w:r w:rsidR="00317EAB" w:rsidRPr="00FF5F15">
        <w:rPr>
          <w:rFonts w:eastAsiaTheme="minorHAnsi"/>
          <w:szCs w:val="20"/>
          <w:lang w:eastAsia="en-US"/>
        </w:rPr>
        <w:t>ой</w:t>
      </w:r>
      <w:r w:rsidR="00F60FE1">
        <w:rPr>
          <w:rFonts w:eastAsiaTheme="minorHAnsi"/>
          <w:szCs w:val="20"/>
          <w:lang w:eastAsia="en-US"/>
        </w:rPr>
        <w:t xml:space="preserve">, </w:t>
      </w:r>
      <w:r w:rsidR="00F60FE1">
        <w:t>что  соответствует статье 173 Бюджетного кодекса;</w:t>
      </w:r>
    </w:p>
    <w:p w:rsidR="004800A4" w:rsidRPr="004800A4" w:rsidRDefault="00313830" w:rsidP="00313830">
      <w:pPr>
        <w:ind w:firstLine="540"/>
        <w:jc w:val="both"/>
      </w:pPr>
      <w:r w:rsidRPr="004800A4">
        <w:t>Перечень</w:t>
      </w:r>
      <w:r w:rsidR="004800A4">
        <w:t xml:space="preserve"> 9</w:t>
      </w:r>
      <w:r w:rsidRPr="004800A4">
        <w:t xml:space="preserve"> муниципальных программ и их паспорта</w:t>
      </w:r>
      <w:r w:rsidR="006555A7" w:rsidRPr="004800A4">
        <w:t xml:space="preserve">. </w:t>
      </w:r>
    </w:p>
    <w:p w:rsidR="00313830" w:rsidRDefault="00313830" w:rsidP="00313830">
      <w:pPr>
        <w:ind w:firstLine="540"/>
        <w:jc w:val="both"/>
      </w:pPr>
      <w:r w:rsidRPr="004800A4">
        <w:t>П</w:t>
      </w:r>
      <w:r w:rsidRPr="00AA5581">
        <w:t>ояснительная записка к</w:t>
      </w:r>
      <w:r w:rsidR="004A417D">
        <w:t xml:space="preserve"> проекту</w:t>
      </w:r>
      <w:r w:rsidRPr="00AA5581">
        <w:t xml:space="preserve"> </w:t>
      </w:r>
      <w:r>
        <w:t>б</w:t>
      </w:r>
      <w:r w:rsidRPr="00AA5581">
        <w:t>юджет</w:t>
      </w:r>
      <w:r w:rsidR="004A417D">
        <w:t>а</w:t>
      </w:r>
      <w:r>
        <w:t xml:space="preserve"> муниципального образования</w:t>
      </w:r>
      <w:r w:rsidRPr="00AA5581">
        <w:t xml:space="preserve"> </w:t>
      </w:r>
      <w:r>
        <w:t>«</w:t>
      </w:r>
      <w:r w:rsidRPr="00AA5581">
        <w:t>Каргасокск</w:t>
      </w:r>
      <w:r>
        <w:t>ий</w:t>
      </w:r>
      <w:r w:rsidRPr="00AA5581">
        <w:t xml:space="preserve"> район</w:t>
      </w:r>
      <w:r>
        <w:t>»</w:t>
      </w:r>
      <w:r w:rsidRPr="00AA5581">
        <w:t xml:space="preserve"> на 20</w:t>
      </w:r>
      <w:r w:rsidR="004A417D">
        <w:t>2</w:t>
      </w:r>
      <w:r w:rsidR="00351D70">
        <w:t>3</w:t>
      </w:r>
      <w:r w:rsidRPr="00AA5581">
        <w:t xml:space="preserve"> – 20</w:t>
      </w:r>
      <w:r>
        <w:t>2</w:t>
      </w:r>
      <w:r w:rsidR="00351D70">
        <w:t>5</w:t>
      </w:r>
      <w:r w:rsidRPr="00AA5581">
        <w:t xml:space="preserve"> годы</w:t>
      </w:r>
      <w:r w:rsidR="00B207A8">
        <w:t xml:space="preserve"> (далее – Пояснительная записка)</w:t>
      </w:r>
      <w:r w:rsidRPr="00AA5581">
        <w:t xml:space="preserve">. </w:t>
      </w:r>
    </w:p>
    <w:p w:rsidR="00313830" w:rsidRDefault="00313830" w:rsidP="00313830">
      <w:pPr>
        <w:ind w:firstLine="540"/>
        <w:jc w:val="both"/>
      </w:pPr>
      <w:r w:rsidRPr="003B39E1">
        <w:t>Р</w:t>
      </w:r>
      <w:r>
        <w:t>еестр источников доходов бюджета муниципального образования «Каргасокский район»</w:t>
      </w:r>
      <w:r w:rsidRPr="0079794A">
        <w:t>;</w:t>
      </w:r>
    </w:p>
    <w:p w:rsidR="00313830" w:rsidRDefault="00313830" w:rsidP="00313830">
      <w:pPr>
        <w:ind w:firstLine="540"/>
        <w:jc w:val="both"/>
      </w:pPr>
      <w:r w:rsidRPr="004800A4">
        <w:t>Р</w:t>
      </w:r>
      <w:r>
        <w:t>асчёт</w:t>
      </w:r>
      <w:r w:rsidRPr="001940DF">
        <w:t>ы</w:t>
      </w:r>
      <w:r w:rsidR="003C63E4">
        <w:t>, применяемые для обоснования</w:t>
      </w:r>
      <w:r>
        <w:t xml:space="preserve">  распред</w:t>
      </w:r>
      <w:r w:rsidR="003C63E4">
        <w:t>еления межбюджетных трансфертов</w:t>
      </w:r>
      <w:r>
        <w:t xml:space="preserve"> сельским поселениям, в том числе на дорожную деятельность;</w:t>
      </w:r>
    </w:p>
    <w:p w:rsidR="00313830" w:rsidRDefault="00313830" w:rsidP="00313830">
      <w:pPr>
        <w:ind w:firstLine="540"/>
        <w:jc w:val="both"/>
      </w:pPr>
      <w:r w:rsidRPr="004800A4">
        <w:t>П</w:t>
      </w:r>
      <w:r w:rsidRPr="00FE6E2A">
        <w:t xml:space="preserve">еречень нормативно-правовых актов, утверждающих методики распределения (определения размера) межбюджетных трансфертов сельским </w:t>
      </w:r>
      <w:r>
        <w:t>поселениям Каргасокского района;</w:t>
      </w:r>
    </w:p>
    <w:p w:rsidR="00313830" w:rsidRDefault="00313830" w:rsidP="00313830">
      <w:pPr>
        <w:ind w:firstLine="540"/>
        <w:jc w:val="both"/>
      </w:pPr>
      <w:r w:rsidRPr="004800A4">
        <w:t>О</w:t>
      </w:r>
      <w:r w:rsidRPr="005F09B1">
        <w:t>жидаемо</w:t>
      </w:r>
      <w:r>
        <w:t>е</w:t>
      </w:r>
      <w:r w:rsidRPr="005F09B1">
        <w:t xml:space="preserve"> исполнени</w:t>
      </w:r>
      <w:r>
        <w:t>е</w:t>
      </w:r>
      <w:r w:rsidRPr="005F09B1">
        <w:t xml:space="preserve"> консолидируемого бюджета Карг</w:t>
      </w:r>
      <w:r>
        <w:t>асокского района по доходам и расходам за 20</w:t>
      </w:r>
      <w:r w:rsidR="00EC4BBA">
        <w:t>2</w:t>
      </w:r>
      <w:r w:rsidR="003465EC">
        <w:t>2</w:t>
      </w:r>
      <w:r w:rsidR="00F528F9">
        <w:t xml:space="preserve"> год;</w:t>
      </w:r>
    </w:p>
    <w:p w:rsidR="00F528F9" w:rsidRDefault="00F528F9" w:rsidP="00313830">
      <w:pPr>
        <w:ind w:firstLine="540"/>
        <w:jc w:val="both"/>
      </w:pPr>
      <w:r w:rsidRPr="000C0583">
        <w:t>С</w:t>
      </w:r>
      <w:r>
        <w:t>водные данные по бюджетам поселений, входящих в состав Каргасокского муниципального района на 202</w:t>
      </w:r>
      <w:r w:rsidR="003465EC">
        <w:t>3</w:t>
      </w:r>
      <w:r>
        <w:t>, 202</w:t>
      </w:r>
      <w:r w:rsidR="003465EC">
        <w:t>4</w:t>
      </w:r>
      <w:r>
        <w:t xml:space="preserve"> и 202</w:t>
      </w:r>
      <w:r w:rsidR="003465EC">
        <w:t>5</w:t>
      </w:r>
      <w:r>
        <w:t xml:space="preserve"> годы.</w:t>
      </w:r>
    </w:p>
    <w:p w:rsidR="00313830" w:rsidRDefault="00313830" w:rsidP="00313830">
      <w:pPr>
        <w:ind w:firstLine="540"/>
        <w:jc w:val="both"/>
      </w:pPr>
    </w:p>
    <w:p w:rsidR="00313830" w:rsidRDefault="00313830" w:rsidP="00313830">
      <w:pPr>
        <w:ind w:firstLine="540"/>
        <w:jc w:val="both"/>
      </w:pPr>
      <w:proofErr w:type="gramStart"/>
      <w:r w:rsidRPr="00FE6E2A">
        <w:t>В соответствии со статьёй 19 Положения о бюджетном процессе</w:t>
      </w:r>
      <w:r w:rsidR="00915875">
        <w:t xml:space="preserve">, постановлением Администрации Каргасокского района от </w:t>
      </w:r>
      <w:r w:rsidR="004800A4">
        <w:t>0</w:t>
      </w:r>
      <w:r w:rsidR="00B31AD3" w:rsidRPr="004800A4">
        <w:t>1</w:t>
      </w:r>
      <w:r w:rsidR="00915875" w:rsidRPr="004800A4">
        <w:t>.1</w:t>
      </w:r>
      <w:r w:rsidR="004800A4">
        <w:t>1</w:t>
      </w:r>
      <w:r w:rsidR="00915875" w:rsidRPr="004800A4">
        <w:t>.202</w:t>
      </w:r>
      <w:r w:rsidR="004800A4">
        <w:t>2</w:t>
      </w:r>
      <w:r w:rsidR="00915875" w:rsidRPr="004800A4">
        <w:t xml:space="preserve"> № 2</w:t>
      </w:r>
      <w:r w:rsidR="004800A4">
        <w:t>11</w:t>
      </w:r>
      <w:r w:rsidR="00915875">
        <w:t xml:space="preserve"> </w:t>
      </w:r>
      <w:r w:rsidR="00C43378">
        <w:t>«</w:t>
      </w:r>
      <w:r w:rsidR="00C43378">
        <w:tab/>
        <w:t>О назначении публичных слушаний по проекту бюджета муниципального образования «Каргасокский район» на 202</w:t>
      </w:r>
      <w:r w:rsidR="000B15BA">
        <w:t>3</w:t>
      </w:r>
      <w:r w:rsidR="00C43378">
        <w:t xml:space="preserve"> год и плановый период 202</w:t>
      </w:r>
      <w:r w:rsidR="000B15BA">
        <w:t>4</w:t>
      </w:r>
      <w:r w:rsidR="00C43378">
        <w:t xml:space="preserve"> и 202</w:t>
      </w:r>
      <w:r w:rsidR="000B15BA">
        <w:t>5</w:t>
      </w:r>
      <w:r w:rsidR="00C43378">
        <w:t xml:space="preserve"> годов» </w:t>
      </w:r>
      <w:r w:rsidR="00915875">
        <w:t xml:space="preserve">предусмотрено </w:t>
      </w:r>
      <w:r w:rsidR="00915875" w:rsidRPr="00FE6E2A">
        <w:t>прове</w:t>
      </w:r>
      <w:r w:rsidR="00915875">
        <w:t>дение</w:t>
      </w:r>
      <w:r w:rsidR="00915875" w:rsidRPr="00FE6E2A">
        <w:t xml:space="preserve"> </w:t>
      </w:r>
      <w:r w:rsidR="004800A4">
        <w:t>8</w:t>
      </w:r>
      <w:r w:rsidR="00915875" w:rsidRPr="00444CEA">
        <w:t xml:space="preserve"> </w:t>
      </w:r>
      <w:r w:rsidR="000B15BA">
        <w:t>н</w:t>
      </w:r>
      <w:r w:rsidR="00915875">
        <w:t>о</w:t>
      </w:r>
      <w:r w:rsidR="00915875" w:rsidRPr="00444CEA">
        <w:t>ября</w:t>
      </w:r>
      <w:r w:rsidR="00915875" w:rsidRPr="00FE6E2A">
        <w:t xml:space="preserve"> </w:t>
      </w:r>
      <w:r w:rsidR="00915875">
        <w:t>202</w:t>
      </w:r>
      <w:r w:rsidR="000B15BA">
        <w:t>2</w:t>
      </w:r>
      <w:r w:rsidR="00915875">
        <w:t xml:space="preserve"> года </w:t>
      </w:r>
      <w:r w:rsidR="00915875" w:rsidRPr="00FE6E2A">
        <w:t>публичны</w:t>
      </w:r>
      <w:r w:rsidR="00915875">
        <w:t>х</w:t>
      </w:r>
      <w:r w:rsidR="00915875" w:rsidRPr="00FE6E2A">
        <w:t xml:space="preserve"> слушани</w:t>
      </w:r>
      <w:r w:rsidR="00915875">
        <w:t xml:space="preserve">й </w:t>
      </w:r>
      <w:r w:rsidRPr="00FE6E2A">
        <w:t>по Проекту бюджета</w:t>
      </w:r>
      <w:r>
        <w:t xml:space="preserve"> </w:t>
      </w:r>
      <w:r w:rsidR="00915875">
        <w:t>на очередной 202</w:t>
      </w:r>
      <w:r w:rsidR="00F16698">
        <w:t>3</w:t>
      </w:r>
      <w:r w:rsidR="00915875">
        <w:t xml:space="preserve"> год и плановый период 202</w:t>
      </w:r>
      <w:r w:rsidR="000B15BA">
        <w:t>4</w:t>
      </w:r>
      <w:r w:rsidR="00915875">
        <w:t>, 202</w:t>
      </w:r>
      <w:r w:rsidR="000B15BA">
        <w:t>5</w:t>
      </w:r>
      <w:r w:rsidR="00915875">
        <w:t xml:space="preserve"> годов.</w:t>
      </w:r>
      <w:proofErr w:type="gramEnd"/>
    </w:p>
    <w:p w:rsidR="007F26B4" w:rsidRDefault="007F26B4" w:rsidP="00313830">
      <w:pPr>
        <w:ind w:firstLine="540"/>
        <w:jc w:val="both"/>
      </w:pPr>
    </w:p>
    <w:p w:rsidR="002D7F63" w:rsidRDefault="00313830" w:rsidP="00313830">
      <w:pPr>
        <w:ind w:firstLine="540"/>
        <w:jc w:val="both"/>
      </w:pPr>
      <w:r w:rsidRPr="00303402">
        <w:t>В Проекте бюджета на 20</w:t>
      </w:r>
      <w:r w:rsidR="00326AF8">
        <w:t>2</w:t>
      </w:r>
      <w:r w:rsidR="000B15BA">
        <w:t>3</w:t>
      </w:r>
      <w:r w:rsidRPr="00303402">
        <w:t xml:space="preserve"> год и плановый период 20</w:t>
      </w:r>
      <w:r w:rsidR="00FF4F7A">
        <w:t>2</w:t>
      </w:r>
      <w:r w:rsidR="000B15BA">
        <w:t>4</w:t>
      </w:r>
      <w:r w:rsidRPr="00303402">
        <w:t>, 20</w:t>
      </w:r>
      <w:r>
        <w:t>2</w:t>
      </w:r>
      <w:r w:rsidR="000B15BA">
        <w:t>5</w:t>
      </w:r>
      <w:r w:rsidRPr="00303402">
        <w:t xml:space="preserve"> годов в сравнении с плановым периодом 20</w:t>
      </w:r>
      <w:r w:rsidR="00326AF8">
        <w:t>2</w:t>
      </w:r>
      <w:r w:rsidR="000B15BA">
        <w:t>3</w:t>
      </w:r>
      <w:r w:rsidRPr="00303402">
        <w:t>, 20</w:t>
      </w:r>
      <w:r w:rsidR="00FF4F7A">
        <w:t>2</w:t>
      </w:r>
      <w:r w:rsidR="000B15BA">
        <w:t>4</w:t>
      </w:r>
      <w:r w:rsidRPr="00303402">
        <w:t xml:space="preserve"> годов бюджет</w:t>
      </w:r>
      <w:r>
        <w:t>а</w:t>
      </w:r>
      <w:r w:rsidRPr="00303402">
        <w:t xml:space="preserve"> на 20</w:t>
      </w:r>
      <w:r w:rsidR="00915875">
        <w:t>2</w:t>
      </w:r>
      <w:r w:rsidR="000B15BA">
        <w:t>2</w:t>
      </w:r>
      <w:r w:rsidRPr="00303402">
        <w:t xml:space="preserve"> год внесены следующие изменения по основным их характеристикам:</w:t>
      </w:r>
    </w:p>
    <w:p w:rsidR="00963093" w:rsidRPr="005C14C3" w:rsidRDefault="00963093" w:rsidP="00963093">
      <w:pPr>
        <w:ind w:firstLine="540"/>
        <w:jc w:val="right"/>
      </w:pPr>
      <w:r w:rsidRPr="005C14C3">
        <w:t xml:space="preserve">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819"/>
        <w:gridCol w:w="1166"/>
        <w:gridCol w:w="1275"/>
        <w:gridCol w:w="793"/>
        <w:gridCol w:w="1333"/>
      </w:tblGrid>
      <w:tr w:rsidR="00EC308D" w:rsidRPr="00FE15AF" w:rsidTr="00C07B94">
        <w:tc>
          <w:tcPr>
            <w:tcW w:w="1809" w:type="dxa"/>
            <w:vMerge w:val="restart"/>
            <w:shd w:val="clear" w:color="auto" w:fill="auto"/>
          </w:tcPr>
          <w:p w:rsidR="006A6B56" w:rsidRDefault="006A6B56" w:rsidP="00C07B94">
            <w:pPr>
              <w:jc w:val="center"/>
              <w:rPr>
                <w:b/>
                <w:sz w:val="20"/>
                <w:szCs w:val="20"/>
              </w:rPr>
            </w:pPr>
          </w:p>
          <w:p w:rsidR="006A6B56" w:rsidRDefault="006A6B56" w:rsidP="00C07B94">
            <w:pPr>
              <w:jc w:val="center"/>
              <w:rPr>
                <w:b/>
                <w:sz w:val="20"/>
                <w:szCs w:val="20"/>
              </w:rPr>
            </w:pP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Показатели бюджета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E15AF">
              <w:rPr>
                <w:b/>
                <w:sz w:val="20"/>
                <w:szCs w:val="20"/>
              </w:rPr>
              <w:t>Про-цент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роста</w:t>
            </w:r>
          </w:p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(+),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сниже-ния</w:t>
            </w:r>
            <w:proofErr w:type="spellEnd"/>
            <w:proofErr w:type="gramEnd"/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 (-)</w:t>
            </w:r>
          </w:p>
        </w:tc>
        <w:tc>
          <w:tcPr>
            <w:tcW w:w="1166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EC308D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E15AF">
              <w:rPr>
                <w:b/>
                <w:sz w:val="20"/>
                <w:szCs w:val="20"/>
              </w:rPr>
              <w:t>Про-цент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EC308D" w:rsidRDefault="00EC308D" w:rsidP="00782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роста</w:t>
            </w:r>
          </w:p>
          <w:p w:rsidR="00EC308D" w:rsidRPr="00FE15AF" w:rsidRDefault="00EC308D" w:rsidP="00782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(+),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сниже-ния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 xml:space="preserve"> (-)</w:t>
            </w: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96595D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Бюджет на 20</w:t>
            </w:r>
            <w:r>
              <w:rPr>
                <w:b/>
                <w:sz w:val="20"/>
                <w:szCs w:val="20"/>
              </w:rPr>
              <w:t>2</w:t>
            </w:r>
            <w:r w:rsidR="0096595D">
              <w:rPr>
                <w:b/>
                <w:sz w:val="20"/>
                <w:szCs w:val="20"/>
              </w:rPr>
              <w:t>2</w:t>
            </w:r>
            <w:r w:rsidRPr="00FE15AF">
              <w:rPr>
                <w:b/>
                <w:sz w:val="20"/>
                <w:szCs w:val="20"/>
              </w:rPr>
              <w:t>, 20</w:t>
            </w:r>
            <w:r>
              <w:rPr>
                <w:b/>
                <w:sz w:val="20"/>
                <w:szCs w:val="20"/>
              </w:rPr>
              <w:t>2</w:t>
            </w:r>
            <w:r w:rsidR="0096595D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>, 202</w:t>
            </w:r>
            <w:r w:rsidR="0096595D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15AF">
              <w:rPr>
                <w:b/>
                <w:sz w:val="20"/>
                <w:szCs w:val="20"/>
              </w:rPr>
              <w:t>г.</w:t>
            </w:r>
            <w:proofErr w:type="gramStart"/>
            <w:r w:rsidRPr="00FE15AF">
              <w:rPr>
                <w:b/>
                <w:sz w:val="20"/>
                <w:szCs w:val="20"/>
              </w:rPr>
              <w:t>г</w:t>
            </w:r>
            <w:proofErr w:type="spellEnd"/>
            <w:proofErr w:type="gramEnd"/>
            <w:r w:rsidRPr="00FE15AF">
              <w:rPr>
                <w:b/>
                <w:sz w:val="20"/>
                <w:szCs w:val="20"/>
              </w:rPr>
              <w:t>.</w:t>
            </w:r>
          </w:p>
        </w:tc>
      </w:tr>
      <w:tr w:rsidR="00EC308D" w:rsidRPr="00FE15AF" w:rsidTr="00C07B94">
        <w:tc>
          <w:tcPr>
            <w:tcW w:w="180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CF719E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3</w:t>
            </w:r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</w:t>
            </w:r>
            <w:r w:rsidR="00880123">
              <w:rPr>
                <w:b/>
                <w:sz w:val="20"/>
                <w:szCs w:val="20"/>
              </w:rPr>
              <w:t>4</w:t>
            </w:r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93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880123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202</w:t>
            </w:r>
            <w:r w:rsidR="00880123">
              <w:rPr>
                <w:b/>
                <w:sz w:val="20"/>
                <w:szCs w:val="20"/>
              </w:rPr>
              <w:t>5</w:t>
            </w:r>
            <w:r w:rsidRPr="00FE15A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C308D" w:rsidRPr="00FE15AF" w:rsidTr="00C07B94">
        <w:tc>
          <w:tcPr>
            <w:tcW w:w="180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1 год </w:t>
            </w:r>
            <w:proofErr w:type="gramStart"/>
            <w:r w:rsidRPr="00FE15AF">
              <w:rPr>
                <w:b/>
                <w:sz w:val="20"/>
                <w:szCs w:val="20"/>
              </w:rPr>
              <w:t>планового</w:t>
            </w:r>
            <w:proofErr w:type="gramEnd"/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периода</w:t>
            </w:r>
          </w:p>
        </w:tc>
        <w:tc>
          <w:tcPr>
            <w:tcW w:w="127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 xml:space="preserve">Очередной </w:t>
            </w:r>
            <w:proofErr w:type="spellStart"/>
            <w:proofErr w:type="gramStart"/>
            <w:r w:rsidRPr="00FE15AF">
              <w:rPr>
                <w:b/>
                <w:sz w:val="20"/>
                <w:szCs w:val="20"/>
              </w:rPr>
              <w:t>финансо</w:t>
            </w:r>
            <w:proofErr w:type="spellEnd"/>
            <w:r w:rsidRPr="00FE15AF">
              <w:rPr>
                <w:b/>
                <w:sz w:val="20"/>
                <w:szCs w:val="20"/>
              </w:rPr>
              <w:t>-вый</w:t>
            </w:r>
            <w:proofErr w:type="gramEnd"/>
            <w:r w:rsidRPr="00FE15A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19" w:type="dxa"/>
            <w:vMerge/>
            <w:shd w:val="clear" w:color="auto" w:fill="auto"/>
          </w:tcPr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 год планового периода</w:t>
            </w:r>
          </w:p>
          <w:p w:rsidR="00EC308D" w:rsidRPr="00FE15AF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1 год планового периода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FE15AF" w:rsidRDefault="00EC308D" w:rsidP="00C07B94">
            <w:pPr>
              <w:jc w:val="center"/>
              <w:rPr>
                <w:b/>
                <w:sz w:val="20"/>
                <w:szCs w:val="20"/>
              </w:rPr>
            </w:pPr>
            <w:r w:rsidRPr="00FE15AF">
              <w:rPr>
                <w:b/>
                <w:sz w:val="20"/>
                <w:szCs w:val="20"/>
              </w:rPr>
              <w:t>2 год планового периода</w:t>
            </w:r>
          </w:p>
          <w:p w:rsidR="00EC308D" w:rsidRPr="00FE15AF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1 471 130,8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1 418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470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-3,6%</w:t>
            </w:r>
          </w:p>
        </w:tc>
        <w:tc>
          <w:tcPr>
            <w:tcW w:w="1166" w:type="dxa"/>
            <w:shd w:val="clear" w:color="auto" w:fill="auto"/>
          </w:tcPr>
          <w:p w:rsidR="00EC308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1 460 496,2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1 429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164</w:t>
            </w:r>
            <w:r>
              <w:rPr>
                <w:sz w:val="20"/>
                <w:szCs w:val="26"/>
              </w:rPr>
              <w:t>,8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  <w:tc>
          <w:tcPr>
            <w:tcW w:w="1333" w:type="dxa"/>
            <w:shd w:val="clear" w:color="auto" w:fill="auto"/>
          </w:tcPr>
          <w:p w:rsidR="00EC308D" w:rsidRPr="00900E6A" w:rsidRDefault="00040AA4" w:rsidP="00040AA4">
            <w:pPr>
              <w:jc w:val="right"/>
              <w:rPr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1 426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919</w:t>
            </w:r>
            <w:r>
              <w:rPr>
                <w:sz w:val="20"/>
                <w:szCs w:val="26"/>
              </w:rPr>
              <w:t>,0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>в т.ч.: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A71C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EC308D" w:rsidP="00A71C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налоговые и </w:t>
            </w:r>
            <w:proofErr w:type="spellStart"/>
            <w:proofErr w:type="gramStart"/>
            <w:r w:rsidRPr="00502AC6">
              <w:rPr>
                <w:sz w:val="20"/>
                <w:szCs w:val="20"/>
              </w:rPr>
              <w:t>нена</w:t>
            </w:r>
            <w:proofErr w:type="spellEnd"/>
            <w:r w:rsidRPr="00502AC6">
              <w:rPr>
                <w:sz w:val="20"/>
                <w:szCs w:val="20"/>
              </w:rPr>
              <w:t>-логовые</w:t>
            </w:r>
            <w:proofErr w:type="gramEnd"/>
            <w:r w:rsidRPr="00502AC6">
              <w:rPr>
                <w:sz w:val="20"/>
                <w:szCs w:val="20"/>
              </w:rPr>
              <w:t xml:space="preserve"> доходы;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922B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312 238,6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45739F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376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228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105042" w:rsidRDefault="00105042" w:rsidP="00C07B94">
            <w:pPr>
              <w:jc w:val="center"/>
              <w:rPr>
                <w:sz w:val="20"/>
                <w:szCs w:val="20"/>
              </w:rPr>
            </w:pPr>
          </w:p>
          <w:p w:rsidR="0045739F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20,5%</w:t>
            </w:r>
          </w:p>
        </w:tc>
        <w:tc>
          <w:tcPr>
            <w:tcW w:w="1166" w:type="dxa"/>
            <w:shd w:val="clear" w:color="auto" w:fill="auto"/>
          </w:tcPr>
          <w:p w:rsidR="00C3299E" w:rsidRDefault="00C3299E" w:rsidP="00A71C90">
            <w:pPr>
              <w:jc w:val="right"/>
              <w:rPr>
                <w:sz w:val="20"/>
                <w:szCs w:val="20"/>
              </w:rPr>
            </w:pPr>
          </w:p>
          <w:p w:rsidR="00C3644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321 981,6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377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931</w:t>
            </w:r>
            <w:r>
              <w:rPr>
                <w:sz w:val="20"/>
                <w:szCs w:val="26"/>
              </w:rPr>
              <w:t>,</w:t>
            </w:r>
            <w:r w:rsidRPr="00040AA4">
              <w:rPr>
                <w:sz w:val="20"/>
                <w:szCs w:val="2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3C60C7" w:rsidRDefault="003C60C7" w:rsidP="00C07B94">
            <w:pPr>
              <w:jc w:val="center"/>
              <w:rPr>
                <w:sz w:val="20"/>
                <w:szCs w:val="20"/>
              </w:rPr>
            </w:pPr>
          </w:p>
          <w:p w:rsidR="00FD5925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17,4%</w:t>
            </w:r>
          </w:p>
        </w:tc>
        <w:tc>
          <w:tcPr>
            <w:tcW w:w="1333" w:type="dxa"/>
            <w:shd w:val="clear" w:color="auto" w:fill="auto"/>
          </w:tcPr>
          <w:p w:rsidR="00FD5925" w:rsidRPr="00756294" w:rsidRDefault="00FD5925" w:rsidP="00C07B94">
            <w:pPr>
              <w:jc w:val="right"/>
              <w:rPr>
                <w:sz w:val="20"/>
                <w:szCs w:val="20"/>
              </w:rPr>
            </w:pPr>
          </w:p>
          <w:p w:rsidR="00756294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380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864</w:t>
            </w:r>
            <w:r>
              <w:rPr>
                <w:sz w:val="20"/>
                <w:szCs w:val="26"/>
              </w:rPr>
              <w:t>,</w:t>
            </w:r>
            <w:r w:rsidRPr="00756294">
              <w:rPr>
                <w:sz w:val="20"/>
                <w:szCs w:val="26"/>
              </w:rPr>
              <w:t>4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>безвозмездные поступления.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1 158 892,2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844EE3">
              <w:rPr>
                <w:sz w:val="20"/>
                <w:szCs w:val="26"/>
              </w:rPr>
              <w:t>1 042</w:t>
            </w:r>
            <w:r>
              <w:rPr>
                <w:sz w:val="20"/>
                <w:szCs w:val="26"/>
              </w:rPr>
              <w:t> </w:t>
            </w:r>
            <w:r w:rsidRPr="00844EE3">
              <w:rPr>
                <w:sz w:val="20"/>
                <w:szCs w:val="26"/>
              </w:rPr>
              <w:t>242</w:t>
            </w:r>
            <w:r>
              <w:rPr>
                <w:sz w:val="20"/>
                <w:szCs w:val="26"/>
              </w:rPr>
              <w:t>,</w:t>
            </w:r>
            <w:r w:rsidRPr="00844EE3">
              <w:rPr>
                <w:sz w:val="20"/>
                <w:szCs w:val="26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A3422A" w:rsidRDefault="00A3422A" w:rsidP="00C07B94">
            <w:pPr>
              <w:jc w:val="center"/>
              <w:rPr>
                <w:sz w:val="20"/>
                <w:szCs w:val="20"/>
              </w:rPr>
            </w:pPr>
          </w:p>
          <w:p w:rsidR="0045739F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-10,1%</w:t>
            </w:r>
          </w:p>
        </w:tc>
        <w:tc>
          <w:tcPr>
            <w:tcW w:w="1166" w:type="dxa"/>
            <w:shd w:val="clear" w:color="auto" w:fill="auto"/>
          </w:tcPr>
          <w:p w:rsidR="00C3299E" w:rsidRDefault="00C3299E" w:rsidP="00A71C90">
            <w:pPr>
              <w:jc w:val="right"/>
              <w:rPr>
                <w:sz w:val="20"/>
                <w:szCs w:val="20"/>
              </w:rPr>
            </w:pPr>
          </w:p>
          <w:p w:rsidR="00C3644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1 138 514,6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3C60C7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1 051</w:t>
            </w:r>
            <w:r>
              <w:rPr>
                <w:sz w:val="20"/>
                <w:szCs w:val="26"/>
              </w:rPr>
              <w:t> </w:t>
            </w:r>
            <w:r w:rsidRPr="00040AA4">
              <w:rPr>
                <w:sz w:val="20"/>
                <w:szCs w:val="26"/>
              </w:rPr>
              <w:t>2</w:t>
            </w:r>
            <w:r w:rsidR="003C60C7">
              <w:rPr>
                <w:sz w:val="20"/>
                <w:szCs w:val="26"/>
              </w:rPr>
              <w:t>3</w:t>
            </w:r>
            <w:r w:rsidRPr="00040AA4">
              <w:rPr>
                <w:sz w:val="20"/>
                <w:szCs w:val="26"/>
              </w:rPr>
              <w:t>3</w:t>
            </w:r>
            <w:r>
              <w:rPr>
                <w:sz w:val="20"/>
                <w:szCs w:val="26"/>
              </w:rPr>
              <w:t>,8</w:t>
            </w:r>
          </w:p>
        </w:tc>
        <w:tc>
          <w:tcPr>
            <w:tcW w:w="793" w:type="dxa"/>
            <w:shd w:val="clear" w:color="auto" w:fill="auto"/>
          </w:tcPr>
          <w:p w:rsidR="00FD5925" w:rsidRDefault="00FD5925" w:rsidP="00C07B94">
            <w:pPr>
              <w:jc w:val="center"/>
              <w:rPr>
                <w:sz w:val="20"/>
                <w:szCs w:val="20"/>
              </w:rPr>
            </w:pPr>
          </w:p>
          <w:p w:rsidR="003C60C7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-7,7%</w:t>
            </w:r>
          </w:p>
        </w:tc>
        <w:tc>
          <w:tcPr>
            <w:tcW w:w="1333" w:type="dxa"/>
            <w:shd w:val="clear" w:color="auto" w:fill="auto"/>
          </w:tcPr>
          <w:p w:rsidR="00FD5925" w:rsidRPr="00756294" w:rsidRDefault="00FD5925" w:rsidP="00C07B94">
            <w:pPr>
              <w:jc w:val="right"/>
              <w:rPr>
                <w:sz w:val="20"/>
                <w:szCs w:val="20"/>
              </w:rPr>
            </w:pPr>
          </w:p>
          <w:p w:rsidR="00756294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1 046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054</w:t>
            </w:r>
            <w:r>
              <w:rPr>
                <w:sz w:val="20"/>
                <w:szCs w:val="26"/>
              </w:rPr>
              <w:t>,</w:t>
            </w:r>
            <w:r w:rsidRPr="00756294">
              <w:rPr>
                <w:sz w:val="20"/>
                <w:szCs w:val="26"/>
              </w:rPr>
              <w:t>6</w:t>
            </w: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A71C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EC308D" w:rsidP="00A71C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EC308D" w:rsidP="00C07B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EC308D" w:rsidP="00C07B94">
            <w:pPr>
              <w:jc w:val="right"/>
              <w:rPr>
                <w:sz w:val="20"/>
                <w:szCs w:val="20"/>
              </w:rPr>
            </w:pPr>
          </w:p>
        </w:tc>
      </w:tr>
      <w:tr w:rsidR="00EC308D" w:rsidRPr="00502AC6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C3644D" w:rsidP="00A71C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1 418 030,8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1 467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570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6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45739F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66" w:type="dxa"/>
            <w:shd w:val="clear" w:color="auto" w:fill="auto"/>
          </w:tcPr>
          <w:p w:rsidR="00EC308D" w:rsidRPr="00900E6A" w:rsidRDefault="00C3644D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1 414 996,2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040AA4" w:rsidRDefault="00040AA4" w:rsidP="00040AA4">
            <w:pPr>
              <w:jc w:val="right"/>
              <w:rPr>
                <w:color w:val="000000"/>
                <w:sz w:val="20"/>
                <w:szCs w:val="20"/>
              </w:rPr>
            </w:pPr>
            <w:r w:rsidRPr="00040AA4">
              <w:rPr>
                <w:sz w:val="20"/>
                <w:szCs w:val="26"/>
              </w:rPr>
              <w:t>1 429 164,8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3C60C7" w:rsidP="00C07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1,0%</w:t>
            </w:r>
          </w:p>
        </w:tc>
        <w:tc>
          <w:tcPr>
            <w:tcW w:w="1333" w:type="dxa"/>
            <w:shd w:val="clear" w:color="auto" w:fill="auto"/>
          </w:tcPr>
          <w:p w:rsidR="00EC308D" w:rsidRPr="00756294" w:rsidRDefault="00756294" w:rsidP="00756294">
            <w:pPr>
              <w:jc w:val="right"/>
              <w:rPr>
                <w:sz w:val="20"/>
                <w:szCs w:val="20"/>
              </w:rPr>
            </w:pPr>
            <w:r w:rsidRPr="00756294">
              <w:rPr>
                <w:sz w:val="20"/>
                <w:szCs w:val="26"/>
              </w:rPr>
              <w:t>1 426</w:t>
            </w:r>
            <w:r>
              <w:rPr>
                <w:sz w:val="20"/>
                <w:szCs w:val="26"/>
              </w:rPr>
              <w:t> </w:t>
            </w:r>
            <w:r w:rsidRPr="00756294">
              <w:rPr>
                <w:sz w:val="20"/>
                <w:szCs w:val="26"/>
              </w:rPr>
              <w:t>919</w:t>
            </w:r>
            <w:r>
              <w:rPr>
                <w:sz w:val="20"/>
                <w:szCs w:val="26"/>
              </w:rPr>
              <w:t>,0</w:t>
            </w:r>
          </w:p>
        </w:tc>
      </w:tr>
      <w:tr w:rsidR="00EC308D" w:rsidRPr="00FE15AF" w:rsidTr="00C07B94">
        <w:tc>
          <w:tcPr>
            <w:tcW w:w="1809" w:type="dxa"/>
            <w:shd w:val="clear" w:color="auto" w:fill="auto"/>
          </w:tcPr>
          <w:p w:rsidR="00EC308D" w:rsidRPr="00502AC6" w:rsidRDefault="00EC308D" w:rsidP="00C07B94">
            <w:pPr>
              <w:jc w:val="both"/>
              <w:rPr>
                <w:sz w:val="20"/>
                <w:szCs w:val="20"/>
              </w:rPr>
            </w:pPr>
            <w:r w:rsidRPr="00502AC6">
              <w:rPr>
                <w:sz w:val="20"/>
                <w:szCs w:val="20"/>
              </w:rPr>
              <w:t xml:space="preserve">Дефицит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040AA4" w:rsidP="00922B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C308D" w:rsidRPr="00900E6A" w:rsidRDefault="0045739F" w:rsidP="0045739F">
            <w:pPr>
              <w:jc w:val="right"/>
              <w:rPr>
                <w:color w:val="000000"/>
                <w:sz w:val="20"/>
                <w:szCs w:val="20"/>
              </w:rPr>
            </w:pPr>
            <w:r w:rsidRPr="0045739F">
              <w:rPr>
                <w:sz w:val="20"/>
                <w:szCs w:val="26"/>
              </w:rPr>
              <w:t>49</w:t>
            </w:r>
            <w:r>
              <w:rPr>
                <w:sz w:val="20"/>
                <w:szCs w:val="26"/>
              </w:rPr>
              <w:t> </w:t>
            </w:r>
            <w:r w:rsidRPr="0045739F">
              <w:rPr>
                <w:sz w:val="20"/>
                <w:szCs w:val="26"/>
              </w:rPr>
              <w:t>100</w:t>
            </w:r>
            <w:r>
              <w:rPr>
                <w:sz w:val="20"/>
                <w:szCs w:val="26"/>
              </w:rPr>
              <w:t>,</w:t>
            </w:r>
            <w:r w:rsidRPr="0045739F">
              <w:rPr>
                <w:sz w:val="20"/>
                <w:szCs w:val="26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EC308D" w:rsidRPr="00900E6A" w:rsidRDefault="00040AA4" w:rsidP="00A71C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C308D" w:rsidRPr="00900E6A" w:rsidRDefault="00040AA4" w:rsidP="00C07B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EC308D" w:rsidRPr="00900E6A" w:rsidRDefault="00EC308D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EC308D" w:rsidRPr="00900E6A" w:rsidRDefault="00756294" w:rsidP="00C07B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299E" w:rsidRPr="00FE15AF" w:rsidTr="00C07B94">
        <w:tc>
          <w:tcPr>
            <w:tcW w:w="1809" w:type="dxa"/>
            <w:shd w:val="clear" w:color="auto" w:fill="auto"/>
          </w:tcPr>
          <w:p w:rsidR="00C3299E" w:rsidRPr="00502AC6" w:rsidRDefault="00C3299E" w:rsidP="00C07B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Профицит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299E" w:rsidRPr="00900E6A" w:rsidRDefault="00C3644D" w:rsidP="00922BEB">
            <w:pPr>
              <w:jc w:val="right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299E" w:rsidRPr="00900E6A" w:rsidRDefault="00040AA4" w:rsidP="00C07B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C3299E" w:rsidRPr="00900E6A" w:rsidRDefault="00C3299E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C3299E" w:rsidRPr="00900E6A" w:rsidRDefault="00C3644D" w:rsidP="00A71C90">
            <w:pPr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3299E" w:rsidRPr="00900E6A" w:rsidRDefault="00040AA4" w:rsidP="00C07B94">
            <w:pPr>
              <w:jc w:val="righ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C3299E" w:rsidRPr="00900E6A" w:rsidRDefault="00C3299E" w:rsidP="00C07B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C3299E" w:rsidRPr="00900E6A" w:rsidRDefault="00756294" w:rsidP="00C07B94">
            <w:pPr>
              <w:jc w:val="right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0</w:t>
            </w:r>
          </w:p>
        </w:tc>
      </w:tr>
    </w:tbl>
    <w:p w:rsidR="00C3299E" w:rsidRDefault="00C3299E" w:rsidP="00246E81">
      <w:pPr>
        <w:ind w:firstLine="540"/>
        <w:jc w:val="both"/>
      </w:pPr>
    </w:p>
    <w:p w:rsidR="00901E79" w:rsidRDefault="006A46F2" w:rsidP="006A46F2">
      <w:pPr>
        <w:ind w:firstLine="540"/>
        <w:jc w:val="both"/>
      </w:pPr>
      <w:proofErr w:type="gramStart"/>
      <w:r w:rsidRPr="004C5CDC">
        <w:lastRenderedPageBreak/>
        <w:t>Из таблицы видно, что</w:t>
      </w:r>
      <w:r w:rsidR="00F51E62" w:rsidRPr="004C5CDC">
        <w:t xml:space="preserve"> первый </w:t>
      </w:r>
      <w:r w:rsidRPr="004C5CDC">
        <w:t xml:space="preserve"> </w:t>
      </w:r>
      <w:r w:rsidR="00F51E62" w:rsidRPr="004C5CDC">
        <w:t>202</w:t>
      </w:r>
      <w:r w:rsidR="004C5CDC">
        <w:t>3</w:t>
      </w:r>
      <w:r w:rsidR="00F51E62" w:rsidRPr="004C5CDC">
        <w:t xml:space="preserve"> год </w:t>
      </w:r>
      <w:r w:rsidRPr="004C5CDC">
        <w:t>планов</w:t>
      </w:r>
      <w:r w:rsidR="00F51E62" w:rsidRPr="004C5CDC">
        <w:t>ого</w:t>
      </w:r>
      <w:r w:rsidRPr="004C5CDC">
        <w:t xml:space="preserve"> период</w:t>
      </w:r>
      <w:r w:rsidR="00F51E62" w:rsidRPr="004C5CDC">
        <w:t>а,</w:t>
      </w:r>
      <w:r w:rsidRPr="004C5CDC">
        <w:t xml:space="preserve"> исполняемого бюджета</w:t>
      </w:r>
      <w:r w:rsidR="00DD27A9" w:rsidRPr="004C5CDC">
        <w:t xml:space="preserve"> 20</w:t>
      </w:r>
      <w:r w:rsidR="00292787" w:rsidRPr="004C5CDC">
        <w:t>2</w:t>
      </w:r>
      <w:r w:rsidR="004C5CDC">
        <w:t>2</w:t>
      </w:r>
      <w:r w:rsidR="00DD27A9" w:rsidRPr="004C5CDC">
        <w:t xml:space="preserve"> год</w:t>
      </w:r>
      <w:r w:rsidR="00B0136A" w:rsidRPr="004C5CDC">
        <w:t>а</w:t>
      </w:r>
      <w:r w:rsidR="00F51E62" w:rsidRPr="004C5CDC">
        <w:t>,</w:t>
      </w:r>
      <w:r w:rsidRPr="004C5CDC">
        <w:t xml:space="preserve"> в очередном 20</w:t>
      </w:r>
      <w:r w:rsidR="003412C3" w:rsidRPr="004C5CDC">
        <w:t>2</w:t>
      </w:r>
      <w:r w:rsidR="004C5CDC">
        <w:t>3</w:t>
      </w:r>
      <w:r w:rsidRPr="004C5CDC">
        <w:t xml:space="preserve"> год</w:t>
      </w:r>
      <w:r w:rsidR="00901E79" w:rsidRPr="004C5CDC">
        <w:t>у</w:t>
      </w:r>
      <w:r w:rsidRPr="004C5CDC">
        <w:t xml:space="preserve"> уточнён в сторону </w:t>
      </w:r>
      <w:r w:rsidR="003412C3" w:rsidRPr="004C5CDC">
        <w:t>увеличения</w:t>
      </w:r>
      <w:r w:rsidR="00901E79" w:rsidRPr="004C5CDC">
        <w:t xml:space="preserve"> налоговых и неналоговых доходов на </w:t>
      </w:r>
      <w:r w:rsidR="004C5CDC">
        <w:t>20</w:t>
      </w:r>
      <w:r w:rsidR="00901E79" w:rsidRPr="004C5CDC">
        <w:t>,</w:t>
      </w:r>
      <w:r w:rsidR="004C5CDC">
        <w:t>5</w:t>
      </w:r>
      <w:r w:rsidR="00901E79" w:rsidRPr="004C5CDC">
        <w:t xml:space="preserve">%, </w:t>
      </w:r>
      <w:r w:rsidR="004C5CDC">
        <w:t xml:space="preserve">в сторону уменьшения </w:t>
      </w:r>
      <w:r w:rsidR="00714C4C" w:rsidRPr="004C5CDC">
        <w:t xml:space="preserve">безвозмездных поступлений </w:t>
      </w:r>
      <w:r w:rsidR="00ED0B14" w:rsidRPr="004C5CDC">
        <w:t xml:space="preserve">на </w:t>
      </w:r>
      <w:r w:rsidR="004C5CDC">
        <w:t>10</w:t>
      </w:r>
      <w:r w:rsidR="00901E79" w:rsidRPr="004C5CDC">
        <w:t>,</w:t>
      </w:r>
      <w:r w:rsidR="004C5CDC">
        <w:t>1</w:t>
      </w:r>
      <w:r w:rsidR="00714C4C" w:rsidRPr="004C5CDC">
        <w:t>%</w:t>
      </w:r>
      <w:r w:rsidR="00901E79" w:rsidRPr="004C5CDC">
        <w:t>. В целом по доходам</w:t>
      </w:r>
      <w:r w:rsidR="00EC364B" w:rsidRPr="004C5CDC">
        <w:t xml:space="preserve"> показатель</w:t>
      </w:r>
      <w:r w:rsidR="00901E79" w:rsidRPr="004C5CDC">
        <w:t xml:space="preserve"> </w:t>
      </w:r>
      <w:r w:rsidR="004C5CDC">
        <w:t>уменьш</w:t>
      </w:r>
      <w:r w:rsidR="00901E79" w:rsidRPr="004C5CDC">
        <w:t xml:space="preserve">ен </w:t>
      </w:r>
      <w:r w:rsidR="00EC364B" w:rsidRPr="004C5CDC">
        <w:t xml:space="preserve">на </w:t>
      </w:r>
      <w:r w:rsidR="00901E79" w:rsidRPr="004C5CDC">
        <w:t>3</w:t>
      </w:r>
      <w:r w:rsidR="004C5CDC">
        <w:t>,6</w:t>
      </w:r>
      <w:r w:rsidR="00901E79" w:rsidRPr="004C5CDC">
        <w:t>%.</w:t>
      </w:r>
      <w:r w:rsidR="00714C4C" w:rsidRPr="004C5CDC">
        <w:t xml:space="preserve"> </w:t>
      </w:r>
      <w:r w:rsidR="00901E79" w:rsidRPr="004C5CDC">
        <w:t>По расходам в очередном 202</w:t>
      </w:r>
      <w:r w:rsidR="004C5CDC">
        <w:t>3</w:t>
      </w:r>
      <w:r w:rsidR="00901E79" w:rsidRPr="004C5CDC">
        <w:t xml:space="preserve"> году показатель уточнён в сторону </w:t>
      </w:r>
      <w:r w:rsidR="004C5CDC">
        <w:t>его</w:t>
      </w:r>
      <w:r w:rsidR="00901E79" w:rsidRPr="004C5CDC">
        <w:t xml:space="preserve"> </w:t>
      </w:r>
      <w:r w:rsidR="004C5CDC">
        <w:t>увелич</w:t>
      </w:r>
      <w:r w:rsidR="00901E79" w:rsidRPr="004C5CDC">
        <w:t>ения на 3</w:t>
      </w:r>
      <w:r w:rsidR="004C5CDC">
        <w:t>,5</w:t>
      </w:r>
      <w:r w:rsidR="00901E79" w:rsidRPr="004C5CDC">
        <w:t xml:space="preserve">%. </w:t>
      </w:r>
      <w:r w:rsidR="004C5CDC">
        <w:t>В результате планируется дефицит</w:t>
      </w:r>
      <w:proofErr w:type="gramEnd"/>
      <w:r w:rsidR="004C5CDC">
        <w:t xml:space="preserve"> в размере 49 100 тыс. руб.</w:t>
      </w:r>
      <w:r w:rsidR="00EC364B" w:rsidRPr="004C5CDC">
        <w:t xml:space="preserve">, а был предусмотрен </w:t>
      </w:r>
      <w:r w:rsidR="004C5CDC">
        <w:t>про</w:t>
      </w:r>
      <w:r w:rsidR="00EC364B" w:rsidRPr="004C5CDC">
        <w:t>фицит в размере 5</w:t>
      </w:r>
      <w:r w:rsidR="004C5CDC">
        <w:t>3,1</w:t>
      </w:r>
      <w:r w:rsidR="00EC364B" w:rsidRPr="004C5CDC">
        <w:t xml:space="preserve"> </w:t>
      </w:r>
      <w:r w:rsidR="004C5CDC">
        <w:t>тыс</w:t>
      </w:r>
      <w:r w:rsidR="00EC364B" w:rsidRPr="004C5CDC">
        <w:t>. рублей.</w:t>
      </w:r>
    </w:p>
    <w:p w:rsidR="00F51E62" w:rsidRDefault="00F0031B" w:rsidP="006A46F2">
      <w:pPr>
        <w:ind w:firstLine="540"/>
        <w:jc w:val="both"/>
      </w:pPr>
      <w:proofErr w:type="gramStart"/>
      <w:r>
        <w:t>Показатели первого 202</w:t>
      </w:r>
      <w:r w:rsidR="00FC62D4">
        <w:t>4</w:t>
      </w:r>
      <w:r>
        <w:t xml:space="preserve"> года планового периода бюджет</w:t>
      </w:r>
      <w:r w:rsidR="00B0136A">
        <w:t>а</w:t>
      </w:r>
      <w:r>
        <w:t xml:space="preserve"> на очередной 202</w:t>
      </w:r>
      <w:r w:rsidR="00FC62D4">
        <w:t>3</w:t>
      </w:r>
      <w:r>
        <w:t xml:space="preserve"> год</w:t>
      </w:r>
      <w:r w:rsidR="00B670BE">
        <w:t xml:space="preserve"> предусмотрены ко второму 202</w:t>
      </w:r>
      <w:r w:rsidR="00FC62D4">
        <w:t>4</w:t>
      </w:r>
      <w:r w:rsidR="00B670BE">
        <w:t xml:space="preserve"> году планового периода бюджет</w:t>
      </w:r>
      <w:r w:rsidR="00B0136A">
        <w:t>а</w:t>
      </w:r>
      <w:r w:rsidR="00B670BE">
        <w:t xml:space="preserve"> 202</w:t>
      </w:r>
      <w:r w:rsidR="00FC62D4">
        <w:t>2</w:t>
      </w:r>
      <w:r w:rsidR="00B670BE">
        <w:t xml:space="preserve"> год</w:t>
      </w:r>
      <w:r w:rsidR="00B0136A">
        <w:t>а</w:t>
      </w:r>
      <w:r w:rsidR="00B670BE">
        <w:t>: по налоговым и неналоговым</w:t>
      </w:r>
      <w:r w:rsidR="00B670BE" w:rsidRPr="00E11894">
        <w:t xml:space="preserve"> доход</w:t>
      </w:r>
      <w:r w:rsidR="00B670BE">
        <w:t xml:space="preserve">ам с </w:t>
      </w:r>
      <w:r w:rsidR="00FC62D4">
        <w:t>ростом</w:t>
      </w:r>
      <w:r w:rsidR="00B670BE">
        <w:t xml:space="preserve"> на </w:t>
      </w:r>
      <w:r w:rsidR="00FC62D4">
        <w:t>17</w:t>
      </w:r>
      <w:r w:rsidR="00B670BE">
        <w:t>,4%, по безвозмездным поступлениям с</w:t>
      </w:r>
      <w:r w:rsidR="00FC62D4">
        <w:t>о</w:t>
      </w:r>
      <w:r w:rsidR="00B670BE">
        <w:t xml:space="preserve"> </w:t>
      </w:r>
      <w:r w:rsidR="00FC62D4">
        <w:t>снижением</w:t>
      </w:r>
      <w:r w:rsidR="00B670BE">
        <w:t xml:space="preserve"> на </w:t>
      </w:r>
      <w:r w:rsidR="00FC62D4">
        <w:t>7</w:t>
      </w:r>
      <w:r w:rsidR="00B670BE">
        <w:t>,</w:t>
      </w:r>
      <w:r w:rsidR="00FC62D4">
        <w:t>7</w:t>
      </w:r>
      <w:r w:rsidR="00B670BE">
        <w:t>%. В целом по доходам</w:t>
      </w:r>
      <w:r w:rsidR="00EC364B">
        <w:t xml:space="preserve"> показатель</w:t>
      </w:r>
      <w:r w:rsidR="00B670BE">
        <w:t xml:space="preserve"> </w:t>
      </w:r>
      <w:r w:rsidR="00FC62D4">
        <w:t>снижен</w:t>
      </w:r>
      <w:r w:rsidR="00B670BE">
        <w:t xml:space="preserve"> </w:t>
      </w:r>
      <w:r w:rsidR="00EC364B">
        <w:t>на</w:t>
      </w:r>
      <w:r w:rsidR="00B670BE">
        <w:t xml:space="preserve"> </w:t>
      </w:r>
      <w:r w:rsidR="00D56319">
        <w:t>2</w:t>
      </w:r>
      <w:r w:rsidR="00B670BE">
        <w:t>,</w:t>
      </w:r>
      <w:r w:rsidR="00D56319">
        <w:t>2</w:t>
      </w:r>
      <w:r w:rsidR="00B670BE">
        <w:t>%. По расходам</w:t>
      </w:r>
      <w:r w:rsidR="00EC364B">
        <w:t>,</w:t>
      </w:r>
      <w:r w:rsidR="00B670BE">
        <w:t xml:space="preserve"> в </w:t>
      </w:r>
      <w:r w:rsidR="00B670BE" w:rsidRPr="00E11894">
        <w:t>20</w:t>
      </w:r>
      <w:r w:rsidR="00B670BE">
        <w:t>2</w:t>
      </w:r>
      <w:r w:rsidR="00D56319">
        <w:t>4</w:t>
      </w:r>
      <w:r w:rsidR="00B670BE" w:rsidRPr="00E11894">
        <w:t xml:space="preserve"> год</w:t>
      </w:r>
      <w:r w:rsidR="00B670BE">
        <w:t>у</w:t>
      </w:r>
      <w:r w:rsidR="00EC364B">
        <w:t>,</w:t>
      </w:r>
      <w:r w:rsidR="00B670BE">
        <w:t xml:space="preserve"> показатель уточнён в сторону его </w:t>
      </w:r>
      <w:r w:rsidR="00D56319">
        <w:t>увеличения</w:t>
      </w:r>
      <w:r w:rsidR="00B670BE">
        <w:t xml:space="preserve"> на </w:t>
      </w:r>
      <w:r w:rsidR="00D56319">
        <w:t>1,0%</w:t>
      </w:r>
      <w:r w:rsidR="00B670BE">
        <w:t>.</w:t>
      </w:r>
      <w:r w:rsidR="00834A89">
        <w:t xml:space="preserve"> В первом</w:t>
      </w:r>
      <w:proofErr w:type="gramEnd"/>
      <w:r w:rsidR="00834A89">
        <w:t xml:space="preserve"> </w:t>
      </w:r>
      <w:proofErr w:type="gramStart"/>
      <w:r w:rsidR="00834A89">
        <w:t>планируемом 202</w:t>
      </w:r>
      <w:r w:rsidR="00D56319">
        <w:t>4</w:t>
      </w:r>
      <w:r w:rsidR="00834A89">
        <w:t xml:space="preserve"> году</w:t>
      </w:r>
      <w:r w:rsidR="00D56319">
        <w:t xml:space="preserve"> планируется </w:t>
      </w:r>
      <w:r w:rsidR="00834A89">
        <w:t xml:space="preserve"> </w:t>
      </w:r>
      <w:r w:rsidR="00D56319">
        <w:t>бездефицитный бюджет</w:t>
      </w:r>
      <w:r w:rsidR="00834A89">
        <w:t xml:space="preserve">, а был предусмотрен </w:t>
      </w:r>
      <w:r w:rsidR="00D56319">
        <w:t>про</w:t>
      </w:r>
      <w:r w:rsidR="00834A89">
        <w:t xml:space="preserve">фицит в размере </w:t>
      </w:r>
      <w:r w:rsidR="00D56319">
        <w:t>45</w:t>
      </w:r>
      <w:r w:rsidR="00834A89">
        <w:t xml:space="preserve">,5 </w:t>
      </w:r>
      <w:r w:rsidR="00D56319">
        <w:t>тыс</w:t>
      </w:r>
      <w:r w:rsidR="00834A89">
        <w:t>. рублей.</w:t>
      </w:r>
      <w:proofErr w:type="gramEnd"/>
    </w:p>
    <w:p w:rsidR="00836355" w:rsidRDefault="00834A89" w:rsidP="006A46F2">
      <w:pPr>
        <w:ind w:firstLine="540"/>
        <w:jc w:val="both"/>
      </w:pPr>
      <w:r>
        <w:t>Во втором</w:t>
      </w:r>
      <w:r w:rsidR="003F7667">
        <w:t xml:space="preserve"> планируемом</w:t>
      </w:r>
      <w:r>
        <w:t xml:space="preserve"> 202</w:t>
      </w:r>
      <w:r w:rsidR="00D56319">
        <w:t>5</w:t>
      </w:r>
      <w:r>
        <w:t xml:space="preserve"> </w:t>
      </w:r>
      <w:r w:rsidR="003F7667">
        <w:t xml:space="preserve">году </w:t>
      </w:r>
      <w:r w:rsidR="00836355">
        <w:t xml:space="preserve">к 2024 году </w:t>
      </w:r>
      <w:r w:rsidR="003F7667">
        <w:t>предусмотрен</w:t>
      </w:r>
      <w:r w:rsidR="00836355">
        <w:t xml:space="preserve"> дальнейший</w:t>
      </w:r>
      <w:r w:rsidR="003F7667">
        <w:t xml:space="preserve"> рост</w:t>
      </w:r>
      <w:r w:rsidR="00836355">
        <w:t xml:space="preserve"> </w:t>
      </w:r>
      <w:r w:rsidR="00836355" w:rsidRPr="004C5CDC">
        <w:t>налоговых и неналоговых</w:t>
      </w:r>
      <w:r w:rsidR="003F7667">
        <w:t xml:space="preserve"> доходов </w:t>
      </w:r>
      <w:r w:rsidR="00836355">
        <w:t xml:space="preserve">на 0,8% и снижение </w:t>
      </w:r>
      <w:r w:rsidR="00836355" w:rsidRPr="004C5CDC">
        <w:t>безвозмездных поступлений</w:t>
      </w:r>
      <w:r w:rsidR="00836355">
        <w:t xml:space="preserve"> на 0,5%, снижение расходов на 0,2%. Также предусмотрен нулевой профицит.</w:t>
      </w:r>
    </w:p>
    <w:p w:rsidR="00171C54" w:rsidRDefault="00171C54" w:rsidP="00CF719E">
      <w:pPr>
        <w:ind w:firstLine="540"/>
        <w:jc w:val="both"/>
      </w:pPr>
    </w:p>
    <w:p w:rsidR="00171C54" w:rsidRDefault="00171C54" w:rsidP="00171C54">
      <w:pPr>
        <w:ind w:firstLine="540"/>
        <w:jc w:val="center"/>
      </w:pPr>
      <w:r w:rsidRPr="0061438C">
        <w:rPr>
          <w:b/>
        </w:rPr>
        <w:t>Стат</w:t>
      </w:r>
      <w:r w:rsidR="00811046">
        <w:rPr>
          <w:b/>
        </w:rPr>
        <w:t>ьи и приложения Проекта бюджета</w:t>
      </w:r>
    </w:p>
    <w:p w:rsidR="00171C54" w:rsidRDefault="00171C54" w:rsidP="00CF719E">
      <w:pPr>
        <w:ind w:firstLine="540"/>
        <w:jc w:val="both"/>
      </w:pPr>
    </w:p>
    <w:p w:rsidR="002870A5" w:rsidRDefault="008F54DA" w:rsidP="00CF719E">
      <w:pPr>
        <w:ind w:firstLine="540"/>
        <w:jc w:val="both"/>
      </w:pPr>
      <w:r>
        <w:t>В соответствии с показателями</w:t>
      </w:r>
      <w:r w:rsidR="00E91EA8">
        <w:t xml:space="preserve"> статьи 1 и</w:t>
      </w:r>
      <w:r w:rsidR="006723B2">
        <w:t xml:space="preserve"> таблиц</w:t>
      </w:r>
      <w:r w:rsidR="004B7478">
        <w:t>: «Источники финансирования дефицита бюджета муниципального образования «Каргасокский район» на 202</w:t>
      </w:r>
      <w:r w:rsidR="00736712">
        <w:t>3</w:t>
      </w:r>
      <w:r w:rsidR="004B7478">
        <w:t>, 202</w:t>
      </w:r>
      <w:r w:rsidR="00736712">
        <w:t>4</w:t>
      </w:r>
      <w:r w:rsidR="004B7478">
        <w:t xml:space="preserve"> и 202</w:t>
      </w:r>
      <w:r w:rsidR="00736712">
        <w:t>5</w:t>
      </w:r>
      <w:r w:rsidR="004B7478">
        <w:t xml:space="preserve"> годы" </w:t>
      </w:r>
      <w:r w:rsidR="004B7478" w:rsidRPr="004B7478">
        <w:rPr>
          <w:b/>
        </w:rPr>
        <w:t>приложений 10 и 10.1</w:t>
      </w:r>
      <w:r w:rsidR="004B7478">
        <w:t xml:space="preserve">; </w:t>
      </w:r>
      <w:r w:rsidR="006723B2">
        <w:t>«Программа муниципальных внутренних заимствований муниципального образования «Каргасокский район» на 202</w:t>
      </w:r>
      <w:r w:rsidR="00736712">
        <w:t xml:space="preserve">3 </w:t>
      </w:r>
      <w:r w:rsidR="006723B2">
        <w:t>-</w:t>
      </w:r>
      <w:r w:rsidR="00736712">
        <w:t xml:space="preserve"> </w:t>
      </w:r>
      <w:r w:rsidR="006723B2">
        <w:t>202</w:t>
      </w:r>
      <w:r w:rsidR="00736712">
        <w:t>5</w:t>
      </w:r>
      <w:r w:rsidR="006723B2">
        <w:t xml:space="preserve"> годы</w:t>
      </w:r>
      <w:r w:rsidR="0081707D">
        <w:t>»</w:t>
      </w:r>
      <w:r w:rsidR="006723B2">
        <w:t xml:space="preserve"> </w:t>
      </w:r>
      <w:r w:rsidR="006723B2" w:rsidRPr="00951A59">
        <w:rPr>
          <w:b/>
        </w:rPr>
        <w:t>приложени</w:t>
      </w:r>
      <w:r w:rsidR="00797305">
        <w:rPr>
          <w:b/>
        </w:rPr>
        <w:t>я</w:t>
      </w:r>
      <w:r w:rsidR="006723B2">
        <w:t xml:space="preserve"> </w:t>
      </w:r>
      <w:r w:rsidR="006723B2" w:rsidRPr="00951A59">
        <w:rPr>
          <w:b/>
        </w:rPr>
        <w:t>№ 1</w:t>
      </w:r>
      <w:r w:rsidR="006723B2">
        <w:rPr>
          <w:b/>
        </w:rPr>
        <w:t>6</w:t>
      </w:r>
      <w:r w:rsidR="00786535" w:rsidRPr="00786535">
        <w:t xml:space="preserve"> </w:t>
      </w:r>
      <w:r w:rsidR="00786535">
        <w:t>ожидается заключение</w:t>
      </w:r>
      <w:r w:rsidR="006723B2" w:rsidRPr="00786535">
        <w:t xml:space="preserve"> </w:t>
      </w:r>
      <w:r w:rsidR="00786535">
        <w:t>кредитных договоров с Департаментом финансов Томской области</w:t>
      </w:r>
      <w:r w:rsidR="002870A5">
        <w:t xml:space="preserve">: </w:t>
      </w:r>
      <w:r w:rsidR="00736712">
        <w:t xml:space="preserve">в 2023 году </w:t>
      </w:r>
      <w:r w:rsidR="00786535">
        <w:t>на сумму</w:t>
      </w:r>
      <w:r w:rsidR="002870A5">
        <w:t xml:space="preserve"> 95,0 млн. руб., в том числе: 41,9 млн. руб. на погашение дефицита бюджета, 53,1 млн. </w:t>
      </w:r>
      <w:r w:rsidR="006D792E">
        <w:t>руб. на погашение основно</w:t>
      </w:r>
      <w:r w:rsidR="00B40C2E">
        <w:t>го</w:t>
      </w:r>
      <w:r w:rsidR="006D792E">
        <w:t xml:space="preserve"> долга; в 2024 году </w:t>
      </w:r>
      <w:r w:rsidR="00786535">
        <w:t xml:space="preserve">на сумму </w:t>
      </w:r>
      <w:r w:rsidR="006D792E">
        <w:t>63,5 млн. руб. на погашение основно</w:t>
      </w:r>
      <w:r w:rsidR="00786535">
        <w:t>го</w:t>
      </w:r>
      <w:r w:rsidR="006D792E">
        <w:t xml:space="preserve"> долга; в 2025 году </w:t>
      </w:r>
      <w:r w:rsidR="00B40C2E">
        <w:t>на сумму</w:t>
      </w:r>
      <w:r w:rsidR="006D792E">
        <w:t xml:space="preserve"> 88,5 млн. руб.</w:t>
      </w:r>
      <w:r w:rsidR="003F3499">
        <w:t xml:space="preserve"> на</w:t>
      </w:r>
      <w:r w:rsidR="006D792E">
        <w:t xml:space="preserve"> погашение основно</w:t>
      </w:r>
      <w:r w:rsidR="00B40C2E">
        <w:t>го</w:t>
      </w:r>
      <w:r w:rsidR="006D792E">
        <w:t xml:space="preserve"> долга.</w:t>
      </w:r>
    </w:p>
    <w:p w:rsidR="00460F89" w:rsidRDefault="00D005D6" w:rsidP="00CF719E">
      <w:pPr>
        <w:ind w:firstLine="540"/>
        <w:jc w:val="both"/>
      </w:pPr>
      <w:r>
        <w:t xml:space="preserve">В соответствии с данными Долговой книги </w:t>
      </w:r>
      <w:r w:rsidR="00A432C3">
        <w:t xml:space="preserve">по состоянию на 1 ноября 2022 года </w:t>
      </w:r>
      <w:r w:rsidR="006D792E">
        <w:t>был</w:t>
      </w:r>
      <w:r w:rsidR="00A432C3">
        <w:t>и</w:t>
      </w:r>
      <w:r w:rsidR="006D792E">
        <w:t xml:space="preserve"> заключен</w:t>
      </w:r>
      <w:r w:rsidR="00A432C3">
        <w:t>ы</w:t>
      </w:r>
      <w:r w:rsidR="006D792E">
        <w:t xml:space="preserve"> договора: от 17.12.2018 № 137-БК на 30,0 млн. руб.,</w:t>
      </w:r>
      <w:r w:rsidR="00A432C3">
        <w:t xml:space="preserve"> который полностью погашен;</w:t>
      </w:r>
      <w:r w:rsidR="006D792E">
        <w:t xml:space="preserve"> от 19.12.2019 № 140-БК на 45,0 млн. руб.,</w:t>
      </w:r>
      <w:r w:rsidR="00A432C3">
        <w:t xml:space="preserve"> который полностью погашен;</w:t>
      </w:r>
      <w:r w:rsidR="006D792E">
        <w:t xml:space="preserve"> от 02.12.2020 № 113-БК на 59,6 млн. руб.</w:t>
      </w:r>
      <w:r w:rsidR="00460F89">
        <w:t>, непогашенный остаток составляет 30,6 млн. руб.; от 27.12.2021 № 131-БК на 45,0 млн. руб., который ещё не гасился. Муниципальный долг на 1 ноября 2022 года составляет 75,6 млн. руб.</w:t>
      </w:r>
      <w:r w:rsidR="006D792E">
        <w:t xml:space="preserve"> </w:t>
      </w:r>
      <w:r w:rsidR="00460F89">
        <w:t xml:space="preserve">В 2023 году </w:t>
      </w:r>
      <w:r w:rsidR="00786535">
        <w:t>остаток долговых обязательств увеличится до 117,5 млн. руб. и должен сохранит</w:t>
      </w:r>
      <w:r w:rsidR="00C60776">
        <w:t>ь</w:t>
      </w:r>
      <w:r w:rsidR="00786535">
        <w:t>ся до конца 2025 года.</w:t>
      </w:r>
    </w:p>
    <w:p w:rsidR="0057238F" w:rsidRDefault="00320B18" w:rsidP="00CF719E">
      <w:pPr>
        <w:ind w:firstLine="540"/>
        <w:jc w:val="both"/>
        <w:rPr>
          <w:szCs w:val="26"/>
        </w:rPr>
      </w:pPr>
      <w:r>
        <w:t xml:space="preserve">В </w:t>
      </w:r>
      <w:r w:rsidRPr="00951A59">
        <w:rPr>
          <w:b/>
        </w:rPr>
        <w:t>статье</w:t>
      </w:r>
      <w:r w:rsidR="0057238F">
        <w:t xml:space="preserve"> </w:t>
      </w:r>
      <w:r w:rsidR="001D691B" w:rsidRPr="00951A59">
        <w:rPr>
          <w:b/>
        </w:rPr>
        <w:t>6</w:t>
      </w:r>
      <w:r w:rsidR="001D691B">
        <w:rPr>
          <w:b/>
        </w:rPr>
        <w:t xml:space="preserve"> </w:t>
      </w:r>
      <w:r w:rsidR="0057238F">
        <w:t xml:space="preserve">Проекта решения о бюджете </w:t>
      </w:r>
      <w:r w:rsidR="00DC2C78">
        <w:t xml:space="preserve">установлен </w:t>
      </w:r>
      <w:r w:rsidR="0057238F">
        <w:t>верхний предел муниципального внутреннего долга на 1 января: 202</w:t>
      </w:r>
      <w:r w:rsidR="00DC2C78">
        <w:t>4</w:t>
      </w:r>
      <w:r w:rsidR="0057238F">
        <w:t xml:space="preserve"> года, 202</w:t>
      </w:r>
      <w:r w:rsidR="00DC2C78">
        <w:t>5</w:t>
      </w:r>
      <w:r w:rsidR="0057238F">
        <w:t xml:space="preserve"> года и 202</w:t>
      </w:r>
      <w:r w:rsidR="00DC2C78">
        <w:t>6</w:t>
      </w:r>
      <w:r w:rsidR="0057238F">
        <w:t xml:space="preserve"> года </w:t>
      </w:r>
      <w:r w:rsidR="009E106C">
        <w:t>в</w:t>
      </w:r>
      <w:r w:rsidR="0057238F">
        <w:t xml:space="preserve"> размер</w:t>
      </w:r>
      <w:r w:rsidR="00DC2C78">
        <w:t xml:space="preserve">е 206,7 млн. рублей. </w:t>
      </w:r>
      <w:r w:rsidR="00B207A8">
        <w:t xml:space="preserve">В соответствии с Пояснительной запиской долговая нагрузка в процентах к налоговым и неналоговым доходам составляла в 2022 году 46%, будет составлять: в 2023 году – 53%, в 2024 году- 52,8%, в 2025 году 52,4%, </w:t>
      </w:r>
      <w:r w:rsidR="00DC310F">
        <w:rPr>
          <w:szCs w:val="26"/>
        </w:rPr>
        <w:t xml:space="preserve">что соответствует </w:t>
      </w:r>
      <w:r w:rsidR="00DC310F" w:rsidRPr="008A10F8">
        <w:rPr>
          <w:szCs w:val="26"/>
        </w:rPr>
        <w:t>пункту 5 статьи 107</w:t>
      </w:r>
      <w:r w:rsidR="00DC310F">
        <w:rPr>
          <w:szCs w:val="26"/>
        </w:rPr>
        <w:t xml:space="preserve"> Бюджетного </w:t>
      </w:r>
      <w:r w:rsidR="00DC310F" w:rsidRPr="00B207A8">
        <w:rPr>
          <w:szCs w:val="26"/>
        </w:rPr>
        <w:t>кодекса.</w:t>
      </w:r>
    </w:p>
    <w:p w:rsidR="000D37AD" w:rsidRDefault="006B6051" w:rsidP="00CF719E">
      <w:pPr>
        <w:ind w:firstLine="540"/>
        <w:jc w:val="both"/>
      </w:pPr>
      <w:proofErr w:type="gramStart"/>
      <w:r>
        <w:t xml:space="preserve">В </w:t>
      </w:r>
      <w:r w:rsidR="00F50E58">
        <w:t>подразделе 1301 «Обслуживание государственного и муниципального долга»</w:t>
      </w:r>
      <w:r>
        <w:t xml:space="preserve"> таблиц </w:t>
      </w:r>
      <w:r w:rsidRPr="00B3616F">
        <w:rPr>
          <w:b/>
        </w:rPr>
        <w:t>приложений</w:t>
      </w:r>
      <w:r w:rsidR="00B3616F" w:rsidRPr="00B3616F">
        <w:rPr>
          <w:b/>
        </w:rPr>
        <w:t xml:space="preserve"> №</w:t>
      </w:r>
      <w:r w:rsidRPr="00B3616F">
        <w:rPr>
          <w:b/>
        </w:rPr>
        <w:t xml:space="preserve"> </w:t>
      </w:r>
      <w:r w:rsidR="00F50E58" w:rsidRPr="00B3616F">
        <w:rPr>
          <w:b/>
        </w:rPr>
        <w:t>6 и</w:t>
      </w:r>
      <w:r w:rsidR="00B3616F" w:rsidRPr="00B3616F">
        <w:rPr>
          <w:b/>
        </w:rPr>
        <w:t xml:space="preserve"> №</w:t>
      </w:r>
      <w:r w:rsidR="00F50E58" w:rsidRPr="00B3616F">
        <w:rPr>
          <w:b/>
        </w:rPr>
        <w:t xml:space="preserve"> 6.1</w:t>
      </w:r>
      <w:r w:rsidR="00F50E58">
        <w:t xml:space="preserve"> </w:t>
      </w:r>
      <w:r w:rsidR="005B1DDC">
        <w:t>«</w:t>
      </w:r>
      <w:r w:rsidR="00F50E58">
        <w:t>Распределение бюджетны</w:t>
      </w:r>
      <w:r w:rsidR="00CD3C41">
        <w:t>х</w:t>
      </w:r>
      <w:r w:rsidR="00F50E58">
        <w:t xml:space="preserve"> ассигнований по разделам и подразделам классификации расходов бюджета муниципального образования «Каргасокский район» на 202</w:t>
      </w:r>
      <w:r w:rsidR="0040263C">
        <w:t>3</w:t>
      </w:r>
      <w:r w:rsidR="005B1DDC">
        <w:t xml:space="preserve"> год</w:t>
      </w:r>
      <w:r w:rsidR="00F50E58">
        <w:t>,</w:t>
      </w:r>
      <w:r w:rsidR="005B1DDC">
        <w:t xml:space="preserve"> на</w:t>
      </w:r>
      <w:r w:rsidR="00F50E58">
        <w:t xml:space="preserve"> 202</w:t>
      </w:r>
      <w:r w:rsidR="0040263C">
        <w:t>4</w:t>
      </w:r>
      <w:r w:rsidR="00F50E58">
        <w:t xml:space="preserve"> и 202</w:t>
      </w:r>
      <w:r w:rsidR="0040263C">
        <w:t>5</w:t>
      </w:r>
      <w:r w:rsidR="00F50E58">
        <w:t xml:space="preserve"> годы</w:t>
      </w:r>
      <w:r w:rsidR="005B1DDC">
        <w:t>»</w:t>
      </w:r>
      <w:r w:rsidR="00F50E58">
        <w:t xml:space="preserve"> предусмотрена</w:t>
      </w:r>
      <w:r w:rsidR="0040263C">
        <w:t xml:space="preserve"> </w:t>
      </w:r>
      <w:r w:rsidR="00F50E58">
        <w:t>выплата процентов за</w:t>
      </w:r>
      <w:r w:rsidR="00A2495C">
        <w:t xml:space="preserve"> пользование бюджетным кредитом</w:t>
      </w:r>
      <w:r w:rsidR="00F50E58">
        <w:t xml:space="preserve"> в размере</w:t>
      </w:r>
      <w:r w:rsidR="00A2495C">
        <w:t>:</w:t>
      </w:r>
      <w:r w:rsidR="00F50E58">
        <w:t xml:space="preserve"> </w:t>
      </w:r>
      <w:r w:rsidR="0040263C">
        <w:t>11</w:t>
      </w:r>
      <w:r w:rsidR="00DC310F">
        <w:t xml:space="preserve"> </w:t>
      </w:r>
      <w:r w:rsidR="0040263C">
        <w:t>9</w:t>
      </w:r>
      <w:r w:rsidR="00DC310F">
        <w:t>5</w:t>
      </w:r>
      <w:r w:rsidR="0040263C">
        <w:t>0</w:t>
      </w:r>
      <w:r w:rsidR="00F50E58">
        <w:t xml:space="preserve"> тыс. руб., </w:t>
      </w:r>
      <w:r w:rsidR="0040263C" w:rsidRPr="0040263C">
        <w:rPr>
          <w:szCs w:val="20"/>
        </w:rPr>
        <w:t>9</w:t>
      </w:r>
      <w:r w:rsidR="0040263C">
        <w:rPr>
          <w:szCs w:val="20"/>
        </w:rPr>
        <w:t> </w:t>
      </w:r>
      <w:r w:rsidR="0040263C" w:rsidRPr="0040263C">
        <w:rPr>
          <w:szCs w:val="20"/>
        </w:rPr>
        <w:t>097</w:t>
      </w:r>
      <w:r w:rsidR="0040263C">
        <w:rPr>
          <w:szCs w:val="20"/>
        </w:rPr>
        <w:t>,</w:t>
      </w:r>
      <w:r w:rsidR="0040263C" w:rsidRPr="0040263C">
        <w:rPr>
          <w:szCs w:val="20"/>
        </w:rPr>
        <w:t>1</w:t>
      </w:r>
      <w:r w:rsidR="00DC310F" w:rsidRPr="0040263C">
        <w:rPr>
          <w:sz w:val="32"/>
        </w:rPr>
        <w:t xml:space="preserve"> </w:t>
      </w:r>
      <w:r w:rsidR="00620286" w:rsidRPr="0040263C">
        <w:rPr>
          <w:sz w:val="32"/>
        </w:rPr>
        <w:t xml:space="preserve"> </w:t>
      </w:r>
      <w:r w:rsidR="00620286">
        <w:t>тыс. руб. и</w:t>
      </w:r>
      <w:r w:rsidR="00F50E58">
        <w:t xml:space="preserve"> </w:t>
      </w:r>
      <w:r w:rsidR="0040263C" w:rsidRPr="0040263C">
        <w:rPr>
          <w:szCs w:val="20"/>
        </w:rPr>
        <w:t>7</w:t>
      </w:r>
      <w:r w:rsidR="0040263C">
        <w:rPr>
          <w:szCs w:val="20"/>
        </w:rPr>
        <w:t> </w:t>
      </w:r>
      <w:r w:rsidR="0040263C" w:rsidRPr="0040263C">
        <w:rPr>
          <w:szCs w:val="20"/>
        </w:rPr>
        <w:t>160</w:t>
      </w:r>
      <w:r w:rsidR="0040263C">
        <w:rPr>
          <w:szCs w:val="20"/>
        </w:rPr>
        <w:t>,</w:t>
      </w:r>
      <w:r w:rsidR="0040263C" w:rsidRPr="0040263C">
        <w:rPr>
          <w:szCs w:val="20"/>
        </w:rPr>
        <w:t>0</w:t>
      </w:r>
      <w:r w:rsidR="00F50E58" w:rsidRPr="0040263C">
        <w:rPr>
          <w:sz w:val="32"/>
        </w:rPr>
        <w:t xml:space="preserve"> </w:t>
      </w:r>
      <w:r w:rsidR="00F50E58">
        <w:t>тыс. руб.</w:t>
      </w:r>
      <w:r w:rsidR="00A2495C">
        <w:t xml:space="preserve"> соответственно.</w:t>
      </w:r>
      <w:proofErr w:type="gramEnd"/>
    </w:p>
    <w:p w:rsidR="00A205BF" w:rsidRDefault="00A355E8" w:rsidP="00CF719E">
      <w:pPr>
        <w:ind w:firstLine="540"/>
        <w:jc w:val="both"/>
        <w:rPr>
          <w:szCs w:val="20"/>
        </w:rPr>
      </w:pPr>
      <w:r>
        <w:t>В планируемом периоде с 202</w:t>
      </w:r>
      <w:r w:rsidR="0040263C">
        <w:t>3</w:t>
      </w:r>
      <w:r>
        <w:t xml:space="preserve"> по 202</w:t>
      </w:r>
      <w:r w:rsidR="0040263C">
        <w:t>5</w:t>
      </w:r>
      <w:r>
        <w:t xml:space="preserve"> год</w:t>
      </w:r>
      <w:r w:rsidR="006B3D1E">
        <w:t>ы</w:t>
      </w:r>
      <w:r>
        <w:t xml:space="preserve"> р</w:t>
      </w:r>
      <w:r w:rsidR="00053D7F">
        <w:t>азмер</w:t>
      </w:r>
      <w:r w:rsidR="00A2589C">
        <w:t>ы</w:t>
      </w:r>
      <w:r w:rsidR="00053D7F">
        <w:t xml:space="preserve"> обслуживания</w:t>
      </w:r>
      <w:r w:rsidR="00053D7F" w:rsidRPr="000718B2">
        <w:rPr>
          <w:szCs w:val="20"/>
        </w:rPr>
        <w:t xml:space="preserve"> муниципального долга</w:t>
      </w:r>
      <w:r w:rsidR="00053D7F">
        <w:rPr>
          <w:szCs w:val="20"/>
        </w:rPr>
        <w:t xml:space="preserve"> не превыша</w:t>
      </w:r>
      <w:r w:rsidR="00A2589C">
        <w:rPr>
          <w:szCs w:val="20"/>
        </w:rPr>
        <w:t>ю</w:t>
      </w:r>
      <w:r w:rsidR="00053D7F">
        <w:rPr>
          <w:szCs w:val="20"/>
        </w:rPr>
        <w:t>т 15% объём</w:t>
      </w:r>
      <w:r w:rsidR="00A2589C">
        <w:rPr>
          <w:szCs w:val="20"/>
        </w:rPr>
        <w:t>ов</w:t>
      </w:r>
      <w:r w:rsidR="00053D7F">
        <w:rPr>
          <w:szCs w:val="20"/>
        </w:rPr>
        <w:t xml:space="preserve"> расходов за исключением объём</w:t>
      </w:r>
      <w:r w:rsidR="00A2589C">
        <w:rPr>
          <w:szCs w:val="20"/>
        </w:rPr>
        <w:t>ов</w:t>
      </w:r>
      <w:r w:rsidR="00053D7F">
        <w:rPr>
          <w:szCs w:val="20"/>
        </w:rPr>
        <w:t xml:space="preserve"> расходов, которые осуществляются за счёт субвенций, что соответствует статье 111  Бюджетного кодекса.</w:t>
      </w:r>
    </w:p>
    <w:p w:rsidR="00053A97" w:rsidRDefault="00053A97" w:rsidP="00CF719E">
      <w:pPr>
        <w:ind w:firstLine="540"/>
        <w:jc w:val="both"/>
      </w:pPr>
    </w:p>
    <w:p w:rsidR="00F52B38" w:rsidRDefault="00365AC5" w:rsidP="00CF719E">
      <w:pPr>
        <w:ind w:firstLine="540"/>
        <w:jc w:val="both"/>
      </w:pPr>
      <w:r>
        <w:lastRenderedPageBreak/>
        <w:t>В соответствии с распоряжением</w:t>
      </w:r>
      <w:r w:rsidRPr="00107BF2">
        <w:t xml:space="preserve"> Администраци</w:t>
      </w:r>
      <w:r>
        <w:t xml:space="preserve">и Каргасокского района от 26.06.2018 № 302 </w:t>
      </w:r>
      <w:r w:rsidR="00F92F2A">
        <w:t xml:space="preserve">к участию в составлении </w:t>
      </w:r>
      <w:r w:rsidR="00F92F2A" w:rsidRPr="00107BF2">
        <w:t>проекта районного бюджета</w:t>
      </w:r>
      <w:r w:rsidR="00F92F2A">
        <w:t xml:space="preserve"> должны были быть привлечены, в том числе</w:t>
      </w:r>
      <w:r w:rsidR="00963C0B">
        <w:t xml:space="preserve"> </w:t>
      </w:r>
      <w:r w:rsidR="00220BB8">
        <w:rPr>
          <w:bCs/>
        </w:rPr>
        <w:t>О</w:t>
      </w:r>
      <w:r w:rsidR="00220BB8" w:rsidRPr="006D32AB">
        <w:rPr>
          <w:bCs/>
        </w:rPr>
        <w:t>тдел жизнеобеспечения</w:t>
      </w:r>
      <w:r w:rsidR="00220BB8">
        <w:rPr>
          <w:bCs/>
        </w:rPr>
        <w:t xml:space="preserve"> Администрации Каргасокского</w:t>
      </w:r>
      <w:r w:rsidR="00220BB8" w:rsidRPr="006D32AB">
        <w:rPr>
          <w:bCs/>
        </w:rPr>
        <w:t xml:space="preserve"> района</w:t>
      </w:r>
      <w:r w:rsidR="00220BB8">
        <w:rPr>
          <w:bCs/>
        </w:rPr>
        <w:t xml:space="preserve"> и </w:t>
      </w:r>
      <w:r w:rsidR="00F92F2A">
        <w:t>м</w:t>
      </w:r>
      <w:r w:rsidR="00F92F2A" w:rsidRPr="006D32AB">
        <w:rPr>
          <w:bCs/>
        </w:rPr>
        <w:t>униципальные унитарные предприятия</w:t>
      </w:r>
      <w:r w:rsidR="00F92F2A">
        <w:rPr>
          <w:bCs/>
        </w:rPr>
        <w:t xml:space="preserve"> Каргасокского района. </w:t>
      </w:r>
    </w:p>
    <w:p w:rsidR="005A1E5F" w:rsidRDefault="00F16150" w:rsidP="00BE1C5F">
      <w:pPr>
        <w:ind w:firstLine="567"/>
        <w:jc w:val="both"/>
        <w:rPr>
          <w:bCs/>
        </w:rPr>
      </w:pPr>
      <w:r>
        <w:t xml:space="preserve">В связи с ухудшением финансового состояния </w:t>
      </w:r>
      <w:r w:rsidR="002F51DF">
        <w:t xml:space="preserve">муниципальных </w:t>
      </w:r>
      <w:r w:rsidR="00772D45">
        <w:t xml:space="preserve">унитарных </w:t>
      </w:r>
      <w:r w:rsidR="002F51DF">
        <w:t>предприятий Каргасокского района</w:t>
      </w:r>
      <w:r w:rsidR="00DD0E22">
        <w:t>,</w:t>
      </w:r>
      <w:r w:rsidR="002F51DF">
        <w:t xml:space="preserve"> Контрольным органом совместно с </w:t>
      </w:r>
      <w:r w:rsidR="002F51DF">
        <w:rPr>
          <w:bCs/>
        </w:rPr>
        <w:t>О</w:t>
      </w:r>
      <w:r w:rsidR="002F51DF" w:rsidRPr="006D32AB">
        <w:rPr>
          <w:bCs/>
        </w:rPr>
        <w:t>тдел</w:t>
      </w:r>
      <w:r w:rsidR="00C168B7">
        <w:rPr>
          <w:bCs/>
        </w:rPr>
        <w:t>ом</w:t>
      </w:r>
      <w:r w:rsidR="002F51DF" w:rsidRPr="006D32AB">
        <w:rPr>
          <w:bCs/>
        </w:rPr>
        <w:t xml:space="preserve"> жизнеобеспечения</w:t>
      </w:r>
      <w:r w:rsidR="002F51DF">
        <w:rPr>
          <w:bCs/>
        </w:rPr>
        <w:t xml:space="preserve"> в 202</w:t>
      </w:r>
      <w:r w:rsidR="0040263C">
        <w:rPr>
          <w:bCs/>
        </w:rPr>
        <w:t>2</w:t>
      </w:r>
      <w:r w:rsidR="002F51DF">
        <w:rPr>
          <w:bCs/>
        </w:rPr>
        <w:t xml:space="preserve"> году были проведены</w:t>
      </w:r>
      <w:r w:rsidR="00B61D5A">
        <w:rPr>
          <w:bCs/>
        </w:rPr>
        <w:t xml:space="preserve"> 6</w:t>
      </w:r>
      <w:r w:rsidR="002F51DF">
        <w:rPr>
          <w:bCs/>
        </w:rPr>
        <w:t xml:space="preserve"> экспертно-аналитически</w:t>
      </w:r>
      <w:r w:rsidR="00752EA9">
        <w:rPr>
          <w:bCs/>
        </w:rPr>
        <w:t>х</w:t>
      </w:r>
      <w:r w:rsidR="002F51DF">
        <w:rPr>
          <w:bCs/>
        </w:rPr>
        <w:t xml:space="preserve"> мероприяти</w:t>
      </w:r>
      <w:r w:rsidR="00752EA9">
        <w:rPr>
          <w:bCs/>
        </w:rPr>
        <w:t>й</w:t>
      </w:r>
      <w:r w:rsidR="00DD0E22">
        <w:rPr>
          <w:bCs/>
        </w:rPr>
        <w:t xml:space="preserve"> </w:t>
      </w:r>
      <w:r w:rsidR="00F15FE6">
        <w:rPr>
          <w:bCs/>
        </w:rPr>
        <w:t xml:space="preserve">в предприятиях: </w:t>
      </w:r>
      <w:r w:rsidR="00F15FE6">
        <w:t>МУП «Теплоэнергоснаб» Новоюгинского сельских поселения</w:t>
      </w:r>
      <w:r w:rsidR="00D620B6">
        <w:t xml:space="preserve"> (два мероприятия)</w:t>
      </w:r>
      <w:r w:rsidR="00F15FE6">
        <w:t xml:space="preserve">, </w:t>
      </w:r>
      <w:r w:rsidR="00F15FE6" w:rsidRPr="00C85901">
        <w:t>МУП «Каргасокский ЖЭУ»</w:t>
      </w:r>
      <w:r w:rsidR="00F15FE6">
        <w:t xml:space="preserve"> Каргасокского сельского поселения, </w:t>
      </w:r>
      <w:r w:rsidR="00B72AF6">
        <w:t xml:space="preserve">МУП «ЖКХ Тымское» Тымского сельского поселения, </w:t>
      </w:r>
      <w:r w:rsidR="00931329">
        <w:t xml:space="preserve">МУП «ЖКХ Сосновское» </w:t>
      </w:r>
      <w:r w:rsidR="00B87312">
        <w:t>С</w:t>
      </w:r>
      <w:r w:rsidR="00931329">
        <w:t xml:space="preserve">основского сельского поселения, </w:t>
      </w:r>
      <w:r w:rsidR="00B61D5A">
        <w:t xml:space="preserve">МУП «ЖКХ </w:t>
      </w:r>
      <w:proofErr w:type="gramStart"/>
      <w:r w:rsidR="00B61D5A">
        <w:t>Молодёжный</w:t>
      </w:r>
      <w:proofErr w:type="gramEnd"/>
      <w:r w:rsidR="00B61D5A">
        <w:t>» Среднетымского сельского поселения.</w:t>
      </w:r>
      <w:r w:rsidR="007B693F">
        <w:t xml:space="preserve"> Основная цель проводимых мероприятий, это оценка финансового состояния муниципальных унитарных предприятий для принятия решения о необходимости и возможности оказания им финансовой помощи из средств бюджета.</w:t>
      </w:r>
    </w:p>
    <w:p w:rsidR="00E81F35" w:rsidRDefault="00EB77C6" w:rsidP="00F92F2A">
      <w:pPr>
        <w:ind w:firstLine="540"/>
        <w:jc w:val="both"/>
      </w:pPr>
      <w:r>
        <w:t xml:space="preserve">В </w:t>
      </w:r>
      <w:r w:rsidR="00155180">
        <w:t xml:space="preserve">таблице </w:t>
      </w:r>
      <w:r w:rsidR="00155180" w:rsidRPr="00052C8F">
        <w:rPr>
          <w:b/>
        </w:rPr>
        <w:t>приложения № 14</w:t>
      </w:r>
      <w:r w:rsidR="00155180">
        <w:t xml:space="preserve"> «Распределение иных межбюджетных трансфертов между бюджетами сельских поселений из бюджета муниципального образования «Каргасокский район» на 202</w:t>
      </w:r>
      <w:r w:rsidR="00A34ED2">
        <w:t>3</w:t>
      </w:r>
      <w:r w:rsidR="00155180">
        <w:t xml:space="preserve"> год»</w:t>
      </w:r>
      <w:r w:rsidR="00D24D8D">
        <w:t xml:space="preserve"> </w:t>
      </w:r>
      <w:r w:rsidR="00F54632">
        <w:t>сельским поселениям</w:t>
      </w:r>
      <w:r w:rsidR="00D24D8D">
        <w:t xml:space="preserve"> </w:t>
      </w:r>
      <w:r w:rsidR="003E2FD7">
        <w:t xml:space="preserve">предусмотрены </w:t>
      </w:r>
      <w:r w:rsidR="00D24D8D">
        <w:t>трансферты:</w:t>
      </w:r>
    </w:p>
    <w:p w:rsidR="00F54632" w:rsidRPr="00052C8F" w:rsidRDefault="00053A97" w:rsidP="00F92F2A">
      <w:pPr>
        <w:ind w:firstLine="540"/>
        <w:jc w:val="both"/>
      </w:pPr>
      <w:r>
        <w:t>- н</w:t>
      </w:r>
      <w:r w:rsidR="00F54632" w:rsidRPr="00052C8F">
        <w:t xml:space="preserve">а компенсацию расходов по организации электроснабжения от дизельных электростанций: </w:t>
      </w:r>
      <w:proofErr w:type="gramStart"/>
      <w:r w:rsidR="00F54632" w:rsidRPr="00052C8F">
        <w:t xml:space="preserve">Новоюгинскому </w:t>
      </w:r>
      <w:r w:rsidR="00A34ED2" w:rsidRPr="00A34ED2">
        <w:rPr>
          <w:szCs w:val="16"/>
        </w:rPr>
        <w:t>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318</w:t>
      </w:r>
      <w:r w:rsidR="00A34ED2">
        <w:rPr>
          <w:szCs w:val="16"/>
        </w:rPr>
        <w:t>,</w:t>
      </w:r>
      <w:r w:rsidR="00A34ED2" w:rsidRPr="00A34ED2">
        <w:rPr>
          <w:szCs w:val="16"/>
        </w:rPr>
        <w:t>5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Сосновскому </w:t>
      </w:r>
      <w:r w:rsidR="00A34ED2" w:rsidRPr="00A34ED2">
        <w:rPr>
          <w:szCs w:val="16"/>
        </w:rPr>
        <w:t>11</w:t>
      </w:r>
      <w:r w:rsidR="00A34ED2">
        <w:rPr>
          <w:szCs w:val="16"/>
        </w:rPr>
        <w:t> </w:t>
      </w:r>
      <w:r w:rsidR="00A34ED2" w:rsidRPr="00A34ED2">
        <w:rPr>
          <w:szCs w:val="16"/>
        </w:rPr>
        <w:t>688</w:t>
      </w:r>
      <w:r w:rsidR="00A34ED2">
        <w:rPr>
          <w:szCs w:val="16"/>
        </w:rPr>
        <w:t>,</w:t>
      </w:r>
      <w:r w:rsidR="00A34ED2" w:rsidRPr="00A34ED2">
        <w:rPr>
          <w:szCs w:val="16"/>
        </w:rPr>
        <w:t>5</w:t>
      </w:r>
      <w:r w:rsidR="00A34ED2">
        <w:rPr>
          <w:szCs w:val="16"/>
        </w:rPr>
        <w:t xml:space="preserve"> </w:t>
      </w:r>
      <w:r w:rsidR="00F54632" w:rsidRPr="00052C8F">
        <w:t xml:space="preserve">тыс. руб., Средневасюганскому </w:t>
      </w:r>
      <w:r w:rsidR="00A34ED2" w:rsidRPr="00A34ED2">
        <w:t>5</w:t>
      </w:r>
      <w:r w:rsidR="00A34ED2">
        <w:t> </w:t>
      </w:r>
      <w:r w:rsidR="00A34ED2" w:rsidRPr="00A34ED2">
        <w:t>736</w:t>
      </w:r>
      <w:r w:rsidR="00A34ED2">
        <w:t>,</w:t>
      </w:r>
      <w:r w:rsidR="00A34ED2" w:rsidRPr="00A34ED2">
        <w:t>4</w:t>
      </w:r>
      <w:r w:rsidR="00F54632" w:rsidRPr="00052C8F">
        <w:t xml:space="preserve"> тыс. руб., Среднетымскому </w:t>
      </w:r>
      <w:r w:rsidR="00A34ED2" w:rsidRPr="00A34ED2">
        <w:rPr>
          <w:szCs w:val="16"/>
        </w:rPr>
        <w:t>23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600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Толпаровскому </w:t>
      </w:r>
      <w:r w:rsidR="00A34ED2" w:rsidRPr="00A34ED2">
        <w:rPr>
          <w:szCs w:val="16"/>
        </w:rPr>
        <w:t>20</w:t>
      </w:r>
      <w:r w:rsidR="00A34ED2">
        <w:rPr>
          <w:szCs w:val="16"/>
        </w:rPr>
        <w:t> </w:t>
      </w:r>
      <w:r w:rsidR="00A34ED2" w:rsidRPr="00A34ED2">
        <w:rPr>
          <w:szCs w:val="16"/>
        </w:rPr>
        <w:t>559</w:t>
      </w:r>
      <w:r w:rsidR="00A34ED2">
        <w:rPr>
          <w:szCs w:val="16"/>
        </w:rPr>
        <w:t>,</w:t>
      </w:r>
      <w:r w:rsidR="00A34ED2" w:rsidRPr="00A34ED2">
        <w:rPr>
          <w:szCs w:val="16"/>
        </w:rPr>
        <w:t>0</w:t>
      </w:r>
      <w:r w:rsidR="00F54632" w:rsidRPr="00A34ED2">
        <w:rPr>
          <w:sz w:val="40"/>
        </w:rPr>
        <w:t xml:space="preserve"> </w:t>
      </w:r>
      <w:r w:rsidR="00F54632" w:rsidRPr="00052C8F">
        <w:t xml:space="preserve">тыс. руб., Тымскому </w:t>
      </w:r>
      <w:r w:rsidR="00A34ED2" w:rsidRPr="00A34ED2">
        <w:rPr>
          <w:szCs w:val="16"/>
        </w:rPr>
        <w:t>10</w:t>
      </w:r>
      <w:r w:rsidR="00A34ED2">
        <w:rPr>
          <w:szCs w:val="16"/>
        </w:rPr>
        <w:t> </w:t>
      </w:r>
      <w:r w:rsidR="00A34ED2" w:rsidRPr="00A34ED2">
        <w:rPr>
          <w:szCs w:val="16"/>
        </w:rPr>
        <w:t>270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F54632" w:rsidRPr="00A34ED2">
        <w:rPr>
          <w:sz w:val="40"/>
        </w:rPr>
        <w:t xml:space="preserve"> </w:t>
      </w:r>
      <w:r w:rsidR="00F54632" w:rsidRPr="00052C8F">
        <w:t>тыс. руб., Усть</w:t>
      </w:r>
      <w:r w:rsidR="00851579" w:rsidRPr="00052C8F">
        <w:t xml:space="preserve">-Тымскому </w:t>
      </w:r>
      <w:r w:rsidR="00A34ED2" w:rsidRPr="00A34ED2">
        <w:rPr>
          <w:szCs w:val="16"/>
        </w:rPr>
        <w:t>13</w:t>
      </w:r>
      <w:r w:rsidR="00A34ED2">
        <w:rPr>
          <w:szCs w:val="16"/>
        </w:rPr>
        <w:t> </w:t>
      </w:r>
      <w:r w:rsidR="00A34ED2" w:rsidRPr="00A34ED2">
        <w:rPr>
          <w:szCs w:val="16"/>
        </w:rPr>
        <w:t>068</w:t>
      </w:r>
      <w:r w:rsidR="00A34ED2">
        <w:rPr>
          <w:szCs w:val="16"/>
        </w:rPr>
        <w:t>,</w:t>
      </w:r>
      <w:r w:rsidR="00A34ED2" w:rsidRPr="00A34ED2">
        <w:rPr>
          <w:szCs w:val="16"/>
        </w:rPr>
        <w:t>9</w:t>
      </w:r>
      <w:r w:rsidR="00851579" w:rsidRPr="00A34ED2">
        <w:rPr>
          <w:sz w:val="40"/>
        </w:rPr>
        <w:t xml:space="preserve"> </w:t>
      </w:r>
      <w:r w:rsidR="00851579" w:rsidRPr="00052C8F">
        <w:t xml:space="preserve">тыс. руб., Усть-Чижапскому </w:t>
      </w:r>
      <w:r w:rsidR="00A34ED2" w:rsidRPr="00A34ED2">
        <w:rPr>
          <w:szCs w:val="16"/>
        </w:rPr>
        <w:t>11</w:t>
      </w:r>
      <w:r w:rsidR="00A34ED2">
        <w:rPr>
          <w:szCs w:val="16"/>
        </w:rPr>
        <w:t> </w:t>
      </w:r>
      <w:r w:rsidR="00A34ED2" w:rsidRPr="00A34ED2">
        <w:rPr>
          <w:szCs w:val="16"/>
        </w:rPr>
        <w:t>563</w:t>
      </w:r>
      <w:r w:rsidR="00A34ED2">
        <w:rPr>
          <w:szCs w:val="16"/>
        </w:rPr>
        <w:t>,</w:t>
      </w:r>
      <w:r w:rsidR="00A34ED2" w:rsidRPr="00A34ED2">
        <w:rPr>
          <w:szCs w:val="16"/>
        </w:rPr>
        <w:t>3</w:t>
      </w:r>
      <w:r w:rsidR="00851579" w:rsidRPr="00A34ED2">
        <w:rPr>
          <w:sz w:val="40"/>
        </w:rPr>
        <w:t xml:space="preserve"> </w:t>
      </w:r>
      <w:r w:rsidR="00851579" w:rsidRPr="00052C8F">
        <w:t xml:space="preserve">тыс. руб., всего </w:t>
      </w:r>
      <w:r w:rsidR="00C65FA3" w:rsidRPr="00C65FA3">
        <w:rPr>
          <w:szCs w:val="16"/>
        </w:rPr>
        <w:t>99</w:t>
      </w:r>
      <w:r w:rsidR="00C65FA3">
        <w:rPr>
          <w:szCs w:val="16"/>
        </w:rPr>
        <w:t> </w:t>
      </w:r>
      <w:r w:rsidR="00C65FA3" w:rsidRPr="00C65FA3">
        <w:rPr>
          <w:szCs w:val="16"/>
        </w:rPr>
        <w:t>805</w:t>
      </w:r>
      <w:r w:rsidR="00C65FA3">
        <w:rPr>
          <w:szCs w:val="16"/>
        </w:rPr>
        <w:t>,</w:t>
      </w:r>
      <w:r w:rsidR="00C65FA3" w:rsidRPr="00C65FA3">
        <w:rPr>
          <w:szCs w:val="16"/>
        </w:rPr>
        <w:t>2</w:t>
      </w:r>
      <w:r w:rsidR="00851579" w:rsidRPr="00C65FA3">
        <w:rPr>
          <w:sz w:val="40"/>
        </w:rPr>
        <w:t xml:space="preserve"> </w:t>
      </w:r>
      <w:r w:rsidR="00C65FA3">
        <w:t>тыс. руб.</w:t>
      </w:r>
      <w:r>
        <w:t>;</w:t>
      </w:r>
      <w:proofErr w:type="gramEnd"/>
    </w:p>
    <w:p w:rsidR="00851579" w:rsidRDefault="00053A97" w:rsidP="00F92F2A">
      <w:pPr>
        <w:ind w:firstLine="540"/>
        <w:jc w:val="both"/>
      </w:pPr>
      <w:r>
        <w:t>- н</w:t>
      </w:r>
      <w:r w:rsidR="00851579" w:rsidRPr="00F41EE1">
        <w:t xml:space="preserve">а компенсацию расходов по организации теплоснабжения теплоснабжающими организациями, использующими в качестве топлива нефть или мазут Нововасюганскому </w:t>
      </w:r>
      <w:r w:rsidR="00D57042" w:rsidRPr="00D57042">
        <w:rPr>
          <w:szCs w:val="16"/>
        </w:rPr>
        <w:t>19</w:t>
      </w:r>
      <w:r w:rsidR="00D57042">
        <w:rPr>
          <w:szCs w:val="16"/>
        </w:rPr>
        <w:t> </w:t>
      </w:r>
      <w:r w:rsidR="00D57042" w:rsidRPr="00D57042">
        <w:rPr>
          <w:szCs w:val="16"/>
        </w:rPr>
        <w:t>287</w:t>
      </w:r>
      <w:r w:rsidR="00D57042">
        <w:rPr>
          <w:szCs w:val="16"/>
        </w:rPr>
        <w:t>,</w:t>
      </w:r>
      <w:r w:rsidR="00D57042" w:rsidRPr="00D57042">
        <w:rPr>
          <w:szCs w:val="16"/>
        </w:rPr>
        <w:t>4</w:t>
      </w:r>
      <w:r w:rsidR="00851579" w:rsidRPr="00D57042">
        <w:rPr>
          <w:sz w:val="40"/>
        </w:rPr>
        <w:t xml:space="preserve"> </w:t>
      </w:r>
      <w:r w:rsidR="00851579" w:rsidRPr="00F41EE1">
        <w:t>тыс. рублей.</w:t>
      </w:r>
    </w:p>
    <w:p w:rsidR="002444EE" w:rsidRDefault="002444EE" w:rsidP="00F92F2A">
      <w:pPr>
        <w:ind w:firstLine="540"/>
        <w:jc w:val="both"/>
      </w:pPr>
      <w:r>
        <w:t>В последние годы данных бюджетных средств у многих предприятий Каргасокского района не хватает для решения хозяйственных задач.</w:t>
      </w:r>
    </w:p>
    <w:p w:rsidR="00807193" w:rsidRDefault="00735757" w:rsidP="00F92F2A">
      <w:pPr>
        <w:ind w:firstLine="540"/>
        <w:jc w:val="both"/>
        <w:rPr>
          <w:bCs/>
        </w:rPr>
      </w:pPr>
      <w:r>
        <w:rPr>
          <w:bCs/>
        </w:rPr>
        <w:t xml:space="preserve">В Пояснительной записке к </w:t>
      </w:r>
      <w:r w:rsidR="00C35A7B">
        <w:rPr>
          <w:bCs/>
        </w:rPr>
        <w:t>П</w:t>
      </w:r>
      <w:r>
        <w:rPr>
          <w:bCs/>
        </w:rPr>
        <w:t xml:space="preserve">роекту бюджета </w:t>
      </w:r>
      <w:r w:rsidR="00807193">
        <w:rPr>
          <w:bCs/>
        </w:rPr>
        <w:t xml:space="preserve">не </w:t>
      </w:r>
      <w:r w:rsidR="009C5152">
        <w:rPr>
          <w:bCs/>
        </w:rPr>
        <w:t>отражено мнение Отдела жизнеобеспечения о</w:t>
      </w:r>
      <w:r w:rsidR="00807193">
        <w:rPr>
          <w:bCs/>
        </w:rPr>
        <w:t xml:space="preserve"> перспектив</w:t>
      </w:r>
      <w:r w:rsidR="009C5152">
        <w:rPr>
          <w:bCs/>
        </w:rPr>
        <w:t>ах</w:t>
      </w:r>
      <w:r w:rsidR="00807193">
        <w:rPr>
          <w:bCs/>
        </w:rPr>
        <w:t xml:space="preserve"> оздоровления финансового состояния муниципальных унитарных предприятий.</w:t>
      </w:r>
      <w:r w:rsidR="00823A44">
        <w:rPr>
          <w:bCs/>
        </w:rPr>
        <w:t xml:space="preserve"> </w:t>
      </w:r>
      <w:r w:rsidR="00963C0B">
        <w:rPr>
          <w:bCs/>
        </w:rPr>
        <w:t>Также н</w:t>
      </w:r>
      <w:r w:rsidR="00823A44">
        <w:rPr>
          <w:bCs/>
        </w:rPr>
        <w:t>е отражено финансово</w:t>
      </w:r>
      <w:r w:rsidR="00963C0B">
        <w:rPr>
          <w:bCs/>
        </w:rPr>
        <w:t>е</w:t>
      </w:r>
      <w:r w:rsidR="00823A44">
        <w:rPr>
          <w:bCs/>
        </w:rPr>
        <w:t xml:space="preserve"> состояни</w:t>
      </w:r>
      <w:r w:rsidR="00963C0B">
        <w:rPr>
          <w:bCs/>
        </w:rPr>
        <w:t>е</w:t>
      </w:r>
      <w:r w:rsidR="00823A44">
        <w:rPr>
          <w:bCs/>
        </w:rPr>
        <w:t xml:space="preserve"> муниципальных унитарных предприятий и </w:t>
      </w:r>
      <w:r w:rsidR="00823A44">
        <w:t xml:space="preserve">в Основных направлениях </w:t>
      </w:r>
      <w:r w:rsidR="00851ECC">
        <w:t xml:space="preserve">бюджетной и </w:t>
      </w:r>
      <w:r w:rsidR="00823A44">
        <w:t xml:space="preserve">налоговой </w:t>
      </w:r>
      <w:r w:rsidR="00851ECC">
        <w:t xml:space="preserve">политики </w:t>
      </w:r>
      <w:r w:rsidR="00823A44">
        <w:t xml:space="preserve"> в Каргасокском районе на период </w:t>
      </w:r>
      <w:r w:rsidR="00823A44" w:rsidRPr="00272385">
        <w:t>20</w:t>
      </w:r>
      <w:r w:rsidR="00851ECC">
        <w:t>2</w:t>
      </w:r>
      <w:r w:rsidR="00053A97">
        <w:t>3</w:t>
      </w:r>
      <w:r w:rsidR="00823A44">
        <w:t>-202</w:t>
      </w:r>
      <w:r w:rsidR="00053A97">
        <w:t>5</w:t>
      </w:r>
      <w:r w:rsidR="00823A44">
        <w:t xml:space="preserve"> годов, Ожидаемых итогах социально-экономического развития Каргасокского района за 20</w:t>
      </w:r>
      <w:r w:rsidR="00851ECC">
        <w:t>2</w:t>
      </w:r>
      <w:r w:rsidR="00053A97">
        <w:t>2</w:t>
      </w:r>
      <w:r w:rsidR="00823A44">
        <w:t xml:space="preserve"> год.</w:t>
      </w:r>
    </w:p>
    <w:p w:rsidR="002B788D" w:rsidRDefault="002B788D" w:rsidP="0042187C">
      <w:pPr>
        <w:ind w:firstLine="540"/>
        <w:jc w:val="both"/>
      </w:pPr>
    </w:p>
    <w:p w:rsidR="00D26878" w:rsidRDefault="00877431" w:rsidP="0042187C">
      <w:pPr>
        <w:ind w:firstLine="540"/>
        <w:jc w:val="both"/>
      </w:pPr>
      <w:r>
        <w:t>В таблицах</w:t>
      </w:r>
      <w:r w:rsidR="004362BC">
        <w:t>:</w:t>
      </w:r>
      <w:r>
        <w:t xml:space="preserve"> </w:t>
      </w:r>
      <w:proofErr w:type="gramStart"/>
      <w:r>
        <w:t>«Перечень главных распорядителей средств бюджета муниципального образования «Каргасокский район» приложения № 4 и «Ведомственная структура расходов на 202</w:t>
      </w:r>
      <w:r w:rsidR="006155C5">
        <w:t>3</w:t>
      </w:r>
      <w:r>
        <w:t xml:space="preserve"> год»</w:t>
      </w:r>
      <w:r w:rsidR="00C168B7">
        <w:t xml:space="preserve"> приложения № 8</w:t>
      </w:r>
      <w:r>
        <w:t xml:space="preserve"> </w:t>
      </w:r>
      <w:r w:rsidR="00053A97">
        <w:t>впервые</w:t>
      </w:r>
      <w:r w:rsidR="004362BC">
        <w:t xml:space="preserve"> с кодом бюджетной классификации 905</w:t>
      </w:r>
      <w:r>
        <w:t xml:space="preserve"> </w:t>
      </w:r>
      <w:r w:rsidR="00053A97">
        <w:t>отражён</w:t>
      </w:r>
      <w:r>
        <w:t xml:space="preserve"> главный распорядитель бюджетных средств – Орган муниципального финансового контроля Каргасокского района</w:t>
      </w:r>
      <w:r w:rsidR="004362BC">
        <w:t>,</w:t>
      </w:r>
      <w:r>
        <w:t xml:space="preserve"> в связи с внесёнными в </w:t>
      </w:r>
      <w:r w:rsidRPr="00C25D53">
        <w:t>Федеральн</w:t>
      </w:r>
      <w:r>
        <w:t>ый</w:t>
      </w:r>
      <w:r w:rsidRPr="00C25D53">
        <w:t xml:space="preserve"> закон от 7 февраля 2011 года № 6-ФЗ «Об общих принципах организации и деятельности контрольно-счетных органов субъектов Российской</w:t>
      </w:r>
      <w:proofErr w:type="gramEnd"/>
      <w:r w:rsidRPr="00C25D53">
        <w:t xml:space="preserve"> Федерац</w:t>
      </w:r>
      <w:r>
        <w:t xml:space="preserve">ии и муниципальных образований» изменениями на основании </w:t>
      </w:r>
      <w:r w:rsidR="00D26878" w:rsidRPr="00C25D53">
        <w:t>Федеральн</w:t>
      </w:r>
      <w:r w:rsidR="00D26878">
        <w:t>ого</w:t>
      </w:r>
      <w:r w:rsidR="00D26878" w:rsidRPr="00C25D53">
        <w:t xml:space="preserve"> закон</w:t>
      </w:r>
      <w:r w:rsidR="00D26878">
        <w:t>а</w:t>
      </w:r>
      <w:r w:rsidR="00D26878" w:rsidRPr="00C25D53">
        <w:t xml:space="preserve"> от 01.07.2021 № 255-ФЗ</w:t>
      </w:r>
      <w:r w:rsidR="00D26878">
        <w:t>.</w:t>
      </w:r>
    </w:p>
    <w:p w:rsidR="0042187C" w:rsidRDefault="0042187C" w:rsidP="0042187C">
      <w:pPr>
        <w:ind w:firstLine="540"/>
        <w:jc w:val="both"/>
      </w:pPr>
      <w:r w:rsidRPr="00D26878">
        <w:t>Все приложения Проекта бюджета соответствуют статьям проекта Решения о</w:t>
      </w:r>
      <w:r>
        <w:t xml:space="preserve"> бюджете.</w:t>
      </w:r>
    </w:p>
    <w:p w:rsidR="0042187C" w:rsidRDefault="0042187C" w:rsidP="00CF719E">
      <w:pPr>
        <w:ind w:firstLine="540"/>
        <w:jc w:val="both"/>
      </w:pPr>
    </w:p>
    <w:p w:rsidR="00665AD8" w:rsidRDefault="00811046" w:rsidP="00665AD8">
      <w:pPr>
        <w:jc w:val="center"/>
        <w:rPr>
          <w:b/>
        </w:rPr>
      </w:pPr>
      <w:r>
        <w:rPr>
          <w:b/>
        </w:rPr>
        <w:t>Доходы районного бюджета</w:t>
      </w:r>
    </w:p>
    <w:p w:rsidR="00665AD8" w:rsidRDefault="00665AD8" w:rsidP="00665AD8">
      <w:pPr>
        <w:ind w:firstLine="567"/>
        <w:jc w:val="both"/>
      </w:pPr>
    </w:p>
    <w:p w:rsidR="006155C5" w:rsidRDefault="00665AD8" w:rsidP="00D30C03">
      <w:pPr>
        <w:jc w:val="both"/>
      </w:pPr>
      <w:r>
        <w:t>Доходы районного бюджета на 202</w:t>
      </w:r>
      <w:r w:rsidR="00471638">
        <w:t>3</w:t>
      </w:r>
      <w:r>
        <w:t xml:space="preserve"> год запланированы в размере </w:t>
      </w:r>
      <w:r w:rsidR="00471638" w:rsidRPr="00471638">
        <w:rPr>
          <w:b/>
          <w:szCs w:val="26"/>
        </w:rPr>
        <w:t>1 418 470,6</w:t>
      </w:r>
      <w:r w:rsidR="00471638" w:rsidRPr="00471638">
        <w:rPr>
          <w:sz w:val="22"/>
        </w:rPr>
        <w:t xml:space="preserve"> </w:t>
      </w:r>
      <w:r>
        <w:t>тыс. руб</w:t>
      </w:r>
      <w:r w:rsidR="00BC7443">
        <w:t>.</w:t>
      </w:r>
      <w:r>
        <w:t xml:space="preserve">, в том числе за счёт: </w:t>
      </w:r>
      <w:r>
        <w:rPr>
          <w:b/>
        </w:rPr>
        <w:t>налоговых и неналоговых</w:t>
      </w:r>
      <w:r>
        <w:t xml:space="preserve"> доходов </w:t>
      </w:r>
      <w:r w:rsidRPr="009C1BD5">
        <w:rPr>
          <w:b/>
        </w:rPr>
        <w:t>–</w:t>
      </w:r>
      <w:r>
        <w:rPr>
          <w:b/>
        </w:rPr>
        <w:t xml:space="preserve"> </w:t>
      </w:r>
      <w:r w:rsidR="00471638" w:rsidRPr="00471638">
        <w:rPr>
          <w:b/>
          <w:szCs w:val="26"/>
        </w:rPr>
        <w:t xml:space="preserve">376 228,6 </w:t>
      </w:r>
      <w:r>
        <w:t>тыс. руб</w:t>
      </w:r>
      <w:r w:rsidR="00BC7443">
        <w:t>.</w:t>
      </w:r>
      <w:r>
        <w:t xml:space="preserve">,  </w:t>
      </w:r>
      <w:r>
        <w:rPr>
          <w:b/>
        </w:rPr>
        <w:t>безвозмездных</w:t>
      </w:r>
      <w:r>
        <w:t xml:space="preserve"> поступлений  – </w:t>
      </w:r>
      <w:r w:rsidR="00471638" w:rsidRPr="00471638">
        <w:rPr>
          <w:b/>
          <w:szCs w:val="26"/>
        </w:rPr>
        <w:t xml:space="preserve">1 042 242,0 </w:t>
      </w:r>
      <w:r w:rsidRPr="00471638">
        <w:rPr>
          <w:sz w:val="22"/>
        </w:rPr>
        <w:t xml:space="preserve">  </w:t>
      </w:r>
      <w:r>
        <w:t>тыс. рублей. В  202</w:t>
      </w:r>
      <w:r w:rsidR="00471638">
        <w:t>3</w:t>
      </w:r>
      <w:r>
        <w:t xml:space="preserve"> году планируется </w:t>
      </w:r>
      <w:r>
        <w:rPr>
          <w:b/>
        </w:rPr>
        <w:t xml:space="preserve">уменьшение </w:t>
      </w:r>
      <w:r>
        <w:t>доходов по сравнению с ожидаемым исполнением 202</w:t>
      </w:r>
      <w:r w:rsidR="00471638">
        <w:t>2</w:t>
      </w:r>
      <w:r>
        <w:t xml:space="preserve"> года</w:t>
      </w:r>
      <w:r w:rsidR="00B73BC8">
        <w:t xml:space="preserve"> (</w:t>
      </w:r>
      <w:r w:rsidR="00B73BC8" w:rsidRPr="006155C5">
        <w:t>1 </w:t>
      </w:r>
      <w:r w:rsidR="006155C5">
        <w:t>7</w:t>
      </w:r>
      <w:r w:rsidR="00BC7443" w:rsidRPr="006155C5">
        <w:t>95</w:t>
      </w:r>
      <w:r w:rsidR="006155C5">
        <w:t> 894,9</w:t>
      </w:r>
      <w:r w:rsidR="00B73BC8">
        <w:t xml:space="preserve"> </w:t>
      </w:r>
      <w:r w:rsidR="00B73BC8">
        <w:lastRenderedPageBreak/>
        <w:t>тыс.</w:t>
      </w:r>
      <w:r w:rsidR="00562200">
        <w:t xml:space="preserve"> </w:t>
      </w:r>
      <w:r w:rsidR="00B73BC8">
        <w:t>руб.)</w:t>
      </w:r>
      <w:r>
        <w:t xml:space="preserve"> на </w:t>
      </w:r>
      <w:r w:rsidR="007521FC" w:rsidRPr="006155C5">
        <w:rPr>
          <w:b/>
        </w:rPr>
        <w:t>3</w:t>
      </w:r>
      <w:r w:rsidR="006155C5">
        <w:rPr>
          <w:b/>
        </w:rPr>
        <w:t>77</w:t>
      </w:r>
      <w:r w:rsidRPr="006155C5">
        <w:rPr>
          <w:b/>
        </w:rPr>
        <w:t> </w:t>
      </w:r>
      <w:r w:rsidR="006155C5">
        <w:rPr>
          <w:b/>
        </w:rPr>
        <w:t>4</w:t>
      </w:r>
      <w:r w:rsidR="007521FC" w:rsidRPr="006155C5">
        <w:rPr>
          <w:b/>
        </w:rPr>
        <w:t>2</w:t>
      </w:r>
      <w:r w:rsidR="006155C5">
        <w:rPr>
          <w:b/>
        </w:rPr>
        <w:t>4</w:t>
      </w:r>
      <w:r w:rsidRPr="006155C5">
        <w:rPr>
          <w:b/>
        </w:rPr>
        <w:t>,</w:t>
      </w:r>
      <w:r w:rsidR="007521FC" w:rsidRPr="006155C5">
        <w:rPr>
          <w:b/>
        </w:rPr>
        <w:t>3</w:t>
      </w:r>
      <w:r>
        <w:t xml:space="preserve"> тыс. рублей, или на </w:t>
      </w:r>
      <w:r w:rsidR="006155C5" w:rsidRPr="006155C5">
        <w:rPr>
          <w:b/>
        </w:rPr>
        <w:t>2</w:t>
      </w:r>
      <w:r w:rsidRPr="006155C5">
        <w:rPr>
          <w:b/>
        </w:rPr>
        <w:t>1,</w:t>
      </w:r>
      <w:r w:rsidR="006155C5">
        <w:rPr>
          <w:b/>
        </w:rPr>
        <w:t>0</w:t>
      </w:r>
      <w:r>
        <w:t xml:space="preserve">%, </w:t>
      </w:r>
      <w:r w:rsidR="006155C5">
        <w:t xml:space="preserve">за счёт </w:t>
      </w:r>
      <w:r w:rsidR="006155C5" w:rsidRPr="00C17846">
        <w:rPr>
          <w:b/>
        </w:rPr>
        <w:t>уменьшения</w:t>
      </w:r>
      <w:r w:rsidR="006155C5">
        <w:t xml:space="preserve"> безвозмездных поступлений (</w:t>
      </w:r>
      <w:r w:rsidR="006155C5" w:rsidRPr="00BD1D3A">
        <w:t>1 4</w:t>
      </w:r>
      <w:r w:rsidR="00BD1D3A">
        <w:t>53</w:t>
      </w:r>
      <w:r w:rsidR="006155C5" w:rsidRPr="00BD1D3A">
        <w:t> </w:t>
      </w:r>
      <w:r w:rsidR="00BD1D3A">
        <w:t>770</w:t>
      </w:r>
      <w:r w:rsidR="006155C5" w:rsidRPr="00BD1D3A">
        <w:t>,9</w:t>
      </w:r>
      <w:r w:rsidR="006155C5">
        <w:t xml:space="preserve"> тыс. руб.) на </w:t>
      </w:r>
      <w:r w:rsidR="00BD1D3A">
        <w:t>4</w:t>
      </w:r>
      <w:r w:rsidR="006155C5" w:rsidRPr="00BD1D3A">
        <w:rPr>
          <w:b/>
        </w:rPr>
        <w:t>1</w:t>
      </w:r>
      <w:r w:rsidR="00BD1D3A">
        <w:rPr>
          <w:b/>
        </w:rPr>
        <w:t xml:space="preserve">1 </w:t>
      </w:r>
      <w:r w:rsidR="006155C5" w:rsidRPr="00BD1D3A">
        <w:rPr>
          <w:b/>
        </w:rPr>
        <w:t>52</w:t>
      </w:r>
      <w:r w:rsidR="00BD1D3A">
        <w:rPr>
          <w:b/>
        </w:rPr>
        <w:t>8</w:t>
      </w:r>
      <w:r w:rsidR="006155C5" w:rsidRPr="00BD1D3A">
        <w:rPr>
          <w:b/>
        </w:rPr>
        <w:t>,</w:t>
      </w:r>
      <w:r w:rsidR="00BD1D3A">
        <w:rPr>
          <w:b/>
        </w:rPr>
        <w:t>9</w:t>
      </w:r>
      <w:r w:rsidR="006155C5">
        <w:t xml:space="preserve"> тыс. руб. или на </w:t>
      </w:r>
      <w:r w:rsidR="006155C5" w:rsidRPr="00BD1D3A">
        <w:rPr>
          <w:b/>
        </w:rPr>
        <w:t>2</w:t>
      </w:r>
      <w:r w:rsidR="00BD1D3A">
        <w:rPr>
          <w:b/>
        </w:rPr>
        <w:t>8</w:t>
      </w:r>
      <w:r w:rsidR="006155C5" w:rsidRPr="00BD1D3A">
        <w:rPr>
          <w:b/>
        </w:rPr>
        <w:t>,</w:t>
      </w:r>
      <w:r w:rsidR="00BD1D3A">
        <w:rPr>
          <w:b/>
        </w:rPr>
        <w:t>3</w:t>
      </w:r>
      <w:r w:rsidR="006155C5">
        <w:t>%.</w:t>
      </w:r>
      <w:r w:rsidR="00BD1D3A" w:rsidRPr="00BD1D3A">
        <w:t xml:space="preserve"> </w:t>
      </w:r>
      <w:r w:rsidR="00BD1D3A">
        <w:t>Предусмотрено</w:t>
      </w:r>
    </w:p>
    <w:p w:rsidR="00D30C03" w:rsidRDefault="00D30C03" w:rsidP="00D30C03">
      <w:pPr>
        <w:jc w:val="both"/>
      </w:pPr>
      <w:r w:rsidRPr="000C459F">
        <w:rPr>
          <w:b/>
        </w:rPr>
        <w:t>увеличени</w:t>
      </w:r>
      <w:r w:rsidR="00BD1D3A">
        <w:rPr>
          <w:b/>
        </w:rPr>
        <w:t>е</w:t>
      </w:r>
      <w:r>
        <w:t xml:space="preserve"> </w:t>
      </w:r>
      <w:r w:rsidRPr="000C459F">
        <w:t>налоговых и неналоговых доходов</w:t>
      </w:r>
      <w:r>
        <w:t xml:space="preserve"> (</w:t>
      </w:r>
      <w:r w:rsidRPr="00D30C03">
        <w:rPr>
          <w:rFonts w:ascii="Times New Roman CYR" w:hAnsi="Times New Roman CYR" w:cs="Times New Roman CYR"/>
          <w:szCs w:val="22"/>
        </w:rPr>
        <w:t>342 124,0</w:t>
      </w:r>
      <w:r>
        <w:rPr>
          <w:rFonts w:ascii="Times New Roman CYR" w:hAnsi="Times New Roman CYR" w:cs="Times New Roman CYR"/>
          <w:szCs w:val="22"/>
        </w:rPr>
        <w:t xml:space="preserve"> </w:t>
      </w:r>
      <w:r>
        <w:t>тыс. руб.)</w:t>
      </w:r>
      <w:r w:rsidRPr="000C459F">
        <w:t xml:space="preserve"> на </w:t>
      </w:r>
      <w:r>
        <w:rPr>
          <w:b/>
        </w:rPr>
        <w:t>34 104,6</w:t>
      </w:r>
      <w:r w:rsidRPr="000C459F">
        <w:t xml:space="preserve"> тыс. руб. или</w:t>
      </w:r>
      <w:r>
        <w:t xml:space="preserve"> на</w:t>
      </w:r>
      <w:r w:rsidRPr="000C459F">
        <w:t xml:space="preserve"> </w:t>
      </w:r>
      <w:r>
        <w:t>10</w:t>
      </w:r>
      <w:r w:rsidRPr="000C459F">
        <w:t>%</w:t>
      </w:r>
      <w:r w:rsidR="00BD1D3A">
        <w:t>.</w:t>
      </w:r>
      <w:r w:rsidR="00B16EDC">
        <w:t xml:space="preserve"> </w:t>
      </w:r>
    </w:p>
    <w:p w:rsidR="00665AD8" w:rsidRDefault="00665AD8" w:rsidP="00D30C03">
      <w:pPr>
        <w:jc w:val="both"/>
      </w:pPr>
    </w:p>
    <w:p w:rsidR="00665AD8" w:rsidRPr="00AA05FE" w:rsidRDefault="00665AD8" w:rsidP="00665AD8">
      <w:pPr>
        <w:ind w:firstLine="567"/>
        <w:jc w:val="both"/>
      </w:pPr>
      <w:r w:rsidRPr="00AA05FE">
        <w:t xml:space="preserve">Доля  поступлений от </w:t>
      </w:r>
      <w:r w:rsidRPr="00AA05FE">
        <w:rPr>
          <w:b/>
        </w:rPr>
        <w:t>налоговых  и неналоговых</w:t>
      </w:r>
      <w:r w:rsidRPr="00AA05FE">
        <w:t xml:space="preserve">  доходов  в  доходах  районного бюджета  202</w:t>
      </w:r>
      <w:r w:rsidR="00B16EDC">
        <w:t>3</w:t>
      </w:r>
      <w:r w:rsidRPr="00AA05FE">
        <w:t xml:space="preserve"> года составит </w:t>
      </w:r>
      <w:r w:rsidR="00B16EDC">
        <w:rPr>
          <w:b/>
        </w:rPr>
        <w:t>26,5</w:t>
      </w:r>
      <w:r w:rsidRPr="00AA05FE">
        <w:t xml:space="preserve">%, доля планируемых </w:t>
      </w:r>
      <w:r w:rsidRPr="00AA05FE">
        <w:rPr>
          <w:b/>
        </w:rPr>
        <w:t>безвозмездных</w:t>
      </w:r>
      <w:r w:rsidRPr="00AA05FE">
        <w:t xml:space="preserve"> поступлений   составит </w:t>
      </w:r>
      <w:r w:rsidRPr="00B16EDC">
        <w:rPr>
          <w:b/>
        </w:rPr>
        <w:t>7</w:t>
      </w:r>
      <w:r w:rsidR="00B16EDC">
        <w:rPr>
          <w:b/>
        </w:rPr>
        <w:t>3</w:t>
      </w:r>
      <w:r w:rsidRPr="00B16EDC">
        <w:rPr>
          <w:b/>
        </w:rPr>
        <w:t>,</w:t>
      </w:r>
      <w:r w:rsidR="00C17846" w:rsidRPr="00B16EDC">
        <w:rPr>
          <w:b/>
        </w:rPr>
        <w:t>5</w:t>
      </w:r>
      <w:r w:rsidRPr="00AA05FE">
        <w:t xml:space="preserve">%. </w:t>
      </w:r>
    </w:p>
    <w:p w:rsidR="00665AD8" w:rsidRPr="00AA05FE" w:rsidRDefault="00671FEE" w:rsidP="00665AD8">
      <w:pPr>
        <w:ind w:firstLine="567"/>
        <w:jc w:val="both"/>
      </w:pPr>
      <w:r>
        <w:t>Как указывалось выше, в</w:t>
      </w:r>
      <w:r w:rsidR="00665AD8" w:rsidRPr="00AA05FE">
        <w:t xml:space="preserve"> очередном 202</w:t>
      </w:r>
      <w:r w:rsidR="00B16EDC">
        <w:t>3</w:t>
      </w:r>
      <w:r w:rsidR="00665AD8" w:rsidRPr="00AA05FE">
        <w:t xml:space="preserve"> году ожидается увеличение   </w:t>
      </w:r>
      <w:r w:rsidR="00665AD8" w:rsidRPr="00AA05FE">
        <w:rPr>
          <w:b/>
        </w:rPr>
        <w:t xml:space="preserve">налоговых и неналоговых </w:t>
      </w:r>
      <w:r w:rsidR="00665AD8" w:rsidRPr="00AA05FE">
        <w:t>доходов по сравнению с ожидаемым  202</w:t>
      </w:r>
      <w:r w:rsidR="00B16EDC">
        <w:t>2</w:t>
      </w:r>
      <w:r w:rsidR="00665AD8">
        <w:t xml:space="preserve"> годом</w:t>
      </w:r>
      <w:r w:rsidR="002F17A1">
        <w:t xml:space="preserve"> на</w:t>
      </w:r>
      <w:r w:rsidR="00665AD8">
        <w:t xml:space="preserve"> </w:t>
      </w:r>
      <w:r>
        <w:t>1</w:t>
      </w:r>
      <w:r w:rsidR="00B16EDC">
        <w:t>0</w:t>
      </w:r>
      <w:r w:rsidR="002F17A1">
        <w:t>%</w:t>
      </w:r>
      <w:r>
        <w:t>, в том числе</w:t>
      </w:r>
      <w:r w:rsidR="00665AD8" w:rsidRPr="00AA05FE">
        <w:t xml:space="preserve"> </w:t>
      </w:r>
      <w:r>
        <w:t>в</w:t>
      </w:r>
      <w:r w:rsidR="00665AD8" w:rsidRPr="00AA05FE">
        <w:t xml:space="preserve">  разрезе</w:t>
      </w:r>
      <w:r>
        <w:t xml:space="preserve"> её</w:t>
      </w:r>
      <w:r w:rsidR="00665AD8" w:rsidRPr="00AA05FE">
        <w:t xml:space="preserve"> видов:</w:t>
      </w:r>
    </w:p>
    <w:p w:rsidR="007B06CB" w:rsidRDefault="007B06CB" w:rsidP="00665AD8">
      <w:pPr>
        <w:ind w:firstLine="567"/>
        <w:jc w:val="both"/>
      </w:pPr>
    </w:p>
    <w:p w:rsidR="00665AD8" w:rsidRPr="00EA515F" w:rsidRDefault="00665AD8" w:rsidP="00665AD8">
      <w:pPr>
        <w:ind w:firstLine="567"/>
        <w:jc w:val="both"/>
      </w:pPr>
      <w:r w:rsidRPr="00A3154B">
        <w:t>-</w:t>
      </w:r>
      <w:r w:rsidRPr="00A226F0">
        <w:t xml:space="preserve"> налог на доходы </w:t>
      </w:r>
      <w:r w:rsidR="00A226F0">
        <w:t>физических лиц</w:t>
      </w:r>
      <w:r w:rsidRPr="00A226F0">
        <w:t xml:space="preserve">                                       </w:t>
      </w:r>
      <w:r w:rsidRPr="00EA515F">
        <w:t xml:space="preserve">-  увеличение на </w:t>
      </w:r>
      <w:r w:rsidR="007B06CB" w:rsidRPr="00EA515F">
        <w:t xml:space="preserve"> </w:t>
      </w:r>
      <w:r w:rsidR="00BD1D3A" w:rsidRPr="00EA515F">
        <w:t>22</w:t>
      </w:r>
      <w:r w:rsidRPr="00EA515F">
        <w:t>,</w:t>
      </w:r>
      <w:r w:rsidR="00BD1D3A" w:rsidRPr="00EA515F">
        <w:t>6</w:t>
      </w:r>
      <w:r w:rsidRPr="00EA515F">
        <w:t>%;</w:t>
      </w:r>
    </w:p>
    <w:p w:rsidR="00E00CF7" w:rsidRPr="00EA515F" w:rsidRDefault="00E00CF7" w:rsidP="00E00CF7">
      <w:pPr>
        <w:ind w:firstLine="567"/>
        <w:jc w:val="both"/>
      </w:pPr>
      <w:r w:rsidRPr="00A3154B">
        <w:t>-</w:t>
      </w:r>
      <w:r w:rsidRPr="00EA515F">
        <w:t xml:space="preserve"> налоги на совокупный доход                                              -  увеличение на    7,3%;</w:t>
      </w:r>
    </w:p>
    <w:p w:rsidR="00E660D8" w:rsidRPr="00EA515F" w:rsidRDefault="00E660D8" w:rsidP="00E660D8">
      <w:pPr>
        <w:ind w:firstLine="567"/>
        <w:jc w:val="both"/>
      </w:pPr>
      <w:r w:rsidRPr="00A3154B">
        <w:t>-</w:t>
      </w:r>
      <w:r w:rsidRPr="00EA515F">
        <w:t xml:space="preserve"> налог на добычу </w:t>
      </w:r>
      <w:proofErr w:type="gramStart"/>
      <w:r w:rsidRPr="00EA515F">
        <w:t>общераспространенных</w:t>
      </w:r>
      <w:proofErr w:type="gramEnd"/>
    </w:p>
    <w:p w:rsidR="00E660D8" w:rsidRPr="00EA515F" w:rsidRDefault="00E660D8" w:rsidP="00E660D8">
      <w:pPr>
        <w:ind w:firstLine="567"/>
        <w:jc w:val="both"/>
      </w:pPr>
      <w:r w:rsidRPr="00EA515F">
        <w:t>полезных ископаемых                                                            -  увеличение на    0,5%;</w:t>
      </w:r>
    </w:p>
    <w:p w:rsidR="007B06CB" w:rsidRPr="00EA515F" w:rsidRDefault="007B06CB" w:rsidP="007B06CB">
      <w:pPr>
        <w:ind w:firstLine="567"/>
        <w:jc w:val="both"/>
      </w:pPr>
      <w:r w:rsidRPr="00A3154B">
        <w:t>-</w:t>
      </w:r>
      <w:r w:rsidRPr="00EA515F">
        <w:t xml:space="preserve"> государственная пошлина, сборы                                     </w:t>
      </w:r>
      <w:r w:rsidR="00E660D8" w:rsidRPr="00EA515F">
        <w:t xml:space="preserve"> </w:t>
      </w:r>
      <w:r w:rsidRPr="00EA515F">
        <w:t xml:space="preserve">-  увеличение на  </w:t>
      </w:r>
      <w:r w:rsidR="00E660D8" w:rsidRPr="00EA515F">
        <w:t xml:space="preserve">  </w:t>
      </w:r>
      <w:r w:rsidRPr="00EA515F">
        <w:t>7</w:t>
      </w:r>
      <w:r w:rsidR="00E660D8" w:rsidRPr="00EA515F">
        <w:t>,4</w:t>
      </w:r>
      <w:r w:rsidRPr="00EA515F">
        <w:t>%;</w:t>
      </w:r>
    </w:p>
    <w:p w:rsidR="00034457" w:rsidRPr="00EA515F" w:rsidRDefault="00034457" w:rsidP="00034457">
      <w:pPr>
        <w:ind w:firstLine="567"/>
        <w:jc w:val="both"/>
      </w:pPr>
      <w:r w:rsidRPr="00A3154B">
        <w:t>-</w:t>
      </w:r>
      <w:r w:rsidRPr="00EA515F">
        <w:t xml:space="preserve"> доходы от использования имущества, находящегося </w:t>
      </w:r>
    </w:p>
    <w:p w:rsidR="00034457" w:rsidRPr="00EA515F" w:rsidRDefault="00034457" w:rsidP="00034457">
      <w:pPr>
        <w:ind w:firstLine="567"/>
        <w:jc w:val="both"/>
      </w:pPr>
      <w:r w:rsidRPr="00EA515F">
        <w:t>в государственной и муниципальной собственности       - увеличение на   13,7%;</w:t>
      </w:r>
    </w:p>
    <w:p w:rsidR="00034457" w:rsidRPr="00EA515F" w:rsidRDefault="00034457" w:rsidP="00034457">
      <w:pPr>
        <w:ind w:firstLine="567"/>
        <w:jc w:val="both"/>
      </w:pPr>
      <w:r w:rsidRPr="00A3154B">
        <w:t>-</w:t>
      </w:r>
      <w:r w:rsidRPr="00EA515F">
        <w:t xml:space="preserve"> доходы  от оказания платных услуг и компенсации </w:t>
      </w:r>
    </w:p>
    <w:p w:rsidR="007B06CB" w:rsidRPr="00EA515F" w:rsidRDefault="00034457" w:rsidP="00034457">
      <w:pPr>
        <w:ind w:firstLine="567"/>
        <w:jc w:val="both"/>
      </w:pPr>
      <w:r w:rsidRPr="00EA515F">
        <w:t>затрат государства                                                                  -</w:t>
      </w:r>
      <w:r w:rsidRPr="00EA515F">
        <w:rPr>
          <w:b/>
        </w:rPr>
        <w:t xml:space="preserve"> </w:t>
      </w:r>
      <w:r w:rsidRPr="00EA515F">
        <w:t>увеличение</w:t>
      </w:r>
      <w:r w:rsidRPr="00EA515F">
        <w:rPr>
          <w:b/>
        </w:rPr>
        <w:t xml:space="preserve"> </w:t>
      </w:r>
      <w:r w:rsidRPr="00EA515F">
        <w:t>на   16,9%;</w:t>
      </w:r>
    </w:p>
    <w:p w:rsidR="00034457" w:rsidRPr="00EA515F" w:rsidRDefault="00034457" w:rsidP="00034457">
      <w:pPr>
        <w:ind w:firstLine="567"/>
        <w:jc w:val="both"/>
      </w:pPr>
      <w:r w:rsidRPr="00EA515F">
        <w:t xml:space="preserve">- доходы от продажи </w:t>
      </w:r>
      <w:proofErr w:type="gramStart"/>
      <w:r w:rsidRPr="00EA515F">
        <w:t>материальных</w:t>
      </w:r>
      <w:proofErr w:type="gramEnd"/>
      <w:r w:rsidRPr="00EA515F">
        <w:t xml:space="preserve"> и нематериальных </w:t>
      </w:r>
    </w:p>
    <w:p w:rsidR="00034457" w:rsidRPr="00EA515F" w:rsidRDefault="00034457" w:rsidP="00034457">
      <w:pPr>
        <w:ind w:firstLine="567"/>
        <w:jc w:val="both"/>
      </w:pPr>
      <w:r w:rsidRPr="00EA515F">
        <w:t>активов                                                                                     - увеличение на    1,</w:t>
      </w:r>
      <w:r w:rsidR="00A3154B">
        <w:t>7</w:t>
      </w:r>
      <w:r w:rsidRPr="00EA515F">
        <w:t>%;</w:t>
      </w:r>
    </w:p>
    <w:p w:rsidR="00034457" w:rsidRPr="00EA515F" w:rsidRDefault="00C81CCC" w:rsidP="00E00CF7">
      <w:pPr>
        <w:ind w:firstLine="567"/>
        <w:jc w:val="both"/>
      </w:pPr>
      <w:r w:rsidRPr="00EA515F">
        <w:t>- штрафы, санкции, возмещение ущерба                             - увеличение на     6,9%;</w:t>
      </w:r>
    </w:p>
    <w:p w:rsidR="00C81CCC" w:rsidRPr="00EA515F" w:rsidRDefault="00C81CCC" w:rsidP="00E00CF7">
      <w:pPr>
        <w:ind w:firstLine="567"/>
        <w:jc w:val="both"/>
      </w:pPr>
    </w:p>
    <w:p w:rsidR="00E00CF7" w:rsidRPr="00EA515F" w:rsidRDefault="00E00CF7" w:rsidP="00E00CF7">
      <w:pPr>
        <w:ind w:firstLine="567"/>
        <w:jc w:val="both"/>
      </w:pPr>
      <w:r w:rsidRPr="00A3154B">
        <w:t>-</w:t>
      </w:r>
      <w:r w:rsidRPr="00EA515F">
        <w:t xml:space="preserve"> земельный налог                                     </w:t>
      </w:r>
      <w:r w:rsidR="00E660D8" w:rsidRPr="00EA515F">
        <w:t xml:space="preserve">                             -</w:t>
      </w:r>
      <w:r w:rsidRPr="00EA515F">
        <w:t xml:space="preserve"> на уровне 2022 г</w:t>
      </w:r>
      <w:r w:rsidR="00E660D8" w:rsidRPr="00EA515F">
        <w:t>ода</w:t>
      </w:r>
      <w:r w:rsidRPr="00EA515F">
        <w:t>;</w:t>
      </w:r>
    </w:p>
    <w:p w:rsidR="00E00CF7" w:rsidRPr="00EA515F" w:rsidRDefault="00E00CF7" w:rsidP="00A226F0">
      <w:pPr>
        <w:ind w:firstLine="567"/>
        <w:jc w:val="both"/>
      </w:pPr>
    </w:p>
    <w:p w:rsidR="00665AD8" w:rsidRPr="00EA515F" w:rsidRDefault="00665AD8" w:rsidP="00A226F0">
      <w:pPr>
        <w:ind w:firstLine="567"/>
        <w:jc w:val="both"/>
      </w:pPr>
      <w:r w:rsidRPr="00A3154B">
        <w:t>-</w:t>
      </w:r>
      <w:r w:rsidRPr="00EA515F">
        <w:t xml:space="preserve"> </w:t>
      </w:r>
      <w:r w:rsidR="00A226F0" w:rsidRPr="00EA515F">
        <w:t xml:space="preserve">акцизы по подакцизным товарам       </w:t>
      </w:r>
      <w:r w:rsidRPr="00EA515F">
        <w:t xml:space="preserve">                                </w:t>
      </w:r>
      <w:r w:rsidR="00EE26D1" w:rsidRPr="00EA515F">
        <w:t xml:space="preserve"> </w:t>
      </w:r>
      <w:r w:rsidRPr="00EA515F">
        <w:t xml:space="preserve">-  </w:t>
      </w:r>
      <w:r w:rsidR="00A226F0" w:rsidRPr="00EA515F">
        <w:t>снижение</w:t>
      </w:r>
      <w:r w:rsidRPr="00EA515F">
        <w:t xml:space="preserve">  на </w:t>
      </w:r>
      <w:r w:rsidR="00A226F0" w:rsidRPr="00EA515F">
        <w:t xml:space="preserve"> </w:t>
      </w:r>
      <w:r w:rsidR="00E00CF7" w:rsidRPr="00EA515F">
        <w:t>11</w:t>
      </w:r>
      <w:r w:rsidRPr="00EA515F">
        <w:t>,</w:t>
      </w:r>
      <w:r w:rsidR="00E00CF7" w:rsidRPr="00EA515F">
        <w:t>5</w:t>
      </w:r>
      <w:r w:rsidRPr="00EA515F">
        <w:t>%;</w:t>
      </w:r>
    </w:p>
    <w:p w:rsidR="00665AD8" w:rsidRPr="00ED284C" w:rsidRDefault="00034457" w:rsidP="00665AD8">
      <w:pPr>
        <w:ind w:firstLine="567"/>
        <w:jc w:val="both"/>
      </w:pPr>
      <w:r w:rsidRPr="00A3154B">
        <w:t>-</w:t>
      </w:r>
      <w:r w:rsidRPr="00EA515F">
        <w:t xml:space="preserve"> платежи при пользовании природными ресурсами        - снижение на    28,1%</w:t>
      </w:r>
      <w:r w:rsidR="00C81CCC" w:rsidRPr="00EA515F">
        <w:t>.</w:t>
      </w:r>
    </w:p>
    <w:p w:rsidR="00665AD8" w:rsidRPr="000C459F" w:rsidRDefault="00665AD8" w:rsidP="00665AD8">
      <w:pPr>
        <w:ind w:firstLine="567"/>
        <w:jc w:val="both"/>
        <w:rPr>
          <w:highlight w:val="yellow"/>
        </w:rPr>
      </w:pPr>
    </w:p>
    <w:p w:rsidR="007B06CB" w:rsidRDefault="00665AD8" w:rsidP="00665AD8">
      <w:pPr>
        <w:ind w:firstLine="567"/>
        <w:jc w:val="both"/>
      </w:pPr>
      <w:proofErr w:type="gramStart"/>
      <w:r w:rsidRPr="00655195">
        <w:t>Согласно пояснительной записке</w:t>
      </w:r>
      <w:r w:rsidR="00FE2377">
        <w:t>,</w:t>
      </w:r>
      <w:r w:rsidRPr="00655195">
        <w:t xml:space="preserve"> </w:t>
      </w:r>
      <w:r w:rsidR="007B06CB">
        <w:t>расчёт объёма консолидированного и районного бюджетов осуществлён на основе прогноза социально-экономического</w:t>
      </w:r>
      <w:r w:rsidR="00FE2377">
        <w:t xml:space="preserve"> развития Каргасокского района на 202</w:t>
      </w:r>
      <w:r w:rsidR="00DC1B08">
        <w:t>3</w:t>
      </w:r>
      <w:r w:rsidR="00FE2377">
        <w:t xml:space="preserve"> – 202</w:t>
      </w:r>
      <w:r w:rsidR="00DC1B08">
        <w:t>5</w:t>
      </w:r>
      <w:r w:rsidR="00FE2377">
        <w:t xml:space="preserve"> годы, отчётов налоговой службы о налоговой базе, прогнозах главных администраторов доходов и оценки поступлений доходов в консолидированный бюджет в 202</w:t>
      </w:r>
      <w:r w:rsidR="00EA515F">
        <w:t>2 году в разрезе каждого вида дохода.</w:t>
      </w:r>
      <w:proofErr w:type="gramEnd"/>
    </w:p>
    <w:p w:rsidR="007B06CB" w:rsidRDefault="007B06CB" w:rsidP="00665AD8">
      <w:pPr>
        <w:ind w:firstLine="567"/>
        <w:jc w:val="both"/>
      </w:pPr>
    </w:p>
    <w:p w:rsidR="00665AD8" w:rsidRPr="00655195" w:rsidRDefault="00665AD8" w:rsidP="00665AD8">
      <w:pPr>
        <w:ind w:firstLine="567"/>
        <w:jc w:val="both"/>
      </w:pPr>
      <w:r w:rsidRPr="00655195">
        <w:t>Наибольший удельный вес в общем объеме  нало</w:t>
      </w:r>
      <w:r>
        <w:t>говых и неналоговых доходов 202</w:t>
      </w:r>
      <w:r w:rsidR="003C6590">
        <w:t>3</w:t>
      </w:r>
      <w:r w:rsidRPr="00655195">
        <w:t xml:space="preserve"> года занимают:</w:t>
      </w:r>
    </w:p>
    <w:p w:rsidR="00665AD8" w:rsidRPr="00655195" w:rsidRDefault="00665AD8" w:rsidP="00665AD8">
      <w:pPr>
        <w:ind w:firstLine="567"/>
        <w:jc w:val="both"/>
      </w:pPr>
      <w:r w:rsidRPr="00655195">
        <w:t>-</w:t>
      </w:r>
      <w:r w:rsidR="00FE2377">
        <w:t xml:space="preserve"> </w:t>
      </w:r>
      <w:r w:rsidRPr="00655195">
        <w:t xml:space="preserve">налог на прибыль, доходы                            </w:t>
      </w:r>
      <w:r>
        <w:t xml:space="preserve">                             </w:t>
      </w:r>
      <w:r w:rsidR="003C6590">
        <w:t xml:space="preserve">-  </w:t>
      </w:r>
      <w:r w:rsidRPr="00655195">
        <w:t>7</w:t>
      </w:r>
      <w:r w:rsidR="003C6590">
        <w:t>4</w:t>
      </w:r>
      <w:r w:rsidR="00FE2377">
        <w:t>,0</w:t>
      </w:r>
      <w:r w:rsidRPr="00655195">
        <w:t>%;</w:t>
      </w:r>
    </w:p>
    <w:p w:rsidR="00FE2377" w:rsidRDefault="00FE2377" w:rsidP="00665AD8">
      <w:pPr>
        <w:ind w:firstLine="567"/>
        <w:jc w:val="both"/>
      </w:pPr>
      <w:r>
        <w:t xml:space="preserve">- </w:t>
      </w:r>
      <w:r w:rsidRPr="00ED284C">
        <w:t>платежи при пользовании при</w:t>
      </w:r>
      <w:r>
        <w:t>родными ресурсами              -  1</w:t>
      </w:r>
      <w:r w:rsidR="003C6590">
        <w:t>2</w:t>
      </w:r>
      <w:r>
        <w:t>,</w:t>
      </w:r>
      <w:r w:rsidR="003C6590">
        <w:t>8</w:t>
      </w:r>
      <w:r>
        <w:t>%;</w:t>
      </w:r>
    </w:p>
    <w:p w:rsidR="00665AD8" w:rsidRPr="00655195" w:rsidRDefault="00665AD8" w:rsidP="00665AD8">
      <w:pPr>
        <w:ind w:firstLine="567"/>
        <w:jc w:val="both"/>
      </w:pPr>
      <w:r w:rsidRPr="00655195">
        <w:t>-</w:t>
      </w:r>
      <w:r w:rsidR="003A4C23">
        <w:t xml:space="preserve"> </w:t>
      </w:r>
      <w:r w:rsidRPr="00655195">
        <w:t xml:space="preserve">налоги на совокупный доход                        </w:t>
      </w:r>
      <w:r>
        <w:t xml:space="preserve">                            </w:t>
      </w:r>
      <w:r w:rsidR="004C515C">
        <w:t>-</w:t>
      </w:r>
      <w:r>
        <w:t xml:space="preserve"> </w:t>
      </w:r>
      <w:r w:rsidR="003A4C23">
        <w:t xml:space="preserve"> </w:t>
      </w:r>
      <w:r>
        <w:t xml:space="preserve"> </w:t>
      </w:r>
      <w:r w:rsidR="004C515C">
        <w:t xml:space="preserve"> </w:t>
      </w:r>
      <w:r>
        <w:t>4,</w:t>
      </w:r>
      <w:r w:rsidR="003A4C23">
        <w:t>3</w:t>
      </w:r>
      <w:r w:rsidRPr="00655195">
        <w:t>%;</w:t>
      </w:r>
    </w:p>
    <w:p w:rsidR="00665AD8" w:rsidRDefault="00665AD8" w:rsidP="003A4C23">
      <w:pPr>
        <w:ind w:firstLine="567"/>
        <w:jc w:val="both"/>
      </w:pPr>
      <w:r w:rsidRPr="00655195">
        <w:t>-</w:t>
      </w:r>
      <w:r w:rsidR="003A4C23">
        <w:t xml:space="preserve"> акцизы по подакцизным товарам       </w:t>
      </w:r>
      <w:r w:rsidR="003A4C23" w:rsidRPr="00ED284C">
        <w:t xml:space="preserve">          </w:t>
      </w:r>
      <w:r w:rsidR="00B454A1">
        <w:t xml:space="preserve">                             -</w:t>
      </w:r>
      <w:r w:rsidR="003A4C23">
        <w:t xml:space="preserve">  </w:t>
      </w:r>
      <w:r w:rsidR="00B454A1">
        <w:t xml:space="preserve"> </w:t>
      </w:r>
      <w:r w:rsidR="003A4C23">
        <w:t>3</w:t>
      </w:r>
      <w:r>
        <w:t>,</w:t>
      </w:r>
      <w:r w:rsidR="004C515C">
        <w:t>3</w:t>
      </w:r>
      <w:r w:rsidRPr="00655195">
        <w:t>%.</w:t>
      </w:r>
    </w:p>
    <w:p w:rsidR="003A4C23" w:rsidRDefault="003A4C23" w:rsidP="003A4C23">
      <w:pPr>
        <w:ind w:firstLine="567"/>
        <w:jc w:val="both"/>
      </w:pPr>
      <w:r>
        <w:t>Эти четыре вида доходов занимают 94,</w:t>
      </w:r>
      <w:r w:rsidR="004C515C">
        <w:t>4</w:t>
      </w:r>
      <w:r>
        <w:t xml:space="preserve">% от всех </w:t>
      </w:r>
      <w:r w:rsidRPr="00655195">
        <w:t>нало</w:t>
      </w:r>
      <w:r>
        <w:t>говых и неналоговых поступлений.</w:t>
      </w:r>
    </w:p>
    <w:p w:rsidR="00665AD8" w:rsidRDefault="00665AD8" w:rsidP="00665AD8"/>
    <w:p w:rsidR="00CA4A66" w:rsidRDefault="00811046" w:rsidP="00CA4A66">
      <w:pPr>
        <w:ind w:firstLine="567"/>
        <w:jc w:val="center"/>
        <w:rPr>
          <w:b/>
        </w:rPr>
      </w:pPr>
      <w:r>
        <w:rPr>
          <w:b/>
        </w:rPr>
        <w:t>Расходы районного бюджета</w:t>
      </w:r>
      <w:bookmarkStart w:id="0" w:name="_GoBack"/>
      <w:bookmarkEnd w:id="0"/>
    </w:p>
    <w:p w:rsidR="00CA4A66" w:rsidRDefault="00CA4A66" w:rsidP="00CA4A66">
      <w:pPr>
        <w:ind w:firstLine="567"/>
      </w:pPr>
    </w:p>
    <w:p w:rsidR="00CA4A66" w:rsidRDefault="00CA4A66" w:rsidP="00CA4A66">
      <w:pPr>
        <w:ind w:firstLine="567"/>
      </w:pPr>
      <w:r w:rsidRPr="00302706">
        <w:t>Р</w:t>
      </w:r>
      <w:r w:rsidRPr="00AA5717">
        <w:t>асходы</w:t>
      </w:r>
      <w:r>
        <w:t xml:space="preserve"> районного бюджета на 2023 год предусматриваются в размере   </w:t>
      </w:r>
      <w:r w:rsidRPr="00AC274A">
        <w:rPr>
          <w:b/>
        </w:rPr>
        <w:t>1</w:t>
      </w:r>
      <w:r>
        <w:rPr>
          <w:b/>
        </w:rPr>
        <w:t xml:space="preserve"> 467 570,6 </w:t>
      </w:r>
      <w:r w:rsidRPr="009E3721">
        <w:rPr>
          <w:b/>
        </w:rPr>
        <w:t>тыс. руб</w:t>
      </w:r>
      <w:r>
        <w:t>. В сопоставимых показателях уменьшение расходов к  ожидаемому исполнению 2022 года (</w:t>
      </w:r>
      <w:r>
        <w:rPr>
          <w:b/>
        </w:rPr>
        <w:t xml:space="preserve">1 491 696,16 </w:t>
      </w:r>
      <w:r>
        <w:t xml:space="preserve"> тыс. руб.) составит</w:t>
      </w:r>
      <w:r w:rsidRPr="00A9141C">
        <w:rPr>
          <w:b/>
        </w:rPr>
        <w:t xml:space="preserve"> </w:t>
      </w:r>
      <w:r>
        <w:rPr>
          <w:b/>
        </w:rPr>
        <w:t>1,6</w:t>
      </w:r>
      <w:r w:rsidRPr="002E5A09">
        <w:rPr>
          <w:b/>
        </w:rPr>
        <w:t>%</w:t>
      </w:r>
      <w:r>
        <w:t xml:space="preserve">  (-24 125,56 тыс. руб.).</w:t>
      </w:r>
    </w:p>
    <w:p w:rsidR="00CA4A66" w:rsidRDefault="00CA4A66" w:rsidP="00CA4A66">
      <w:pPr>
        <w:ind w:firstLine="567"/>
        <w:jc w:val="both"/>
        <w:rPr>
          <w:rFonts w:eastAsiaTheme="minorEastAsia"/>
        </w:rPr>
      </w:pPr>
      <w:r w:rsidRPr="0010207F">
        <w:rPr>
          <w:rFonts w:eastAsiaTheme="minorEastAsia"/>
        </w:rPr>
        <w:lastRenderedPageBreak/>
        <w:t>Бюджет Каргасокского района на 202</w:t>
      </w:r>
      <w:r>
        <w:rPr>
          <w:rFonts w:eastAsiaTheme="minorEastAsia"/>
        </w:rPr>
        <w:t>3</w:t>
      </w:r>
      <w:r w:rsidRPr="0010207F">
        <w:rPr>
          <w:rFonts w:eastAsiaTheme="minorEastAsia"/>
        </w:rPr>
        <w:t xml:space="preserve"> год и плановый период, как и бюджеты на предыдущие годы, утверждён в программном формате, в рамках  </w:t>
      </w:r>
      <w:r>
        <w:rPr>
          <w:rFonts w:eastAsiaTheme="minorEastAsia"/>
        </w:rPr>
        <w:t>9</w:t>
      </w:r>
      <w:r w:rsidRPr="0010207F">
        <w:rPr>
          <w:rFonts w:eastAsiaTheme="minorEastAsia"/>
        </w:rPr>
        <w:t xml:space="preserve"> муниципальных </w:t>
      </w:r>
      <w:r w:rsidRPr="00213FC1">
        <w:rPr>
          <w:rFonts w:eastAsiaTheme="minorEastAsia"/>
        </w:rPr>
        <w:t>программ</w:t>
      </w:r>
      <w:r w:rsidRPr="0010207F">
        <w:rPr>
          <w:rFonts w:eastAsiaTheme="minorEastAsia"/>
        </w:rPr>
        <w:t xml:space="preserve">. Ассигнования на их исполнение составили </w:t>
      </w:r>
      <w:r w:rsidRPr="00262BCB">
        <w:rPr>
          <w:rFonts w:eastAsiaTheme="minorEastAsia"/>
        </w:rPr>
        <w:t>93,</w:t>
      </w:r>
      <w:r>
        <w:rPr>
          <w:rFonts w:eastAsiaTheme="minorEastAsia"/>
        </w:rPr>
        <w:t>6</w:t>
      </w:r>
      <w:r w:rsidRPr="0010207F">
        <w:rPr>
          <w:rFonts w:eastAsiaTheme="minorEastAsia"/>
        </w:rPr>
        <w:t xml:space="preserve"> % от всех расходов бюджета.</w:t>
      </w:r>
    </w:p>
    <w:p w:rsidR="00CA4A66" w:rsidRDefault="00CA4A66" w:rsidP="00CA4A66">
      <w:pPr>
        <w:ind w:firstLine="567"/>
        <w:jc w:val="both"/>
        <w:rPr>
          <w:rFonts w:eastAsiaTheme="minorEastAsia"/>
        </w:rPr>
      </w:pPr>
    </w:p>
    <w:p w:rsidR="00CA4A66" w:rsidRDefault="00CA4A66" w:rsidP="00CA4A66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В проекте решения «</w:t>
      </w:r>
      <w:r w:rsidRPr="00F311CA">
        <w:rPr>
          <w:rFonts w:eastAsiaTheme="minorEastAsia"/>
        </w:rPr>
        <w:t>О бюджете муниципального образования</w:t>
      </w:r>
      <w:r>
        <w:rPr>
          <w:rFonts w:eastAsiaTheme="minorEastAsia"/>
        </w:rPr>
        <w:t xml:space="preserve"> </w:t>
      </w:r>
      <w:r w:rsidRPr="00F311CA">
        <w:rPr>
          <w:rFonts w:eastAsiaTheme="minorEastAsia"/>
        </w:rPr>
        <w:t>«Каргасокский район»  на  2023 год  и на</w:t>
      </w:r>
      <w:r>
        <w:rPr>
          <w:rFonts w:eastAsiaTheme="minorEastAsia"/>
        </w:rPr>
        <w:t xml:space="preserve"> </w:t>
      </w:r>
      <w:r w:rsidRPr="00F311CA">
        <w:rPr>
          <w:rFonts w:eastAsiaTheme="minorEastAsia"/>
        </w:rPr>
        <w:t>пл</w:t>
      </w:r>
      <w:r>
        <w:rPr>
          <w:rFonts w:eastAsiaTheme="minorEastAsia"/>
        </w:rPr>
        <w:t xml:space="preserve">ановый период 2024 и 2025 годов»  </w:t>
      </w:r>
      <w:r w:rsidRPr="00262BCB">
        <w:rPr>
          <w:rFonts w:eastAsiaTheme="minorEastAsia"/>
        </w:rPr>
        <w:t>пред</w:t>
      </w:r>
      <w:r>
        <w:rPr>
          <w:rFonts w:eastAsiaTheme="minorEastAsia"/>
        </w:rPr>
        <w:t>усмотрено</w:t>
      </w:r>
      <w:r w:rsidRPr="00262BCB">
        <w:rPr>
          <w:rFonts w:eastAsiaTheme="minorEastAsia"/>
        </w:rPr>
        <w:t xml:space="preserve"> 7 главных распорядителей бюджетных средств</w:t>
      </w:r>
      <w:r>
        <w:rPr>
          <w:rFonts w:eastAsiaTheme="minorEastAsia"/>
        </w:rPr>
        <w:t xml:space="preserve"> и ассигнования по ним в бюджете 2023 года распределены следующим образом: </w:t>
      </w:r>
      <w:r w:rsidRPr="00262BCB">
        <w:rPr>
          <w:rFonts w:eastAsiaTheme="minorEastAsia"/>
        </w:rPr>
        <w:t xml:space="preserve"> </w:t>
      </w:r>
    </w:p>
    <w:p w:rsidR="00CA4A66" w:rsidRPr="00262BCB" w:rsidRDefault="00CA4A66" w:rsidP="00CA4A66">
      <w:pPr>
        <w:ind w:firstLine="567"/>
        <w:jc w:val="both"/>
        <w:rPr>
          <w:rFonts w:eastAsiaTheme="minorEastAsia"/>
        </w:rPr>
      </w:pPr>
    </w:p>
    <w:p w:rsidR="00CA4A66" w:rsidRPr="00262BCB" w:rsidRDefault="00CA4A66" w:rsidP="00CA4A66">
      <w:pPr>
        <w:ind w:firstLine="567"/>
        <w:jc w:val="both"/>
        <w:rPr>
          <w:rFonts w:eastAsia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5812"/>
        <w:gridCol w:w="2234"/>
      </w:tblGrid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Код</w:t>
            </w:r>
          </w:p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главы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Наименование главного распорядителя</w:t>
            </w:r>
          </w:p>
        </w:tc>
        <w:tc>
          <w:tcPr>
            <w:tcW w:w="116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Расходы</w:t>
            </w:r>
          </w:p>
          <w:p w:rsidR="00CA4A66" w:rsidRPr="00262BCB" w:rsidRDefault="00CA4A66" w:rsidP="00CA4A66">
            <w:pPr>
              <w:ind w:firstLine="567"/>
              <w:jc w:val="both"/>
              <w:rPr>
                <w:rFonts w:eastAsiaTheme="minorEastAsia"/>
                <w:b/>
              </w:rPr>
            </w:pPr>
            <w:r w:rsidRPr="00262BCB">
              <w:rPr>
                <w:rFonts w:eastAsiaTheme="minorEastAsia"/>
                <w:b/>
              </w:rPr>
              <w:t>(</w:t>
            </w:r>
            <w:proofErr w:type="spellStart"/>
            <w:r w:rsidR="0009282B">
              <w:rPr>
                <w:rFonts w:eastAsiaTheme="minorEastAsia"/>
                <w:b/>
              </w:rPr>
              <w:t>тыс</w:t>
            </w:r>
            <w:proofErr w:type="gramStart"/>
            <w:r w:rsidR="0009282B">
              <w:rPr>
                <w:rFonts w:eastAsiaTheme="minorEastAsia"/>
                <w:b/>
              </w:rPr>
              <w:t>.</w:t>
            </w:r>
            <w:r w:rsidRPr="00262BCB">
              <w:rPr>
                <w:rFonts w:eastAsiaTheme="minorEastAsia"/>
                <w:b/>
              </w:rPr>
              <w:t>р</w:t>
            </w:r>
            <w:proofErr w:type="gramEnd"/>
            <w:r w:rsidRPr="00262BCB">
              <w:rPr>
                <w:rFonts w:eastAsiaTheme="minorEastAsia"/>
                <w:b/>
              </w:rPr>
              <w:t>уб</w:t>
            </w:r>
            <w:proofErr w:type="spellEnd"/>
            <w:r w:rsidRPr="00262BCB">
              <w:rPr>
                <w:rFonts w:eastAsiaTheme="minorEastAsia"/>
                <w:b/>
              </w:rPr>
              <w:t>.)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</w:p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902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55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566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5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904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Дума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224</w:t>
            </w:r>
            <w:r w:rsidR="0009282B">
              <w:rPr>
                <w:rFonts w:eastAsiaTheme="minorEastAsia"/>
              </w:rPr>
              <w:t>, 9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905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165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05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906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847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816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8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908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Отдел культуры Администрации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90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951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67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910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Администрация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116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912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78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992</w:t>
            </w: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  <w:r w:rsidRPr="00262BCB">
              <w:rPr>
                <w:rFonts w:eastAsiaTheme="minorEastAsia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351</w:t>
            </w:r>
            <w:r w:rsidR="0009282B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>932</w:t>
            </w:r>
            <w:r w:rsidR="0009282B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> 9</w:t>
            </w:r>
          </w:p>
        </w:tc>
      </w:tr>
      <w:tr w:rsidR="00CA4A66" w:rsidRPr="00262BCB" w:rsidTr="00F16698">
        <w:tc>
          <w:tcPr>
            <w:tcW w:w="797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</w:rPr>
            </w:pPr>
          </w:p>
        </w:tc>
        <w:tc>
          <w:tcPr>
            <w:tcW w:w="3036" w:type="pct"/>
          </w:tcPr>
          <w:p w:rsidR="00CA4A66" w:rsidRPr="00262BCB" w:rsidRDefault="00CA4A66" w:rsidP="00F16698">
            <w:pPr>
              <w:ind w:firstLine="567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 по 7</w:t>
            </w:r>
            <w:r w:rsidRPr="00262BCB">
              <w:rPr>
                <w:rFonts w:eastAsiaTheme="minorEastAsia"/>
                <w:b/>
              </w:rPr>
              <w:t xml:space="preserve"> главным распорядителям бюджетных средств</w:t>
            </w:r>
          </w:p>
        </w:tc>
        <w:tc>
          <w:tcPr>
            <w:tcW w:w="1167" w:type="pct"/>
          </w:tcPr>
          <w:p w:rsidR="00CA4A66" w:rsidRPr="00262BCB" w:rsidRDefault="00CA4A66" w:rsidP="0009282B">
            <w:pPr>
              <w:ind w:firstLine="567"/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1 467</w:t>
            </w:r>
            <w:r w:rsidR="0009282B">
              <w:rPr>
                <w:rFonts w:eastAsiaTheme="minorEastAsia"/>
                <w:b/>
              </w:rPr>
              <w:t> </w:t>
            </w:r>
            <w:r>
              <w:rPr>
                <w:rFonts w:eastAsiaTheme="minorEastAsia"/>
                <w:b/>
              </w:rPr>
              <w:t>570</w:t>
            </w:r>
            <w:r w:rsidR="0009282B">
              <w:rPr>
                <w:rFonts w:eastAsiaTheme="minorEastAsia"/>
                <w:b/>
              </w:rPr>
              <w:t>,</w:t>
            </w:r>
            <w:r>
              <w:rPr>
                <w:rFonts w:eastAsiaTheme="minorEastAsia"/>
                <w:b/>
              </w:rPr>
              <w:t> 6</w:t>
            </w:r>
          </w:p>
        </w:tc>
      </w:tr>
    </w:tbl>
    <w:p w:rsidR="00CA4A66" w:rsidRPr="0010207F" w:rsidRDefault="00CA4A66" w:rsidP="00CA4A66">
      <w:pPr>
        <w:ind w:firstLine="567"/>
        <w:jc w:val="both"/>
        <w:rPr>
          <w:rFonts w:eastAsiaTheme="minorEastAsia"/>
        </w:rPr>
      </w:pPr>
    </w:p>
    <w:p w:rsidR="00CA4A66" w:rsidRDefault="00CA4A66" w:rsidP="00CA4A66">
      <w:pPr>
        <w:ind w:firstLine="567"/>
        <w:rPr>
          <w:b/>
        </w:rPr>
      </w:pPr>
    </w:p>
    <w:p w:rsidR="00CA4A66" w:rsidRDefault="00CA4A66" w:rsidP="00CA4A66">
      <w:pPr>
        <w:ind w:firstLine="567"/>
        <w:jc w:val="both"/>
      </w:pPr>
      <w:r w:rsidRPr="002F7844">
        <w:t>В Проекте бюджета 20</w:t>
      </w:r>
      <w:r>
        <w:t>23 года в сравнении с ожидаемым исполнением бюджета 2022 года по  подразделам функциональной классификации установлено: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t xml:space="preserve">- </w:t>
      </w:r>
      <w:r w:rsidRPr="00F84EAA">
        <w:rPr>
          <w:b/>
        </w:rPr>
        <w:t>увеличение ассигнований</w:t>
      </w:r>
      <w:r>
        <w:t>:</w:t>
      </w:r>
    </w:p>
    <w:p w:rsidR="00CA4A66" w:rsidRDefault="00CA4A66" w:rsidP="00CA4A66">
      <w:pPr>
        <w:ind w:firstLine="567"/>
        <w:jc w:val="both"/>
      </w:pPr>
      <w:r>
        <w:t xml:space="preserve">                                                                                                               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276"/>
        <w:gridCol w:w="1134"/>
        <w:gridCol w:w="851"/>
        <w:gridCol w:w="1275"/>
      </w:tblGrid>
      <w:tr w:rsidR="00CA4A66" w:rsidRPr="00A75B84" w:rsidTr="00F16698">
        <w:tc>
          <w:tcPr>
            <w:tcW w:w="817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4394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Наименование КФСР</w:t>
            </w:r>
          </w:p>
        </w:tc>
        <w:tc>
          <w:tcPr>
            <w:tcW w:w="1276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84">
              <w:rPr>
                <w:b/>
                <w:sz w:val="20"/>
                <w:szCs w:val="20"/>
              </w:rPr>
              <w:t>Ожид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5B84">
              <w:rPr>
                <w:b/>
                <w:sz w:val="20"/>
                <w:szCs w:val="20"/>
              </w:rPr>
              <w:t>исполн</w:t>
            </w:r>
            <w:proofErr w:type="spellEnd"/>
            <w:r w:rsidRPr="00A75B84">
              <w:rPr>
                <w:b/>
                <w:sz w:val="20"/>
                <w:szCs w:val="20"/>
              </w:rPr>
              <w:t>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A75B8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План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Pr="00A75B84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6" w:type="dxa"/>
            <w:gridSpan w:val="2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Увеличение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размера </w:t>
            </w:r>
            <w:proofErr w:type="spellStart"/>
            <w:r w:rsidRPr="00A75B84">
              <w:rPr>
                <w:b/>
                <w:sz w:val="20"/>
                <w:szCs w:val="20"/>
              </w:rPr>
              <w:t>ассиг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CA4A66" w:rsidRPr="00A75B84" w:rsidTr="00F16698">
        <w:trPr>
          <w:trHeight w:val="420"/>
        </w:trPr>
        <w:tc>
          <w:tcPr>
            <w:tcW w:w="817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2 523,64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+126,36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1 102,43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1 174,90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+72,47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52 893,46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53 047,30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+153,84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0106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 xml:space="preserve">Обеспечение деятельности финансовых, </w:t>
            </w:r>
            <w:r w:rsidRPr="00F61C4D">
              <w:rPr>
                <w:sz w:val="20"/>
                <w:szCs w:val="2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15 927,05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16 124,95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+197,90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lastRenderedPageBreak/>
              <w:t>0111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+834,77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+9,90</w:t>
            </w:r>
          </w:p>
        </w:tc>
      </w:tr>
      <w:tr w:rsidR="00CA4A66" w:rsidRPr="00F61C4D" w:rsidTr="00F166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26 485,10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42 090,0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+15 604,90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7 351,10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23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+7 028,30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122 127,73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171 540,60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+49 412,87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0709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42 008,42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48 299,60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+6 291,18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0804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6 379,49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6 972,71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+593,22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1003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1 635,84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3 314,30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 раза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+1 678,46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1004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30 221,80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36 335,0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+6 113,20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1 137,03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17 182,40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15 раз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+16 045,37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1301</w:t>
            </w:r>
          </w:p>
        </w:tc>
        <w:tc>
          <w:tcPr>
            <w:tcW w:w="4394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7 460,89</w:t>
            </w:r>
          </w:p>
        </w:tc>
        <w:tc>
          <w:tcPr>
            <w:tcW w:w="1134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11 950,0</w:t>
            </w:r>
          </w:p>
        </w:tc>
        <w:tc>
          <w:tcPr>
            <w:tcW w:w="851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60,2%</w:t>
            </w:r>
          </w:p>
        </w:tc>
        <w:tc>
          <w:tcPr>
            <w:tcW w:w="1275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+4 489,11</w:t>
            </w:r>
          </w:p>
        </w:tc>
      </w:tr>
      <w:tr w:rsidR="00CA4A66" w:rsidRPr="00A75B84" w:rsidTr="00F16698">
        <w:tc>
          <w:tcPr>
            <w:tcW w:w="817" w:type="dxa"/>
          </w:tcPr>
          <w:p w:rsidR="00CA4A66" w:rsidRPr="004C3764" w:rsidRDefault="00CA4A66" w:rsidP="00F166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CA4A66" w:rsidRPr="004C3764" w:rsidRDefault="00CA4A66" w:rsidP="00F16698">
            <w:pPr>
              <w:rPr>
                <w:b/>
                <w:sz w:val="20"/>
                <w:szCs w:val="20"/>
              </w:rPr>
            </w:pPr>
            <w:r w:rsidRPr="004C376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310 639,01</w:t>
            </w:r>
          </w:p>
        </w:tc>
        <w:tc>
          <w:tcPr>
            <w:tcW w:w="1134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419 290,86</w:t>
            </w:r>
          </w:p>
        </w:tc>
        <w:tc>
          <w:tcPr>
            <w:tcW w:w="851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A4A66" w:rsidRPr="004C3764" w:rsidRDefault="00CA4A66" w:rsidP="00F166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+108 651,85</w:t>
            </w:r>
          </w:p>
        </w:tc>
      </w:tr>
    </w:tbl>
    <w:p w:rsidR="00CA4A66" w:rsidRDefault="00CA4A66" w:rsidP="00CA4A66">
      <w:pPr>
        <w:ind w:firstLine="540"/>
        <w:jc w:val="both"/>
      </w:pPr>
      <w:r w:rsidRPr="00186A25">
        <w:t>*остаток неиспользованного резервного фонда в 20</w:t>
      </w:r>
      <w:r>
        <w:t>22</w:t>
      </w:r>
      <w:r w:rsidRPr="00186A25">
        <w:t xml:space="preserve"> году несопоставим с</w:t>
      </w:r>
      <w:r>
        <w:t xml:space="preserve"> планируемым резервным фондом 2023 года.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t xml:space="preserve">- </w:t>
      </w:r>
      <w:r w:rsidRPr="00F84EAA">
        <w:rPr>
          <w:b/>
        </w:rPr>
        <w:t>уменьшение ассигнований</w:t>
      </w:r>
      <w:r>
        <w:t>:</w:t>
      </w:r>
    </w:p>
    <w:p w:rsidR="00CA4A66" w:rsidRDefault="00CA4A66" w:rsidP="00CA4A66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963"/>
        <w:gridCol w:w="1276"/>
        <w:gridCol w:w="1276"/>
        <w:gridCol w:w="850"/>
        <w:gridCol w:w="1383"/>
      </w:tblGrid>
      <w:tr w:rsidR="00CA4A66" w:rsidRPr="00A75B84" w:rsidTr="00F16698">
        <w:tc>
          <w:tcPr>
            <w:tcW w:w="823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3963" w:type="dxa"/>
            <w:vMerge w:val="restart"/>
          </w:tcPr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Наименование КФСР</w:t>
            </w:r>
          </w:p>
        </w:tc>
        <w:tc>
          <w:tcPr>
            <w:tcW w:w="1276" w:type="dxa"/>
            <w:vMerge w:val="restart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5B84">
              <w:rPr>
                <w:b/>
                <w:sz w:val="20"/>
                <w:szCs w:val="20"/>
              </w:rPr>
              <w:t>Ожид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A75B84">
              <w:rPr>
                <w:b/>
                <w:sz w:val="20"/>
                <w:szCs w:val="20"/>
              </w:rPr>
              <w:t>исполн</w:t>
            </w:r>
            <w:proofErr w:type="spellEnd"/>
            <w:r w:rsidRPr="00A75B84">
              <w:rPr>
                <w:b/>
                <w:sz w:val="20"/>
                <w:szCs w:val="20"/>
              </w:rPr>
              <w:t>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A75B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CA4A66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План</w:t>
            </w:r>
          </w:p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</w:p>
          <w:p w:rsidR="00CA4A66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2023</w:t>
            </w:r>
            <w:r w:rsidRPr="00A75B84">
              <w:rPr>
                <w:b/>
                <w:sz w:val="20"/>
                <w:szCs w:val="20"/>
              </w:rPr>
              <w:t>г.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Уменьшение</w:t>
            </w:r>
          </w:p>
          <w:p w:rsidR="00CA4A66" w:rsidRPr="00A75B84" w:rsidRDefault="00CA4A66" w:rsidP="00F16698">
            <w:pPr>
              <w:jc w:val="center"/>
              <w:rPr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размера </w:t>
            </w:r>
            <w:proofErr w:type="spellStart"/>
            <w:r w:rsidRPr="00A75B84">
              <w:rPr>
                <w:b/>
                <w:sz w:val="20"/>
                <w:szCs w:val="20"/>
              </w:rPr>
              <w:t>ассиг</w:t>
            </w:r>
            <w:proofErr w:type="spellEnd"/>
            <w:r w:rsidRPr="00A75B84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CA4A66" w:rsidRPr="00A75B84" w:rsidTr="00F16698">
        <w:trPr>
          <w:trHeight w:val="420"/>
        </w:trPr>
        <w:tc>
          <w:tcPr>
            <w:tcW w:w="823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4A66" w:rsidRPr="00A75B84" w:rsidRDefault="00CA4A66" w:rsidP="00F166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83" w:type="dxa"/>
          </w:tcPr>
          <w:p w:rsidR="00CA4A66" w:rsidRPr="00A75B84" w:rsidRDefault="00CA4A66" w:rsidP="00F16698">
            <w:pPr>
              <w:jc w:val="center"/>
              <w:rPr>
                <w:b/>
                <w:sz w:val="20"/>
                <w:szCs w:val="20"/>
              </w:rPr>
            </w:pPr>
            <w:r w:rsidRPr="00A75B84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0113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18 821,63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16 773,08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-2 048,55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6 316,48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3 675,60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-2 640,88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65 887,50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60 896,0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-4 991,50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0412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5 145,55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3 530,0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-1 615,55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0503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26 392,90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-19 392,90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0701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199 357,08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168 506,30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-30 850,78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678 701,10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571 890,50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- 106 810,60</w:t>
            </w:r>
          </w:p>
        </w:tc>
      </w:tr>
      <w:tr w:rsidR="00CA4A66" w:rsidRPr="00A75B84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0703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59 090,17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30 323,39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-28 766,78</w:t>
            </w:r>
          </w:p>
        </w:tc>
      </w:tr>
      <w:tr w:rsidR="00CA4A66" w:rsidRPr="00A75B84" w:rsidTr="00F16698">
        <w:trPr>
          <w:trHeight w:val="267"/>
        </w:trPr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0705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633,67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81,9%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-518,67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 политика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5 078,70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-4 958,70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0801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 w:rsidRPr="00F61C4D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107 338,0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69 403,07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-37 934,93</w:t>
            </w:r>
          </w:p>
        </w:tc>
      </w:tr>
      <w:tr w:rsidR="00CA4A66" w:rsidTr="00F16698">
        <w:tc>
          <w:tcPr>
            <w:tcW w:w="823" w:type="dxa"/>
          </w:tcPr>
          <w:p w:rsidR="00CA4A66" w:rsidRPr="00F61C4D" w:rsidRDefault="00CA4A66" w:rsidP="00F1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3963" w:type="dxa"/>
          </w:tcPr>
          <w:p w:rsidR="00CA4A66" w:rsidRPr="00F61C4D" w:rsidRDefault="00CA4A66" w:rsidP="00F16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6 220,57</w:t>
            </w:r>
          </w:p>
        </w:tc>
        <w:tc>
          <w:tcPr>
            <w:tcW w:w="1276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850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54,2%</w:t>
            </w:r>
          </w:p>
        </w:tc>
        <w:tc>
          <w:tcPr>
            <w:tcW w:w="1383" w:type="dxa"/>
            <w:vAlign w:val="center"/>
          </w:tcPr>
          <w:p w:rsidR="00CA4A66" w:rsidRPr="00F61C4D" w:rsidRDefault="00CA4A66" w:rsidP="00F166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-3 370,57</w:t>
            </w:r>
          </w:p>
        </w:tc>
      </w:tr>
      <w:tr w:rsidR="00CA4A66" w:rsidTr="00F16698">
        <w:tc>
          <w:tcPr>
            <w:tcW w:w="823" w:type="dxa"/>
          </w:tcPr>
          <w:p w:rsidR="00CA4A66" w:rsidRDefault="00CA4A66" w:rsidP="00F16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</w:tcPr>
          <w:p w:rsidR="00CA4A66" w:rsidRPr="008B0CA7" w:rsidRDefault="00CA4A66" w:rsidP="00F16698">
            <w:pPr>
              <w:rPr>
                <w:b/>
                <w:sz w:val="20"/>
                <w:szCs w:val="20"/>
              </w:rPr>
            </w:pPr>
            <w:r w:rsidRPr="008B0C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1 178 983,35</w:t>
            </w:r>
          </w:p>
        </w:tc>
        <w:tc>
          <w:tcPr>
            <w:tcW w:w="1276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935 082,94</w:t>
            </w:r>
          </w:p>
        </w:tc>
        <w:tc>
          <w:tcPr>
            <w:tcW w:w="850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CA4A66" w:rsidRDefault="00CA4A66" w:rsidP="00F166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-243 900,41</w:t>
            </w:r>
          </w:p>
        </w:tc>
      </w:tr>
    </w:tbl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>
        <w:rPr>
          <w:b/>
        </w:rPr>
        <w:t>Значительное у</w:t>
      </w:r>
      <w:r w:rsidRPr="00C15CC9">
        <w:rPr>
          <w:b/>
        </w:rPr>
        <w:t>величение</w:t>
      </w:r>
      <w:r>
        <w:t xml:space="preserve"> ассигнований произошло по следующим подразделам:</w:t>
      </w:r>
      <w:r w:rsidRPr="003B7CCF">
        <w:t xml:space="preserve"> </w:t>
      </w:r>
    </w:p>
    <w:p w:rsidR="00CA4A66" w:rsidRDefault="00CA4A66" w:rsidP="00CA4A66">
      <w:pPr>
        <w:ind w:firstLine="567"/>
        <w:jc w:val="both"/>
      </w:pPr>
      <w:proofErr w:type="gramStart"/>
      <w:r>
        <w:t>0501 «</w:t>
      </w:r>
      <w:r w:rsidRPr="00177066">
        <w:t>Жилищное хозяйство</w:t>
      </w:r>
      <w:r>
        <w:t>» в 23 раза или на 7 028,3 тыс. руб., 1301 «</w:t>
      </w:r>
      <w:r w:rsidRPr="00177066">
        <w:t>Обслуживание государственного внутреннего и муниципального долга</w:t>
      </w:r>
      <w:r>
        <w:t>» на 60,2% или на 4 489,11 тыс. руб., 0409 «</w:t>
      </w:r>
      <w:r w:rsidRPr="00177066">
        <w:t>Дорожное хозяйство (дорожные фонды)</w:t>
      </w:r>
      <w:r>
        <w:t>» на 58,9% или на 15 604,9 тыс. руб. и 0502 «</w:t>
      </w:r>
      <w:r w:rsidRPr="00177066">
        <w:t>Коммунальное хозяйство</w:t>
      </w:r>
      <w:r>
        <w:t>» на 40,5% или на 49 412,87 тыс. руб.</w:t>
      </w:r>
      <w:proofErr w:type="gramEnd"/>
    </w:p>
    <w:p w:rsidR="00CA4A66" w:rsidRDefault="00CA4A66" w:rsidP="00CA4A66">
      <w:pPr>
        <w:ind w:firstLine="567"/>
        <w:jc w:val="both"/>
      </w:pPr>
      <w:r>
        <w:t xml:space="preserve">По некоторым подразделам функциональной структуры расходов на 2023 год планируется </w:t>
      </w:r>
      <w:r w:rsidRPr="00CA2FCA">
        <w:rPr>
          <w:b/>
        </w:rPr>
        <w:t xml:space="preserve">уменьшение </w:t>
      </w:r>
      <w:r>
        <w:t>ассигнований. Значительное снижение ассигнований предусмотрено по подразделу</w:t>
      </w:r>
      <w:r w:rsidRPr="005F6A4B">
        <w:rPr>
          <w:sz w:val="20"/>
          <w:szCs w:val="20"/>
        </w:rPr>
        <w:t xml:space="preserve"> </w:t>
      </w:r>
      <w:r>
        <w:t>0707 «Молодёжная политика» на 97,6% или на 4 958,70 тыс. руб.,</w:t>
      </w:r>
      <w:r w:rsidRPr="00E51027">
        <w:rPr>
          <w:sz w:val="20"/>
          <w:szCs w:val="20"/>
        </w:rPr>
        <w:t xml:space="preserve"> </w:t>
      </w:r>
      <w:r w:rsidRPr="00E51027">
        <w:t>по подразделу 0705</w:t>
      </w:r>
      <w:r>
        <w:rPr>
          <w:sz w:val="20"/>
          <w:szCs w:val="20"/>
        </w:rPr>
        <w:t xml:space="preserve"> «</w:t>
      </w:r>
      <w:r w:rsidRPr="00E51027">
        <w:t>Профессиональная подготовка, переподготовка и повышение квалификации</w:t>
      </w:r>
      <w:r>
        <w:t xml:space="preserve">» на 81,6% или на 518,67 тыс. руб.,  0503 «Благоустройство» на 73,4% или </w:t>
      </w:r>
      <w:proofErr w:type="gramStart"/>
      <w:r>
        <w:t>на</w:t>
      </w:r>
      <w:proofErr w:type="gramEnd"/>
      <w:r>
        <w:t xml:space="preserve"> 19 392,90  тыс. руб. и т.д.</w:t>
      </w:r>
    </w:p>
    <w:p w:rsidR="00CA4A66" w:rsidRDefault="00CA4A66" w:rsidP="00CA4A66">
      <w:pPr>
        <w:ind w:firstLine="567"/>
        <w:jc w:val="both"/>
      </w:pPr>
      <w:r w:rsidRPr="00EB0460">
        <w:rPr>
          <w:b/>
        </w:rPr>
        <w:lastRenderedPageBreak/>
        <w:t>Не предусматриваются</w:t>
      </w:r>
      <w:r>
        <w:t xml:space="preserve"> ассигнования в сравнении с ожидаемым исполнением бюджета 2022 года по подразделам «Судебная система» (код 0105), «Обеспечение проведения выборов и референдумов» (код 0107)</w:t>
      </w:r>
    </w:p>
    <w:p w:rsidR="00CA4A66" w:rsidRPr="008C5890" w:rsidRDefault="00CA4A66" w:rsidP="00CA4A66">
      <w:pPr>
        <w:pStyle w:val="ConsPlusNormal0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4AD3">
        <w:rPr>
          <w:rFonts w:ascii="Times New Roman" w:hAnsi="Times New Roman" w:cs="Times New Roman"/>
          <w:sz w:val="24"/>
          <w:szCs w:val="24"/>
        </w:rPr>
        <w:t xml:space="preserve">Снижение расходной части бюджета на </w:t>
      </w:r>
      <w:r>
        <w:rPr>
          <w:rFonts w:ascii="Times New Roman" w:hAnsi="Times New Roman" w:cs="Times New Roman"/>
          <w:sz w:val="24"/>
          <w:szCs w:val="24"/>
        </w:rPr>
        <w:t>1,6</w:t>
      </w:r>
      <w:r w:rsidRPr="00CA4A66">
        <w:rPr>
          <w:rFonts w:ascii="Times New Roman" w:hAnsi="Times New Roman" w:cs="Times New Roman"/>
          <w:sz w:val="24"/>
          <w:szCs w:val="24"/>
        </w:rPr>
        <w:t>%</w:t>
      </w:r>
      <w:r w:rsidRPr="004E4AD3">
        <w:rPr>
          <w:rFonts w:ascii="Times New Roman" w:hAnsi="Times New Roman" w:cs="Times New Roman"/>
          <w:sz w:val="24"/>
          <w:szCs w:val="24"/>
        </w:rPr>
        <w:t xml:space="preserve"> на очередной год связано с уме</w:t>
      </w:r>
      <w:r>
        <w:rPr>
          <w:rFonts w:ascii="Times New Roman" w:hAnsi="Times New Roman" w:cs="Times New Roman"/>
          <w:sz w:val="24"/>
          <w:szCs w:val="24"/>
        </w:rPr>
        <w:t>ньшением доходной части бюджета</w:t>
      </w:r>
      <w:r w:rsidRPr="004E4AD3">
        <w:rPr>
          <w:rFonts w:ascii="Times New Roman" w:hAnsi="Times New Roman" w:cs="Times New Roman"/>
          <w:sz w:val="24"/>
          <w:szCs w:val="24"/>
        </w:rPr>
        <w:t>.</w:t>
      </w:r>
    </w:p>
    <w:p w:rsidR="00CA4A66" w:rsidRDefault="00CA4A66" w:rsidP="00CA4A66">
      <w:pPr>
        <w:ind w:firstLine="567"/>
      </w:pPr>
    </w:p>
    <w:p w:rsidR="00CA4A66" w:rsidRDefault="00CA4A66" w:rsidP="00CA4A66">
      <w:pPr>
        <w:ind w:firstLine="567"/>
        <w:jc w:val="both"/>
      </w:pPr>
      <w:proofErr w:type="gramStart"/>
      <w:r>
        <w:t>Наибольшую долю в общем объеме расходов районного бюджета в 2023 году будут занимать расходы на образование – 55,9%. Далее структура расходов выглядит следующим образом: жилищно-коммунальное хозяйство – 12,7%,</w:t>
      </w:r>
      <w:r w:rsidRPr="00A53778">
        <w:t xml:space="preserve"> национальная экономика – </w:t>
      </w:r>
      <w:r>
        <w:t xml:space="preserve">7,9 </w:t>
      </w:r>
      <w:r w:rsidRPr="00A53778">
        <w:t xml:space="preserve">%, </w:t>
      </w:r>
      <w:r w:rsidRPr="003D31AC">
        <w:t xml:space="preserve"> </w:t>
      </w:r>
      <w:r>
        <w:t>межбюджетные трансферты – 6,9%,</w:t>
      </w:r>
      <w:r w:rsidRPr="00324C0A">
        <w:t xml:space="preserve"> </w:t>
      </w:r>
      <w:r>
        <w:t>общегосударственные вопросы – 6,2%, культура и кинематография – 5,2%, социальная политика – 2,7%,  физическая культура и спорт – 1,7%, обслуживание государственного и муниципального долга – 0,8%.</w:t>
      </w:r>
      <w:proofErr w:type="gramEnd"/>
    </w:p>
    <w:p w:rsidR="00CA4A66" w:rsidRDefault="00CA4A66" w:rsidP="00CA4A66">
      <w:pPr>
        <w:ind w:firstLine="567"/>
      </w:pPr>
      <w:r w:rsidRPr="00B94D50">
        <w:t>Ре</w:t>
      </w:r>
      <w:r>
        <w:t>зервный фонд в проекте районного бюджета на 2023 год предусмотрен в размере  1 000 тыс. руб. и составляет  0,1</w:t>
      </w:r>
      <w:r w:rsidRPr="00AA228B">
        <w:t>%</w:t>
      </w:r>
      <w:r>
        <w:t xml:space="preserve"> от общего объема расходов, что соответствует </w:t>
      </w:r>
      <w:r w:rsidRPr="00DF7FDD">
        <w:t>статье 81</w:t>
      </w:r>
      <w:r>
        <w:t xml:space="preserve"> Бюджетного Кодекса (не более 3%).</w:t>
      </w:r>
    </w:p>
    <w:p w:rsidR="00CA4A66" w:rsidRDefault="00CA4A66" w:rsidP="00CA4A66">
      <w:pPr>
        <w:ind w:firstLine="567"/>
        <w:jc w:val="both"/>
      </w:pPr>
    </w:p>
    <w:p w:rsidR="00CA4A66" w:rsidRDefault="00CA4A66" w:rsidP="00CA4A66">
      <w:pPr>
        <w:ind w:firstLine="567"/>
        <w:jc w:val="both"/>
      </w:pPr>
      <w:r w:rsidRPr="00CF7ED6">
        <w:t>Лимит капитальных вложений, финансируемых из районного бюджета,  предусмотрен  в проекте бюджета на 20</w:t>
      </w:r>
      <w:r>
        <w:t>23 год в размере 9 060,0</w:t>
      </w:r>
      <w:r w:rsidRPr="00CF7ED6">
        <w:t xml:space="preserve"> руб., что составляет  </w:t>
      </w:r>
      <w:r>
        <w:t>0,6</w:t>
      </w:r>
      <w:r w:rsidRPr="00CF7ED6">
        <w:t>% от расходной части бюджета (приложение № 11).</w:t>
      </w:r>
    </w:p>
    <w:p w:rsidR="00CA4A66" w:rsidRDefault="00CA4A66" w:rsidP="00CA4A66">
      <w:pPr>
        <w:ind w:firstLine="567"/>
        <w:jc w:val="both"/>
      </w:pPr>
      <w:r>
        <w:t>Ассигнования запланированы только на капитальное строительство МКОУ «Среднетымская СОШ».</w:t>
      </w:r>
    </w:p>
    <w:p w:rsidR="00AC069C" w:rsidRDefault="00AC069C" w:rsidP="00AC069C">
      <w:pPr>
        <w:ind w:firstLine="567"/>
        <w:jc w:val="both"/>
      </w:pPr>
    </w:p>
    <w:p w:rsidR="000F6340" w:rsidRDefault="000F6340" w:rsidP="003A0B64">
      <w:pPr>
        <w:ind w:firstLine="540"/>
        <w:jc w:val="center"/>
      </w:pPr>
      <w:r w:rsidRPr="00313B51">
        <w:rPr>
          <w:b/>
        </w:rPr>
        <w:t>Выводы</w:t>
      </w:r>
      <w:r w:rsidRPr="00313B51">
        <w:t>:</w:t>
      </w:r>
    </w:p>
    <w:p w:rsidR="003A0B64" w:rsidRDefault="003A0B64" w:rsidP="000F6340">
      <w:pPr>
        <w:ind w:firstLine="540"/>
        <w:jc w:val="both"/>
      </w:pPr>
    </w:p>
    <w:p w:rsidR="00FC261D" w:rsidRDefault="00C23C74" w:rsidP="00C23C74">
      <w:pPr>
        <w:ind w:firstLine="540"/>
        <w:jc w:val="both"/>
      </w:pPr>
      <w:r>
        <w:t xml:space="preserve">Бюджет на очередной  2023 год является дефицитным и сбалансирован за счёт привлечения источников финансирования дефицита в виде бюджетного кредита. </w:t>
      </w:r>
      <w:r w:rsidR="00FC261D">
        <w:t xml:space="preserve">Кроме того, предполагается привлечение бюджетного кредита </w:t>
      </w:r>
      <w:r w:rsidR="00E1705F">
        <w:t xml:space="preserve">на протяжении трёх лет для погашения муниципального долга, что не уменьшит долговой нагрузки. </w:t>
      </w:r>
    </w:p>
    <w:p w:rsidR="00C23C74" w:rsidRDefault="00FC261D" w:rsidP="00C23C74">
      <w:pPr>
        <w:ind w:firstLine="540"/>
        <w:jc w:val="both"/>
      </w:pPr>
      <w:r>
        <w:t xml:space="preserve"> </w:t>
      </w:r>
      <w:r w:rsidR="00C23C74">
        <w:t>Применён программный метод формирования расходов бюджета с новыми муниципальными программами, первый год исполнения которых проходит в 2022 году.</w:t>
      </w:r>
    </w:p>
    <w:p w:rsidR="000F6340" w:rsidRDefault="004B5141" w:rsidP="00432052">
      <w:pPr>
        <w:ind w:firstLine="567"/>
        <w:jc w:val="both"/>
      </w:pPr>
      <w:r>
        <w:t>Считаем, что при формировании бюджета необходимо уделять особое внимание перспективам развития муниципальных</w:t>
      </w:r>
      <w:r w:rsidR="000C6384">
        <w:t xml:space="preserve"> унитарных</w:t>
      </w:r>
      <w:r>
        <w:t xml:space="preserve"> предприятий Каргасокского района.</w:t>
      </w:r>
    </w:p>
    <w:p w:rsidR="002A0B32" w:rsidRDefault="002A0B32" w:rsidP="002A0B32">
      <w:pPr>
        <w:ind w:firstLine="540"/>
        <w:jc w:val="both"/>
      </w:pPr>
      <w:r w:rsidRPr="002000E3">
        <w:t>Предлагается принять</w:t>
      </w:r>
      <w:r>
        <w:t xml:space="preserve"> проект бюджета в первом чтении.</w:t>
      </w:r>
      <w:r w:rsidR="00AD7F67">
        <w:t xml:space="preserve"> </w:t>
      </w:r>
    </w:p>
    <w:p w:rsidR="000F6340" w:rsidRDefault="000F6340" w:rsidP="000F6340">
      <w:pPr>
        <w:jc w:val="center"/>
      </w:pPr>
    </w:p>
    <w:p w:rsidR="003A0B64" w:rsidRDefault="003A0B64" w:rsidP="000F6340">
      <w:pPr>
        <w:jc w:val="center"/>
      </w:pPr>
    </w:p>
    <w:p w:rsidR="000F6340" w:rsidRDefault="000F6340" w:rsidP="000F6340">
      <w:pPr>
        <w:jc w:val="center"/>
      </w:pPr>
    </w:p>
    <w:p w:rsidR="000F6340" w:rsidRDefault="000F6340" w:rsidP="000F6340">
      <w:pPr>
        <w:jc w:val="both"/>
      </w:pPr>
      <w:r>
        <w:t xml:space="preserve">Председатель Органа </w:t>
      </w:r>
    </w:p>
    <w:p w:rsidR="000F6340" w:rsidRDefault="000F6340" w:rsidP="000F6340">
      <w:pPr>
        <w:jc w:val="both"/>
      </w:pPr>
      <w:r>
        <w:t>муниципального финансового контроля _______________________ /Ю.А.Машковцев/</w:t>
      </w:r>
    </w:p>
    <w:p w:rsidR="000F6340" w:rsidRDefault="000F6340" w:rsidP="000F6340">
      <w:pPr>
        <w:jc w:val="both"/>
      </w:pPr>
    </w:p>
    <w:p w:rsidR="000F6340" w:rsidRDefault="000F6340" w:rsidP="000F6340">
      <w:r>
        <w:t>Инспектор Органа</w:t>
      </w:r>
    </w:p>
    <w:p w:rsidR="00AD4E2A" w:rsidRDefault="000F6340" w:rsidP="009F1933">
      <w:r>
        <w:t>муниципального финансового контроля_______________________/Е.В.Мусатова/</w:t>
      </w:r>
    </w:p>
    <w:sectPr w:rsidR="00AD4E2A" w:rsidSect="0081104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C3" w:rsidRDefault="00F51FC3" w:rsidP="00CD7859">
      <w:r>
        <w:separator/>
      </w:r>
    </w:p>
  </w:endnote>
  <w:endnote w:type="continuationSeparator" w:id="0">
    <w:p w:rsidR="00F51FC3" w:rsidRDefault="00F51FC3" w:rsidP="00CD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C3" w:rsidRDefault="00F51FC3" w:rsidP="00CD7859">
      <w:r>
        <w:separator/>
      </w:r>
    </w:p>
  </w:footnote>
  <w:footnote w:type="continuationSeparator" w:id="0">
    <w:p w:rsidR="00F51FC3" w:rsidRDefault="00F51FC3" w:rsidP="00CD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152465"/>
      <w:docPartObj>
        <w:docPartGallery w:val="Page Numbers (Top of Page)"/>
        <w:docPartUnique/>
      </w:docPartObj>
    </w:sdtPr>
    <w:sdtContent>
      <w:p w:rsidR="00811046" w:rsidRDefault="00811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6698" w:rsidRDefault="00F1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610"/>
    <w:rsid w:val="000003A1"/>
    <w:rsid w:val="00004AB3"/>
    <w:rsid w:val="00011D97"/>
    <w:rsid w:val="000144FF"/>
    <w:rsid w:val="000154A0"/>
    <w:rsid w:val="000173C7"/>
    <w:rsid w:val="000249FC"/>
    <w:rsid w:val="00026273"/>
    <w:rsid w:val="00026AD8"/>
    <w:rsid w:val="0002746E"/>
    <w:rsid w:val="00027BE8"/>
    <w:rsid w:val="000303C4"/>
    <w:rsid w:val="0003088B"/>
    <w:rsid w:val="00031533"/>
    <w:rsid w:val="0003154E"/>
    <w:rsid w:val="0003175D"/>
    <w:rsid w:val="0003183C"/>
    <w:rsid w:val="00031F18"/>
    <w:rsid w:val="00032831"/>
    <w:rsid w:val="000329DD"/>
    <w:rsid w:val="00032C4D"/>
    <w:rsid w:val="00032F4C"/>
    <w:rsid w:val="00034457"/>
    <w:rsid w:val="00035971"/>
    <w:rsid w:val="00035E2E"/>
    <w:rsid w:val="00037C5B"/>
    <w:rsid w:val="00040AA4"/>
    <w:rsid w:val="00042A5B"/>
    <w:rsid w:val="00045AF0"/>
    <w:rsid w:val="00045D9A"/>
    <w:rsid w:val="00052C8F"/>
    <w:rsid w:val="00053671"/>
    <w:rsid w:val="00053A97"/>
    <w:rsid w:val="00053D7F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8B2"/>
    <w:rsid w:val="00071B50"/>
    <w:rsid w:val="00072B2F"/>
    <w:rsid w:val="000737FD"/>
    <w:rsid w:val="0007566F"/>
    <w:rsid w:val="0007671A"/>
    <w:rsid w:val="00082C93"/>
    <w:rsid w:val="0008424F"/>
    <w:rsid w:val="0008435F"/>
    <w:rsid w:val="00085415"/>
    <w:rsid w:val="0009282B"/>
    <w:rsid w:val="0009284D"/>
    <w:rsid w:val="00095E29"/>
    <w:rsid w:val="00096BB2"/>
    <w:rsid w:val="000A04B2"/>
    <w:rsid w:val="000A1F0B"/>
    <w:rsid w:val="000A2AFD"/>
    <w:rsid w:val="000B02C8"/>
    <w:rsid w:val="000B15BA"/>
    <w:rsid w:val="000B179F"/>
    <w:rsid w:val="000B7989"/>
    <w:rsid w:val="000C0583"/>
    <w:rsid w:val="000C0CF1"/>
    <w:rsid w:val="000C0F10"/>
    <w:rsid w:val="000C12DA"/>
    <w:rsid w:val="000C1F5C"/>
    <w:rsid w:val="000C341B"/>
    <w:rsid w:val="000C3CC8"/>
    <w:rsid w:val="000C42CA"/>
    <w:rsid w:val="000C47F3"/>
    <w:rsid w:val="000C5332"/>
    <w:rsid w:val="000C6384"/>
    <w:rsid w:val="000D0DE6"/>
    <w:rsid w:val="000D37AD"/>
    <w:rsid w:val="000D51F9"/>
    <w:rsid w:val="000D5AB3"/>
    <w:rsid w:val="000D5DD0"/>
    <w:rsid w:val="000D6B85"/>
    <w:rsid w:val="000D6BEE"/>
    <w:rsid w:val="000E1D71"/>
    <w:rsid w:val="000E3236"/>
    <w:rsid w:val="000E564C"/>
    <w:rsid w:val="000E7D4F"/>
    <w:rsid w:val="000F0D60"/>
    <w:rsid w:val="000F288E"/>
    <w:rsid w:val="000F2F4D"/>
    <w:rsid w:val="000F6170"/>
    <w:rsid w:val="000F6340"/>
    <w:rsid w:val="0010264E"/>
    <w:rsid w:val="0010311A"/>
    <w:rsid w:val="00104929"/>
    <w:rsid w:val="00105042"/>
    <w:rsid w:val="00107667"/>
    <w:rsid w:val="0010783B"/>
    <w:rsid w:val="001108FE"/>
    <w:rsid w:val="00112093"/>
    <w:rsid w:val="001122DE"/>
    <w:rsid w:val="00114F5E"/>
    <w:rsid w:val="00120CF4"/>
    <w:rsid w:val="00127085"/>
    <w:rsid w:val="001305BA"/>
    <w:rsid w:val="00130FF6"/>
    <w:rsid w:val="001331DB"/>
    <w:rsid w:val="00135332"/>
    <w:rsid w:val="00135663"/>
    <w:rsid w:val="001360E3"/>
    <w:rsid w:val="0013616E"/>
    <w:rsid w:val="00136696"/>
    <w:rsid w:val="001376EE"/>
    <w:rsid w:val="00141998"/>
    <w:rsid w:val="00143369"/>
    <w:rsid w:val="00147676"/>
    <w:rsid w:val="00147EBC"/>
    <w:rsid w:val="00150484"/>
    <w:rsid w:val="00153FFF"/>
    <w:rsid w:val="00154EBE"/>
    <w:rsid w:val="00155180"/>
    <w:rsid w:val="001559B0"/>
    <w:rsid w:val="001604F3"/>
    <w:rsid w:val="001624DE"/>
    <w:rsid w:val="0016716E"/>
    <w:rsid w:val="00167A40"/>
    <w:rsid w:val="00170E44"/>
    <w:rsid w:val="00171C54"/>
    <w:rsid w:val="00174D20"/>
    <w:rsid w:val="0017526F"/>
    <w:rsid w:val="00175E76"/>
    <w:rsid w:val="0018128E"/>
    <w:rsid w:val="001826F9"/>
    <w:rsid w:val="001831BE"/>
    <w:rsid w:val="00183D9F"/>
    <w:rsid w:val="00187D02"/>
    <w:rsid w:val="00190165"/>
    <w:rsid w:val="00191EE1"/>
    <w:rsid w:val="001940DF"/>
    <w:rsid w:val="001948E2"/>
    <w:rsid w:val="00194CFD"/>
    <w:rsid w:val="00194FCF"/>
    <w:rsid w:val="001A016E"/>
    <w:rsid w:val="001A5D99"/>
    <w:rsid w:val="001A5F73"/>
    <w:rsid w:val="001B0B0D"/>
    <w:rsid w:val="001B1EBF"/>
    <w:rsid w:val="001B1ED3"/>
    <w:rsid w:val="001B28E9"/>
    <w:rsid w:val="001B3740"/>
    <w:rsid w:val="001B5614"/>
    <w:rsid w:val="001B56EF"/>
    <w:rsid w:val="001C02BA"/>
    <w:rsid w:val="001C0FA0"/>
    <w:rsid w:val="001C1303"/>
    <w:rsid w:val="001C7FB4"/>
    <w:rsid w:val="001D015C"/>
    <w:rsid w:val="001D1FC5"/>
    <w:rsid w:val="001D398A"/>
    <w:rsid w:val="001D497D"/>
    <w:rsid w:val="001D525E"/>
    <w:rsid w:val="001D691B"/>
    <w:rsid w:val="001D74DB"/>
    <w:rsid w:val="001E5C3F"/>
    <w:rsid w:val="001E67FB"/>
    <w:rsid w:val="001F4695"/>
    <w:rsid w:val="001F4F6E"/>
    <w:rsid w:val="001F6CF7"/>
    <w:rsid w:val="001F7880"/>
    <w:rsid w:val="001F7DD1"/>
    <w:rsid w:val="00201A95"/>
    <w:rsid w:val="002023AF"/>
    <w:rsid w:val="00204DD5"/>
    <w:rsid w:val="00207164"/>
    <w:rsid w:val="0021028E"/>
    <w:rsid w:val="00210CD9"/>
    <w:rsid w:val="0021156E"/>
    <w:rsid w:val="00213009"/>
    <w:rsid w:val="0021364B"/>
    <w:rsid w:val="0021418D"/>
    <w:rsid w:val="00214C50"/>
    <w:rsid w:val="00216379"/>
    <w:rsid w:val="00220BB8"/>
    <w:rsid w:val="00221B3C"/>
    <w:rsid w:val="00221F4C"/>
    <w:rsid w:val="00222E19"/>
    <w:rsid w:val="00224C2F"/>
    <w:rsid w:val="002277D2"/>
    <w:rsid w:val="00230ACB"/>
    <w:rsid w:val="002315FC"/>
    <w:rsid w:val="002322D6"/>
    <w:rsid w:val="002334AB"/>
    <w:rsid w:val="00233C16"/>
    <w:rsid w:val="002444EE"/>
    <w:rsid w:val="00246E81"/>
    <w:rsid w:val="00251762"/>
    <w:rsid w:val="00253BEA"/>
    <w:rsid w:val="00253D3F"/>
    <w:rsid w:val="0025490C"/>
    <w:rsid w:val="00255915"/>
    <w:rsid w:val="00257114"/>
    <w:rsid w:val="00257638"/>
    <w:rsid w:val="00260A8F"/>
    <w:rsid w:val="0026278C"/>
    <w:rsid w:val="00264DAA"/>
    <w:rsid w:val="00267B36"/>
    <w:rsid w:val="00271D0F"/>
    <w:rsid w:val="0027239A"/>
    <w:rsid w:val="0027299A"/>
    <w:rsid w:val="00273824"/>
    <w:rsid w:val="00275495"/>
    <w:rsid w:val="00275D70"/>
    <w:rsid w:val="0027660E"/>
    <w:rsid w:val="00276CD4"/>
    <w:rsid w:val="00276E20"/>
    <w:rsid w:val="002819B5"/>
    <w:rsid w:val="0028463C"/>
    <w:rsid w:val="00286A10"/>
    <w:rsid w:val="002870A5"/>
    <w:rsid w:val="00287F0B"/>
    <w:rsid w:val="00292787"/>
    <w:rsid w:val="0029348B"/>
    <w:rsid w:val="002968EF"/>
    <w:rsid w:val="00297BE9"/>
    <w:rsid w:val="002A026B"/>
    <w:rsid w:val="002A0B32"/>
    <w:rsid w:val="002A340C"/>
    <w:rsid w:val="002A6B3A"/>
    <w:rsid w:val="002B059A"/>
    <w:rsid w:val="002B1FD2"/>
    <w:rsid w:val="002B3100"/>
    <w:rsid w:val="002B49BF"/>
    <w:rsid w:val="002B788D"/>
    <w:rsid w:val="002C0138"/>
    <w:rsid w:val="002C022F"/>
    <w:rsid w:val="002C0B2C"/>
    <w:rsid w:val="002C2358"/>
    <w:rsid w:val="002C5B92"/>
    <w:rsid w:val="002C5E67"/>
    <w:rsid w:val="002C7755"/>
    <w:rsid w:val="002D11A0"/>
    <w:rsid w:val="002D5714"/>
    <w:rsid w:val="002D6610"/>
    <w:rsid w:val="002D723C"/>
    <w:rsid w:val="002D7475"/>
    <w:rsid w:val="002D7F4E"/>
    <w:rsid w:val="002D7F63"/>
    <w:rsid w:val="002E0908"/>
    <w:rsid w:val="002E5A26"/>
    <w:rsid w:val="002E5CAB"/>
    <w:rsid w:val="002E5DFF"/>
    <w:rsid w:val="002F17A1"/>
    <w:rsid w:val="002F1DA7"/>
    <w:rsid w:val="002F2E62"/>
    <w:rsid w:val="002F46AE"/>
    <w:rsid w:val="002F4C46"/>
    <w:rsid w:val="002F4F10"/>
    <w:rsid w:val="002F51DF"/>
    <w:rsid w:val="002F7705"/>
    <w:rsid w:val="002F7940"/>
    <w:rsid w:val="00300C63"/>
    <w:rsid w:val="00304C9C"/>
    <w:rsid w:val="00304D76"/>
    <w:rsid w:val="00310592"/>
    <w:rsid w:val="00313503"/>
    <w:rsid w:val="00313830"/>
    <w:rsid w:val="00314D7E"/>
    <w:rsid w:val="00315184"/>
    <w:rsid w:val="00316716"/>
    <w:rsid w:val="00316F4D"/>
    <w:rsid w:val="00317EAB"/>
    <w:rsid w:val="00320B18"/>
    <w:rsid w:val="00322D30"/>
    <w:rsid w:val="00323434"/>
    <w:rsid w:val="00324C44"/>
    <w:rsid w:val="00326AF8"/>
    <w:rsid w:val="00326FFA"/>
    <w:rsid w:val="00335813"/>
    <w:rsid w:val="003412C3"/>
    <w:rsid w:val="003418CC"/>
    <w:rsid w:val="00341CF5"/>
    <w:rsid w:val="00341E9C"/>
    <w:rsid w:val="003427A0"/>
    <w:rsid w:val="003465EC"/>
    <w:rsid w:val="003472DD"/>
    <w:rsid w:val="00347484"/>
    <w:rsid w:val="00347792"/>
    <w:rsid w:val="003501AD"/>
    <w:rsid w:val="003519D3"/>
    <w:rsid w:val="00351D70"/>
    <w:rsid w:val="00353FBA"/>
    <w:rsid w:val="00355AA2"/>
    <w:rsid w:val="0036118E"/>
    <w:rsid w:val="00362B04"/>
    <w:rsid w:val="00363DA7"/>
    <w:rsid w:val="00365AC5"/>
    <w:rsid w:val="0037037A"/>
    <w:rsid w:val="00371D6B"/>
    <w:rsid w:val="003734B4"/>
    <w:rsid w:val="00375EE6"/>
    <w:rsid w:val="00376269"/>
    <w:rsid w:val="0038004C"/>
    <w:rsid w:val="00382448"/>
    <w:rsid w:val="00385994"/>
    <w:rsid w:val="00386CC8"/>
    <w:rsid w:val="0038760C"/>
    <w:rsid w:val="00387651"/>
    <w:rsid w:val="00387CF7"/>
    <w:rsid w:val="003914CE"/>
    <w:rsid w:val="00391ACA"/>
    <w:rsid w:val="00391C84"/>
    <w:rsid w:val="00394839"/>
    <w:rsid w:val="003965F8"/>
    <w:rsid w:val="003A07AD"/>
    <w:rsid w:val="003A0B64"/>
    <w:rsid w:val="003A0BFB"/>
    <w:rsid w:val="003A4C23"/>
    <w:rsid w:val="003A61CA"/>
    <w:rsid w:val="003A6663"/>
    <w:rsid w:val="003A6ED1"/>
    <w:rsid w:val="003A7629"/>
    <w:rsid w:val="003B061E"/>
    <w:rsid w:val="003B0B00"/>
    <w:rsid w:val="003B0D64"/>
    <w:rsid w:val="003B33FB"/>
    <w:rsid w:val="003B39E1"/>
    <w:rsid w:val="003B4F97"/>
    <w:rsid w:val="003B78E7"/>
    <w:rsid w:val="003C23C5"/>
    <w:rsid w:val="003C60C7"/>
    <w:rsid w:val="003C63E4"/>
    <w:rsid w:val="003C6590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224B"/>
    <w:rsid w:val="003E2C54"/>
    <w:rsid w:val="003E2FD7"/>
    <w:rsid w:val="003E3164"/>
    <w:rsid w:val="003E4C17"/>
    <w:rsid w:val="003E5736"/>
    <w:rsid w:val="003E6B7C"/>
    <w:rsid w:val="003E6BCA"/>
    <w:rsid w:val="003E7799"/>
    <w:rsid w:val="003E7BAE"/>
    <w:rsid w:val="003F3499"/>
    <w:rsid w:val="003F430D"/>
    <w:rsid w:val="003F4551"/>
    <w:rsid w:val="003F5766"/>
    <w:rsid w:val="003F5C9C"/>
    <w:rsid w:val="003F6950"/>
    <w:rsid w:val="003F7667"/>
    <w:rsid w:val="0040263C"/>
    <w:rsid w:val="00402A86"/>
    <w:rsid w:val="00402E9B"/>
    <w:rsid w:val="0040426C"/>
    <w:rsid w:val="00405787"/>
    <w:rsid w:val="00405DEE"/>
    <w:rsid w:val="004111A0"/>
    <w:rsid w:val="00411F58"/>
    <w:rsid w:val="00414F9C"/>
    <w:rsid w:val="004157DA"/>
    <w:rsid w:val="0042187C"/>
    <w:rsid w:val="00423352"/>
    <w:rsid w:val="00427504"/>
    <w:rsid w:val="00427530"/>
    <w:rsid w:val="004276AE"/>
    <w:rsid w:val="004301D9"/>
    <w:rsid w:val="004301E4"/>
    <w:rsid w:val="0043041F"/>
    <w:rsid w:val="004304B3"/>
    <w:rsid w:val="00430DB7"/>
    <w:rsid w:val="00432052"/>
    <w:rsid w:val="004324E3"/>
    <w:rsid w:val="00433D2F"/>
    <w:rsid w:val="00435880"/>
    <w:rsid w:val="004362BC"/>
    <w:rsid w:val="004364A4"/>
    <w:rsid w:val="00436BF0"/>
    <w:rsid w:val="00441A32"/>
    <w:rsid w:val="0044243E"/>
    <w:rsid w:val="0045466B"/>
    <w:rsid w:val="004562F2"/>
    <w:rsid w:val="0045739F"/>
    <w:rsid w:val="00460A1C"/>
    <w:rsid w:val="00460F89"/>
    <w:rsid w:val="00462011"/>
    <w:rsid w:val="004638F6"/>
    <w:rsid w:val="00464780"/>
    <w:rsid w:val="00465D0B"/>
    <w:rsid w:val="004676A9"/>
    <w:rsid w:val="00467AF6"/>
    <w:rsid w:val="004701AD"/>
    <w:rsid w:val="00470FB2"/>
    <w:rsid w:val="00471015"/>
    <w:rsid w:val="00471638"/>
    <w:rsid w:val="00472092"/>
    <w:rsid w:val="004734ED"/>
    <w:rsid w:val="00473905"/>
    <w:rsid w:val="00474991"/>
    <w:rsid w:val="00475DAB"/>
    <w:rsid w:val="00477CD5"/>
    <w:rsid w:val="004800A1"/>
    <w:rsid w:val="004800A4"/>
    <w:rsid w:val="004815A6"/>
    <w:rsid w:val="004822FC"/>
    <w:rsid w:val="004837B3"/>
    <w:rsid w:val="004846CD"/>
    <w:rsid w:val="00485397"/>
    <w:rsid w:val="004860AE"/>
    <w:rsid w:val="00490732"/>
    <w:rsid w:val="00492AC5"/>
    <w:rsid w:val="00494A2E"/>
    <w:rsid w:val="00497F91"/>
    <w:rsid w:val="004A011C"/>
    <w:rsid w:val="004A2817"/>
    <w:rsid w:val="004A417D"/>
    <w:rsid w:val="004A4AFF"/>
    <w:rsid w:val="004A6F1E"/>
    <w:rsid w:val="004B0538"/>
    <w:rsid w:val="004B2154"/>
    <w:rsid w:val="004B3D0C"/>
    <w:rsid w:val="004B5141"/>
    <w:rsid w:val="004B7478"/>
    <w:rsid w:val="004B761E"/>
    <w:rsid w:val="004B7931"/>
    <w:rsid w:val="004C0C3E"/>
    <w:rsid w:val="004C159C"/>
    <w:rsid w:val="004C515C"/>
    <w:rsid w:val="004C52BF"/>
    <w:rsid w:val="004C5598"/>
    <w:rsid w:val="004C5CDC"/>
    <w:rsid w:val="004C6724"/>
    <w:rsid w:val="004C6FD9"/>
    <w:rsid w:val="004C7511"/>
    <w:rsid w:val="004D00C7"/>
    <w:rsid w:val="004D0226"/>
    <w:rsid w:val="004D1D57"/>
    <w:rsid w:val="004D2BA8"/>
    <w:rsid w:val="004D4115"/>
    <w:rsid w:val="004D6D4A"/>
    <w:rsid w:val="004D7D77"/>
    <w:rsid w:val="004E4AD3"/>
    <w:rsid w:val="004F0060"/>
    <w:rsid w:val="00500077"/>
    <w:rsid w:val="00500F00"/>
    <w:rsid w:val="00500F7F"/>
    <w:rsid w:val="005015B7"/>
    <w:rsid w:val="00502AC6"/>
    <w:rsid w:val="00502B3D"/>
    <w:rsid w:val="00505EBC"/>
    <w:rsid w:val="00505EDF"/>
    <w:rsid w:val="005067EA"/>
    <w:rsid w:val="005101F8"/>
    <w:rsid w:val="00513A80"/>
    <w:rsid w:val="00513EFF"/>
    <w:rsid w:val="00520A6B"/>
    <w:rsid w:val="00521761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0FA2"/>
    <w:rsid w:val="005411BC"/>
    <w:rsid w:val="00541A2A"/>
    <w:rsid w:val="00542070"/>
    <w:rsid w:val="00546669"/>
    <w:rsid w:val="0054760C"/>
    <w:rsid w:val="00554B3C"/>
    <w:rsid w:val="0056047D"/>
    <w:rsid w:val="005619A8"/>
    <w:rsid w:val="00562200"/>
    <w:rsid w:val="00563C66"/>
    <w:rsid w:val="00566B4A"/>
    <w:rsid w:val="00567A19"/>
    <w:rsid w:val="0057238F"/>
    <w:rsid w:val="005754E2"/>
    <w:rsid w:val="00575972"/>
    <w:rsid w:val="00576B82"/>
    <w:rsid w:val="00581146"/>
    <w:rsid w:val="0058131D"/>
    <w:rsid w:val="005814AD"/>
    <w:rsid w:val="00582B22"/>
    <w:rsid w:val="00583AA4"/>
    <w:rsid w:val="00583E47"/>
    <w:rsid w:val="0058464F"/>
    <w:rsid w:val="00591CB1"/>
    <w:rsid w:val="00591D1F"/>
    <w:rsid w:val="005933FD"/>
    <w:rsid w:val="00594414"/>
    <w:rsid w:val="005946DA"/>
    <w:rsid w:val="005964E2"/>
    <w:rsid w:val="00596C1C"/>
    <w:rsid w:val="005A0C43"/>
    <w:rsid w:val="005A1BC7"/>
    <w:rsid w:val="005A1CA7"/>
    <w:rsid w:val="005A1E5F"/>
    <w:rsid w:val="005A71F5"/>
    <w:rsid w:val="005B14F0"/>
    <w:rsid w:val="005B1DDC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1E32"/>
    <w:rsid w:val="005F32F8"/>
    <w:rsid w:val="005F4784"/>
    <w:rsid w:val="005F4884"/>
    <w:rsid w:val="006004BE"/>
    <w:rsid w:val="006006A2"/>
    <w:rsid w:val="0060123A"/>
    <w:rsid w:val="00601367"/>
    <w:rsid w:val="006017E1"/>
    <w:rsid w:val="006029E8"/>
    <w:rsid w:val="00605374"/>
    <w:rsid w:val="00610177"/>
    <w:rsid w:val="00611B9C"/>
    <w:rsid w:val="0061233A"/>
    <w:rsid w:val="0061438C"/>
    <w:rsid w:val="00614EA1"/>
    <w:rsid w:val="006155C5"/>
    <w:rsid w:val="006200FA"/>
    <w:rsid w:val="00620286"/>
    <w:rsid w:val="0062272E"/>
    <w:rsid w:val="006262F4"/>
    <w:rsid w:val="00626CFB"/>
    <w:rsid w:val="00626ECD"/>
    <w:rsid w:val="0063064C"/>
    <w:rsid w:val="006314EC"/>
    <w:rsid w:val="006317B9"/>
    <w:rsid w:val="0063366C"/>
    <w:rsid w:val="0063492D"/>
    <w:rsid w:val="006349B0"/>
    <w:rsid w:val="00636301"/>
    <w:rsid w:val="00642356"/>
    <w:rsid w:val="0064553C"/>
    <w:rsid w:val="00650181"/>
    <w:rsid w:val="00651024"/>
    <w:rsid w:val="00651685"/>
    <w:rsid w:val="00651ED4"/>
    <w:rsid w:val="00651ED7"/>
    <w:rsid w:val="00654C8D"/>
    <w:rsid w:val="006555A7"/>
    <w:rsid w:val="006563E2"/>
    <w:rsid w:val="006633F2"/>
    <w:rsid w:val="0066389F"/>
    <w:rsid w:val="00663C97"/>
    <w:rsid w:val="0066415D"/>
    <w:rsid w:val="00665679"/>
    <w:rsid w:val="00665AD8"/>
    <w:rsid w:val="006665A8"/>
    <w:rsid w:val="00666F72"/>
    <w:rsid w:val="00667309"/>
    <w:rsid w:val="0067012B"/>
    <w:rsid w:val="00670B2E"/>
    <w:rsid w:val="00671174"/>
    <w:rsid w:val="00671FEE"/>
    <w:rsid w:val="006723B2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A6"/>
    <w:rsid w:val="00692BB1"/>
    <w:rsid w:val="00694798"/>
    <w:rsid w:val="00695567"/>
    <w:rsid w:val="006955CF"/>
    <w:rsid w:val="0069659E"/>
    <w:rsid w:val="006A108B"/>
    <w:rsid w:val="006A24EF"/>
    <w:rsid w:val="006A2C85"/>
    <w:rsid w:val="006A46F2"/>
    <w:rsid w:val="006A4E89"/>
    <w:rsid w:val="006A6B56"/>
    <w:rsid w:val="006A6B73"/>
    <w:rsid w:val="006B01F0"/>
    <w:rsid w:val="006B10A8"/>
    <w:rsid w:val="006B2BB2"/>
    <w:rsid w:val="006B3126"/>
    <w:rsid w:val="006B3398"/>
    <w:rsid w:val="006B3D1E"/>
    <w:rsid w:val="006B3EED"/>
    <w:rsid w:val="006B5D35"/>
    <w:rsid w:val="006B6051"/>
    <w:rsid w:val="006B6DC2"/>
    <w:rsid w:val="006B7080"/>
    <w:rsid w:val="006C259D"/>
    <w:rsid w:val="006C29EB"/>
    <w:rsid w:val="006C68A8"/>
    <w:rsid w:val="006C70D4"/>
    <w:rsid w:val="006C7A43"/>
    <w:rsid w:val="006D00F3"/>
    <w:rsid w:val="006D2320"/>
    <w:rsid w:val="006D6047"/>
    <w:rsid w:val="006D674B"/>
    <w:rsid w:val="006D792E"/>
    <w:rsid w:val="006E190F"/>
    <w:rsid w:val="006E225C"/>
    <w:rsid w:val="006E333C"/>
    <w:rsid w:val="006E3648"/>
    <w:rsid w:val="006E5AFA"/>
    <w:rsid w:val="006E646B"/>
    <w:rsid w:val="006F19E3"/>
    <w:rsid w:val="006F22A8"/>
    <w:rsid w:val="006F267E"/>
    <w:rsid w:val="006F36DD"/>
    <w:rsid w:val="006F7A06"/>
    <w:rsid w:val="00700589"/>
    <w:rsid w:val="00702EC7"/>
    <w:rsid w:val="007035E2"/>
    <w:rsid w:val="007049F6"/>
    <w:rsid w:val="00714594"/>
    <w:rsid w:val="00714C4C"/>
    <w:rsid w:val="00715FFC"/>
    <w:rsid w:val="00716344"/>
    <w:rsid w:val="00717975"/>
    <w:rsid w:val="007243D3"/>
    <w:rsid w:val="00724675"/>
    <w:rsid w:val="00724CC0"/>
    <w:rsid w:val="00725407"/>
    <w:rsid w:val="00727161"/>
    <w:rsid w:val="00730323"/>
    <w:rsid w:val="00731307"/>
    <w:rsid w:val="00732912"/>
    <w:rsid w:val="00735757"/>
    <w:rsid w:val="00736712"/>
    <w:rsid w:val="00736FA8"/>
    <w:rsid w:val="007411C5"/>
    <w:rsid w:val="007419DE"/>
    <w:rsid w:val="00741E66"/>
    <w:rsid w:val="00745328"/>
    <w:rsid w:val="00750282"/>
    <w:rsid w:val="00750A37"/>
    <w:rsid w:val="007521FC"/>
    <w:rsid w:val="00752270"/>
    <w:rsid w:val="00752AF8"/>
    <w:rsid w:val="00752EA9"/>
    <w:rsid w:val="00755DDC"/>
    <w:rsid w:val="00756294"/>
    <w:rsid w:val="00760053"/>
    <w:rsid w:val="00762113"/>
    <w:rsid w:val="007636E4"/>
    <w:rsid w:val="0076378C"/>
    <w:rsid w:val="007640A6"/>
    <w:rsid w:val="007668D5"/>
    <w:rsid w:val="00767E19"/>
    <w:rsid w:val="00767FD0"/>
    <w:rsid w:val="007721EF"/>
    <w:rsid w:val="0077285F"/>
    <w:rsid w:val="00772D45"/>
    <w:rsid w:val="00775D09"/>
    <w:rsid w:val="0078238A"/>
    <w:rsid w:val="007861BE"/>
    <w:rsid w:val="00786535"/>
    <w:rsid w:val="00786F37"/>
    <w:rsid w:val="007870A7"/>
    <w:rsid w:val="00787BAA"/>
    <w:rsid w:val="00791710"/>
    <w:rsid w:val="00793B24"/>
    <w:rsid w:val="00793EDB"/>
    <w:rsid w:val="00794BD4"/>
    <w:rsid w:val="00797305"/>
    <w:rsid w:val="007A4F0A"/>
    <w:rsid w:val="007A6AC6"/>
    <w:rsid w:val="007A7698"/>
    <w:rsid w:val="007A7F31"/>
    <w:rsid w:val="007B06CB"/>
    <w:rsid w:val="007B12C2"/>
    <w:rsid w:val="007B1409"/>
    <w:rsid w:val="007B66A9"/>
    <w:rsid w:val="007B693F"/>
    <w:rsid w:val="007C181F"/>
    <w:rsid w:val="007C4011"/>
    <w:rsid w:val="007C4FCC"/>
    <w:rsid w:val="007C6ECD"/>
    <w:rsid w:val="007D2E2A"/>
    <w:rsid w:val="007D5847"/>
    <w:rsid w:val="007D5EE4"/>
    <w:rsid w:val="007E0CD8"/>
    <w:rsid w:val="007E1493"/>
    <w:rsid w:val="007E1A59"/>
    <w:rsid w:val="007E2EEB"/>
    <w:rsid w:val="007F1C14"/>
    <w:rsid w:val="007F26B4"/>
    <w:rsid w:val="007F4466"/>
    <w:rsid w:val="007F584B"/>
    <w:rsid w:val="007F660E"/>
    <w:rsid w:val="007F78D0"/>
    <w:rsid w:val="00803807"/>
    <w:rsid w:val="00803CCF"/>
    <w:rsid w:val="00807193"/>
    <w:rsid w:val="008075E0"/>
    <w:rsid w:val="00810204"/>
    <w:rsid w:val="00811046"/>
    <w:rsid w:val="008116AB"/>
    <w:rsid w:val="008122B3"/>
    <w:rsid w:val="008130D1"/>
    <w:rsid w:val="00813522"/>
    <w:rsid w:val="008148F1"/>
    <w:rsid w:val="00814931"/>
    <w:rsid w:val="0081707D"/>
    <w:rsid w:val="00821397"/>
    <w:rsid w:val="0082225E"/>
    <w:rsid w:val="00823A44"/>
    <w:rsid w:val="00824A5B"/>
    <w:rsid w:val="00824BB1"/>
    <w:rsid w:val="00830A09"/>
    <w:rsid w:val="00831242"/>
    <w:rsid w:val="00834312"/>
    <w:rsid w:val="00834A89"/>
    <w:rsid w:val="00835161"/>
    <w:rsid w:val="00836355"/>
    <w:rsid w:val="00836E95"/>
    <w:rsid w:val="008400BD"/>
    <w:rsid w:val="00840F38"/>
    <w:rsid w:val="008423DA"/>
    <w:rsid w:val="008475ED"/>
    <w:rsid w:val="0085006C"/>
    <w:rsid w:val="00851317"/>
    <w:rsid w:val="00851579"/>
    <w:rsid w:val="00851ECC"/>
    <w:rsid w:val="008529D2"/>
    <w:rsid w:val="00853D0C"/>
    <w:rsid w:val="008553A1"/>
    <w:rsid w:val="00855DD9"/>
    <w:rsid w:val="00857771"/>
    <w:rsid w:val="0086049F"/>
    <w:rsid w:val="00861D6E"/>
    <w:rsid w:val="00861F93"/>
    <w:rsid w:val="00862093"/>
    <w:rsid w:val="00863C2E"/>
    <w:rsid w:val="00864ED8"/>
    <w:rsid w:val="00872DD4"/>
    <w:rsid w:val="00877431"/>
    <w:rsid w:val="00880123"/>
    <w:rsid w:val="008815F5"/>
    <w:rsid w:val="00881A04"/>
    <w:rsid w:val="00882886"/>
    <w:rsid w:val="00883653"/>
    <w:rsid w:val="008918FD"/>
    <w:rsid w:val="00891F0A"/>
    <w:rsid w:val="008933E0"/>
    <w:rsid w:val="00894D11"/>
    <w:rsid w:val="00897AB4"/>
    <w:rsid w:val="008A10F8"/>
    <w:rsid w:val="008A1529"/>
    <w:rsid w:val="008A25FB"/>
    <w:rsid w:val="008A2D8F"/>
    <w:rsid w:val="008A4D7B"/>
    <w:rsid w:val="008A7C67"/>
    <w:rsid w:val="008A7F6A"/>
    <w:rsid w:val="008B0E3C"/>
    <w:rsid w:val="008B16E8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2C54"/>
    <w:rsid w:val="008D5041"/>
    <w:rsid w:val="008D62F9"/>
    <w:rsid w:val="008E0564"/>
    <w:rsid w:val="008E28F2"/>
    <w:rsid w:val="008E2A1B"/>
    <w:rsid w:val="008E307D"/>
    <w:rsid w:val="008E32E0"/>
    <w:rsid w:val="008E495A"/>
    <w:rsid w:val="008E7887"/>
    <w:rsid w:val="008F12AA"/>
    <w:rsid w:val="008F54DA"/>
    <w:rsid w:val="008F6667"/>
    <w:rsid w:val="008F6A37"/>
    <w:rsid w:val="008F72B5"/>
    <w:rsid w:val="00900305"/>
    <w:rsid w:val="00900469"/>
    <w:rsid w:val="00900E6A"/>
    <w:rsid w:val="00901985"/>
    <w:rsid w:val="00901E79"/>
    <w:rsid w:val="009045D9"/>
    <w:rsid w:val="009059F4"/>
    <w:rsid w:val="00906E6A"/>
    <w:rsid w:val="00906FAD"/>
    <w:rsid w:val="0091085F"/>
    <w:rsid w:val="009111F8"/>
    <w:rsid w:val="00912610"/>
    <w:rsid w:val="00912632"/>
    <w:rsid w:val="00913F5D"/>
    <w:rsid w:val="00915875"/>
    <w:rsid w:val="0091718A"/>
    <w:rsid w:val="00917CB2"/>
    <w:rsid w:val="00920037"/>
    <w:rsid w:val="00921B7C"/>
    <w:rsid w:val="009220E5"/>
    <w:rsid w:val="0092224D"/>
    <w:rsid w:val="00922BEB"/>
    <w:rsid w:val="00930993"/>
    <w:rsid w:val="00931329"/>
    <w:rsid w:val="00933178"/>
    <w:rsid w:val="00933333"/>
    <w:rsid w:val="00933386"/>
    <w:rsid w:val="009335DA"/>
    <w:rsid w:val="00933E8E"/>
    <w:rsid w:val="00933F02"/>
    <w:rsid w:val="00935629"/>
    <w:rsid w:val="0093720E"/>
    <w:rsid w:val="00937581"/>
    <w:rsid w:val="0094010C"/>
    <w:rsid w:val="009440C1"/>
    <w:rsid w:val="00947966"/>
    <w:rsid w:val="00951A59"/>
    <w:rsid w:val="009544DF"/>
    <w:rsid w:val="009572B2"/>
    <w:rsid w:val="0096083F"/>
    <w:rsid w:val="0096106A"/>
    <w:rsid w:val="00963093"/>
    <w:rsid w:val="00963929"/>
    <w:rsid w:val="00963C0B"/>
    <w:rsid w:val="0096595D"/>
    <w:rsid w:val="009705AC"/>
    <w:rsid w:val="0097290E"/>
    <w:rsid w:val="00975897"/>
    <w:rsid w:val="00975C47"/>
    <w:rsid w:val="00975F7B"/>
    <w:rsid w:val="00976DD4"/>
    <w:rsid w:val="009844DC"/>
    <w:rsid w:val="00986DC6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5152"/>
    <w:rsid w:val="009C62BF"/>
    <w:rsid w:val="009D0EB0"/>
    <w:rsid w:val="009D1270"/>
    <w:rsid w:val="009D44C1"/>
    <w:rsid w:val="009D4BE2"/>
    <w:rsid w:val="009D4CDF"/>
    <w:rsid w:val="009D7582"/>
    <w:rsid w:val="009E106C"/>
    <w:rsid w:val="009E1866"/>
    <w:rsid w:val="009E5DA5"/>
    <w:rsid w:val="009E6E1D"/>
    <w:rsid w:val="009F1575"/>
    <w:rsid w:val="009F1933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A9"/>
    <w:rsid w:val="00A174C5"/>
    <w:rsid w:val="00A205BB"/>
    <w:rsid w:val="00A205BF"/>
    <w:rsid w:val="00A2073B"/>
    <w:rsid w:val="00A21F16"/>
    <w:rsid w:val="00A226F0"/>
    <w:rsid w:val="00A238C3"/>
    <w:rsid w:val="00A23A89"/>
    <w:rsid w:val="00A23EB5"/>
    <w:rsid w:val="00A24079"/>
    <w:rsid w:val="00A24195"/>
    <w:rsid w:val="00A2495C"/>
    <w:rsid w:val="00A24DF7"/>
    <w:rsid w:val="00A256B5"/>
    <w:rsid w:val="00A2589C"/>
    <w:rsid w:val="00A30560"/>
    <w:rsid w:val="00A314D6"/>
    <w:rsid w:val="00A3154B"/>
    <w:rsid w:val="00A31DEA"/>
    <w:rsid w:val="00A3224A"/>
    <w:rsid w:val="00A32B80"/>
    <w:rsid w:val="00A32E29"/>
    <w:rsid w:val="00A335E4"/>
    <w:rsid w:val="00A3422A"/>
    <w:rsid w:val="00A34BF2"/>
    <w:rsid w:val="00A34ED2"/>
    <w:rsid w:val="00A35423"/>
    <w:rsid w:val="00A355E8"/>
    <w:rsid w:val="00A356A5"/>
    <w:rsid w:val="00A428D9"/>
    <w:rsid w:val="00A42C5C"/>
    <w:rsid w:val="00A432C3"/>
    <w:rsid w:val="00A43D8C"/>
    <w:rsid w:val="00A44B13"/>
    <w:rsid w:val="00A44D9F"/>
    <w:rsid w:val="00A46A86"/>
    <w:rsid w:val="00A529CA"/>
    <w:rsid w:val="00A53107"/>
    <w:rsid w:val="00A60880"/>
    <w:rsid w:val="00A60FBE"/>
    <w:rsid w:val="00A641AA"/>
    <w:rsid w:val="00A65EE6"/>
    <w:rsid w:val="00A65FC6"/>
    <w:rsid w:val="00A67D01"/>
    <w:rsid w:val="00A70DFD"/>
    <w:rsid w:val="00A70E54"/>
    <w:rsid w:val="00A71C90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1950"/>
    <w:rsid w:val="00AB4EA2"/>
    <w:rsid w:val="00AB6FC7"/>
    <w:rsid w:val="00AC069C"/>
    <w:rsid w:val="00AC0895"/>
    <w:rsid w:val="00AC13F7"/>
    <w:rsid w:val="00AC1E35"/>
    <w:rsid w:val="00AC1FDF"/>
    <w:rsid w:val="00AC47F3"/>
    <w:rsid w:val="00AD4E2A"/>
    <w:rsid w:val="00AD5058"/>
    <w:rsid w:val="00AD754A"/>
    <w:rsid w:val="00AD7F67"/>
    <w:rsid w:val="00AE0881"/>
    <w:rsid w:val="00AE3D33"/>
    <w:rsid w:val="00AE7014"/>
    <w:rsid w:val="00AF3DCD"/>
    <w:rsid w:val="00AF5A20"/>
    <w:rsid w:val="00B00B02"/>
    <w:rsid w:val="00B0136A"/>
    <w:rsid w:val="00B0161A"/>
    <w:rsid w:val="00B02586"/>
    <w:rsid w:val="00B02F52"/>
    <w:rsid w:val="00B0319C"/>
    <w:rsid w:val="00B03EB6"/>
    <w:rsid w:val="00B0687E"/>
    <w:rsid w:val="00B10632"/>
    <w:rsid w:val="00B10DCD"/>
    <w:rsid w:val="00B116E6"/>
    <w:rsid w:val="00B161D0"/>
    <w:rsid w:val="00B16EDC"/>
    <w:rsid w:val="00B170AF"/>
    <w:rsid w:val="00B207A8"/>
    <w:rsid w:val="00B21A01"/>
    <w:rsid w:val="00B25A22"/>
    <w:rsid w:val="00B3048B"/>
    <w:rsid w:val="00B30C56"/>
    <w:rsid w:val="00B31AD3"/>
    <w:rsid w:val="00B321D9"/>
    <w:rsid w:val="00B32C60"/>
    <w:rsid w:val="00B33052"/>
    <w:rsid w:val="00B33261"/>
    <w:rsid w:val="00B34E27"/>
    <w:rsid w:val="00B3616F"/>
    <w:rsid w:val="00B36EA7"/>
    <w:rsid w:val="00B37597"/>
    <w:rsid w:val="00B4069A"/>
    <w:rsid w:val="00B40C2E"/>
    <w:rsid w:val="00B447C1"/>
    <w:rsid w:val="00B454A1"/>
    <w:rsid w:val="00B4608C"/>
    <w:rsid w:val="00B50557"/>
    <w:rsid w:val="00B50FA4"/>
    <w:rsid w:val="00B52DC8"/>
    <w:rsid w:val="00B53F52"/>
    <w:rsid w:val="00B541DC"/>
    <w:rsid w:val="00B57283"/>
    <w:rsid w:val="00B6054C"/>
    <w:rsid w:val="00B60623"/>
    <w:rsid w:val="00B6111B"/>
    <w:rsid w:val="00B61D5A"/>
    <w:rsid w:val="00B628B9"/>
    <w:rsid w:val="00B62AB5"/>
    <w:rsid w:val="00B653D8"/>
    <w:rsid w:val="00B658F5"/>
    <w:rsid w:val="00B670BE"/>
    <w:rsid w:val="00B71293"/>
    <w:rsid w:val="00B722AD"/>
    <w:rsid w:val="00B72AF6"/>
    <w:rsid w:val="00B72C70"/>
    <w:rsid w:val="00B73A2C"/>
    <w:rsid w:val="00B73BC8"/>
    <w:rsid w:val="00B763C6"/>
    <w:rsid w:val="00B76E86"/>
    <w:rsid w:val="00B80A0F"/>
    <w:rsid w:val="00B81CAC"/>
    <w:rsid w:val="00B82522"/>
    <w:rsid w:val="00B82E15"/>
    <w:rsid w:val="00B8334F"/>
    <w:rsid w:val="00B8654D"/>
    <w:rsid w:val="00B86CA5"/>
    <w:rsid w:val="00B87312"/>
    <w:rsid w:val="00B8750E"/>
    <w:rsid w:val="00B87FBD"/>
    <w:rsid w:val="00B92141"/>
    <w:rsid w:val="00B92DDE"/>
    <w:rsid w:val="00B94D50"/>
    <w:rsid w:val="00B964BE"/>
    <w:rsid w:val="00BA3D5A"/>
    <w:rsid w:val="00BA4229"/>
    <w:rsid w:val="00BB02A6"/>
    <w:rsid w:val="00BB0322"/>
    <w:rsid w:val="00BC0991"/>
    <w:rsid w:val="00BC355D"/>
    <w:rsid w:val="00BC55C6"/>
    <w:rsid w:val="00BC59EC"/>
    <w:rsid w:val="00BC5E33"/>
    <w:rsid w:val="00BC64E4"/>
    <w:rsid w:val="00BC7443"/>
    <w:rsid w:val="00BD05B0"/>
    <w:rsid w:val="00BD1D3A"/>
    <w:rsid w:val="00BD364F"/>
    <w:rsid w:val="00BD396D"/>
    <w:rsid w:val="00BD45AA"/>
    <w:rsid w:val="00BD6438"/>
    <w:rsid w:val="00BE1C5F"/>
    <w:rsid w:val="00BE2AF6"/>
    <w:rsid w:val="00BE37A8"/>
    <w:rsid w:val="00BE4754"/>
    <w:rsid w:val="00BE66F2"/>
    <w:rsid w:val="00BF1F20"/>
    <w:rsid w:val="00BF28A9"/>
    <w:rsid w:val="00BF2ED9"/>
    <w:rsid w:val="00BF5B98"/>
    <w:rsid w:val="00BF635B"/>
    <w:rsid w:val="00BF6545"/>
    <w:rsid w:val="00C00046"/>
    <w:rsid w:val="00C00B81"/>
    <w:rsid w:val="00C0312A"/>
    <w:rsid w:val="00C0389C"/>
    <w:rsid w:val="00C04450"/>
    <w:rsid w:val="00C05973"/>
    <w:rsid w:val="00C06C25"/>
    <w:rsid w:val="00C07A3C"/>
    <w:rsid w:val="00C07B94"/>
    <w:rsid w:val="00C07E91"/>
    <w:rsid w:val="00C120EF"/>
    <w:rsid w:val="00C125BD"/>
    <w:rsid w:val="00C12857"/>
    <w:rsid w:val="00C13414"/>
    <w:rsid w:val="00C13815"/>
    <w:rsid w:val="00C1419B"/>
    <w:rsid w:val="00C15B16"/>
    <w:rsid w:val="00C15E0A"/>
    <w:rsid w:val="00C168B7"/>
    <w:rsid w:val="00C17846"/>
    <w:rsid w:val="00C23082"/>
    <w:rsid w:val="00C23C74"/>
    <w:rsid w:val="00C2658B"/>
    <w:rsid w:val="00C272F2"/>
    <w:rsid w:val="00C276A2"/>
    <w:rsid w:val="00C3299E"/>
    <w:rsid w:val="00C34090"/>
    <w:rsid w:val="00C347E9"/>
    <w:rsid w:val="00C34CC9"/>
    <w:rsid w:val="00C3566E"/>
    <w:rsid w:val="00C35A7B"/>
    <w:rsid w:val="00C36406"/>
    <w:rsid w:val="00C3644D"/>
    <w:rsid w:val="00C36854"/>
    <w:rsid w:val="00C37FB1"/>
    <w:rsid w:val="00C411A3"/>
    <w:rsid w:val="00C414B6"/>
    <w:rsid w:val="00C42891"/>
    <w:rsid w:val="00C43378"/>
    <w:rsid w:val="00C4471D"/>
    <w:rsid w:val="00C4627B"/>
    <w:rsid w:val="00C52DB9"/>
    <w:rsid w:val="00C53913"/>
    <w:rsid w:val="00C548B8"/>
    <w:rsid w:val="00C54B64"/>
    <w:rsid w:val="00C5696F"/>
    <w:rsid w:val="00C60776"/>
    <w:rsid w:val="00C60F89"/>
    <w:rsid w:val="00C63098"/>
    <w:rsid w:val="00C63626"/>
    <w:rsid w:val="00C6445B"/>
    <w:rsid w:val="00C65FA3"/>
    <w:rsid w:val="00C66966"/>
    <w:rsid w:val="00C678A3"/>
    <w:rsid w:val="00C70908"/>
    <w:rsid w:val="00C71E71"/>
    <w:rsid w:val="00C73A88"/>
    <w:rsid w:val="00C77EA6"/>
    <w:rsid w:val="00C81CCC"/>
    <w:rsid w:val="00C822E9"/>
    <w:rsid w:val="00C843CE"/>
    <w:rsid w:val="00C84608"/>
    <w:rsid w:val="00C86142"/>
    <w:rsid w:val="00C87964"/>
    <w:rsid w:val="00C91CCA"/>
    <w:rsid w:val="00C954B2"/>
    <w:rsid w:val="00C95EB0"/>
    <w:rsid w:val="00CA0719"/>
    <w:rsid w:val="00CA0FD3"/>
    <w:rsid w:val="00CA12E2"/>
    <w:rsid w:val="00CA4A66"/>
    <w:rsid w:val="00CA521F"/>
    <w:rsid w:val="00CB369D"/>
    <w:rsid w:val="00CB3BED"/>
    <w:rsid w:val="00CB453E"/>
    <w:rsid w:val="00CB497E"/>
    <w:rsid w:val="00CB4A65"/>
    <w:rsid w:val="00CB4ADA"/>
    <w:rsid w:val="00CC0019"/>
    <w:rsid w:val="00CC36E7"/>
    <w:rsid w:val="00CC4C8D"/>
    <w:rsid w:val="00CC75CC"/>
    <w:rsid w:val="00CC7A76"/>
    <w:rsid w:val="00CD0FC4"/>
    <w:rsid w:val="00CD3C41"/>
    <w:rsid w:val="00CD4820"/>
    <w:rsid w:val="00CD65D3"/>
    <w:rsid w:val="00CD7859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CF719E"/>
    <w:rsid w:val="00D005D6"/>
    <w:rsid w:val="00D006CF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3D68"/>
    <w:rsid w:val="00D24D8D"/>
    <w:rsid w:val="00D25153"/>
    <w:rsid w:val="00D25293"/>
    <w:rsid w:val="00D26878"/>
    <w:rsid w:val="00D2716F"/>
    <w:rsid w:val="00D30C03"/>
    <w:rsid w:val="00D31547"/>
    <w:rsid w:val="00D33C9B"/>
    <w:rsid w:val="00D346D6"/>
    <w:rsid w:val="00D352B9"/>
    <w:rsid w:val="00D35F24"/>
    <w:rsid w:val="00D40A4E"/>
    <w:rsid w:val="00D44668"/>
    <w:rsid w:val="00D44BC7"/>
    <w:rsid w:val="00D44C07"/>
    <w:rsid w:val="00D47040"/>
    <w:rsid w:val="00D50A05"/>
    <w:rsid w:val="00D52077"/>
    <w:rsid w:val="00D54ADF"/>
    <w:rsid w:val="00D54B14"/>
    <w:rsid w:val="00D553C2"/>
    <w:rsid w:val="00D55DD3"/>
    <w:rsid w:val="00D56319"/>
    <w:rsid w:val="00D57042"/>
    <w:rsid w:val="00D570E6"/>
    <w:rsid w:val="00D57845"/>
    <w:rsid w:val="00D604AE"/>
    <w:rsid w:val="00D61AE7"/>
    <w:rsid w:val="00D620B6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5DA6"/>
    <w:rsid w:val="00D772FE"/>
    <w:rsid w:val="00D80451"/>
    <w:rsid w:val="00D83ED5"/>
    <w:rsid w:val="00D84724"/>
    <w:rsid w:val="00D84AAA"/>
    <w:rsid w:val="00D85B4D"/>
    <w:rsid w:val="00D908E5"/>
    <w:rsid w:val="00D9430F"/>
    <w:rsid w:val="00D95D9B"/>
    <w:rsid w:val="00D96400"/>
    <w:rsid w:val="00D97E68"/>
    <w:rsid w:val="00DA2053"/>
    <w:rsid w:val="00DA2881"/>
    <w:rsid w:val="00DA4E63"/>
    <w:rsid w:val="00DB3526"/>
    <w:rsid w:val="00DB3A4E"/>
    <w:rsid w:val="00DB3C1F"/>
    <w:rsid w:val="00DC1B08"/>
    <w:rsid w:val="00DC1FD7"/>
    <w:rsid w:val="00DC2C78"/>
    <w:rsid w:val="00DC310F"/>
    <w:rsid w:val="00DC427D"/>
    <w:rsid w:val="00DC6413"/>
    <w:rsid w:val="00DC7DFC"/>
    <w:rsid w:val="00DD0C24"/>
    <w:rsid w:val="00DD0E22"/>
    <w:rsid w:val="00DD1727"/>
    <w:rsid w:val="00DD2757"/>
    <w:rsid w:val="00DD27A9"/>
    <w:rsid w:val="00DD58BC"/>
    <w:rsid w:val="00DE0D0D"/>
    <w:rsid w:val="00DE1812"/>
    <w:rsid w:val="00DE7FAF"/>
    <w:rsid w:val="00DF38C7"/>
    <w:rsid w:val="00DF3963"/>
    <w:rsid w:val="00DF4A8F"/>
    <w:rsid w:val="00DF6449"/>
    <w:rsid w:val="00E00831"/>
    <w:rsid w:val="00E00CF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705F"/>
    <w:rsid w:val="00E30E6B"/>
    <w:rsid w:val="00E3525B"/>
    <w:rsid w:val="00E4199C"/>
    <w:rsid w:val="00E42482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660D8"/>
    <w:rsid w:val="00E71E05"/>
    <w:rsid w:val="00E7487C"/>
    <w:rsid w:val="00E75066"/>
    <w:rsid w:val="00E758DE"/>
    <w:rsid w:val="00E76695"/>
    <w:rsid w:val="00E80327"/>
    <w:rsid w:val="00E81F35"/>
    <w:rsid w:val="00E83C06"/>
    <w:rsid w:val="00E83CE4"/>
    <w:rsid w:val="00E857B5"/>
    <w:rsid w:val="00E8781E"/>
    <w:rsid w:val="00E91EA8"/>
    <w:rsid w:val="00E9474E"/>
    <w:rsid w:val="00E96CEC"/>
    <w:rsid w:val="00E97118"/>
    <w:rsid w:val="00EA1639"/>
    <w:rsid w:val="00EA3373"/>
    <w:rsid w:val="00EA3BB3"/>
    <w:rsid w:val="00EA3C29"/>
    <w:rsid w:val="00EA3F43"/>
    <w:rsid w:val="00EA48ED"/>
    <w:rsid w:val="00EA515F"/>
    <w:rsid w:val="00EA6CA5"/>
    <w:rsid w:val="00EA6F02"/>
    <w:rsid w:val="00EA72B7"/>
    <w:rsid w:val="00EB1A73"/>
    <w:rsid w:val="00EB1ECD"/>
    <w:rsid w:val="00EB3209"/>
    <w:rsid w:val="00EB55ED"/>
    <w:rsid w:val="00EB77C6"/>
    <w:rsid w:val="00EB77E5"/>
    <w:rsid w:val="00EB79E9"/>
    <w:rsid w:val="00EB7FB7"/>
    <w:rsid w:val="00EC308D"/>
    <w:rsid w:val="00EC364B"/>
    <w:rsid w:val="00EC4BBA"/>
    <w:rsid w:val="00EC4FD6"/>
    <w:rsid w:val="00EC5F13"/>
    <w:rsid w:val="00EC677F"/>
    <w:rsid w:val="00ED0ABA"/>
    <w:rsid w:val="00ED0B14"/>
    <w:rsid w:val="00ED14C8"/>
    <w:rsid w:val="00ED1895"/>
    <w:rsid w:val="00ED1AD0"/>
    <w:rsid w:val="00ED642A"/>
    <w:rsid w:val="00ED7121"/>
    <w:rsid w:val="00EE03DB"/>
    <w:rsid w:val="00EE0E0B"/>
    <w:rsid w:val="00EE1D39"/>
    <w:rsid w:val="00EE2191"/>
    <w:rsid w:val="00EE2297"/>
    <w:rsid w:val="00EE25F7"/>
    <w:rsid w:val="00EE26D1"/>
    <w:rsid w:val="00EE51C3"/>
    <w:rsid w:val="00EE6BF3"/>
    <w:rsid w:val="00EF3C76"/>
    <w:rsid w:val="00EF5C78"/>
    <w:rsid w:val="00EF6C1D"/>
    <w:rsid w:val="00EF6EE7"/>
    <w:rsid w:val="00EF7C11"/>
    <w:rsid w:val="00F0031B"/>
    <w:rsid w:val="00F00845"/>
    <w:rsid w:val="00F03607"/>
    <w:rsid w:val="00F06C25"/>
    <w:rsid w:val="00F07F18"/>
    <w:rsid w:val="00F117CA"/>
    <w:rsid w:val="00F15FE6"/>
    <w:rsid w:val="00F16150"/>
    <w:rsid w:val="00F16698"/>
    <w:rsid w:val="00F17183"/>
    <w:rsid w:val="00F179D5"/>
    <w:rsid w:val="00F20625"/>
    <w:rsid w:val="00F22B39"/>
    <w:rsid w:val="00F236F6"/>
    <w:rsid w:val="00F24BFE"/>
    <w:rsid w:val="00F25559"/>
    <w:rsid w:val="00F2557C"/>
    <w:rsid w:val="00F26682"/>
    <w:rsid w:val="00F27BE7"/>
    <w:rsid w:val="00F30909"/>
    <w:rsid w:val="00F31D6A"/>
    <w:rsid w:val="00F34269"/>
    <w:rsid w:val="00F37207"/>
    <w:rsid w:val="00F41EE1"/>
    <w:rsid w:val="00F42477"/>
    <w:rsid w:val="00F431B4"/>
    <w:rsid w:val="00F43D12"/>
    <w:rsid w:val="00F46CD6"/>
    <w:rsid w:val="00F474C7"/>
    <w:rsid w:val="00F50E58"/>
    <w:rsid w:val="00F51873"/>
    <w:rsid w:val="00F51E62"/>
    <w:rsid w:val="00F51FC3"/>
    <w:rsid w:val="00F523C7"/>
    <w:rsid w:val="00F528F9"/>
    <w:rsid w:val="00F52B38"/>
    <w:rsid w:val="00F53610"/>
    <w:rsid w:val="00F54632"/>
    <w:rsid w:val="00F54BB6"/>
    <w:rsid w:val="00F56220"/>
    <w:rsid w:val="00F570D2"/>
    <w:rsid w:val="00F57230"/>
    <w:rsid w:val="00F572B4"/>
    <w:rsid w:val="00F57FC8"/>
    <w:rsid w:val="00F603D5"/>
    <w:rsid w:val="00F60FE1"/>
    <w:rsid w:val="00F63879"/>
    <w:rsid w:val="00F63FC1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2F2A"/>
    <w:rsid w:val="00F93446"/>
    <w:rsid w:val="00F9507A"/>
    <w:rsid w:val="00F95403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297C"/>
    <w:rsid w:val="00FB3839"/>
    <w:rsid w:val="00FB3AF5"/>
    <w:rsid w:val="00FB6C38"/>
    <w:rsid w:val="00FC2325"/>
    <w:rsid w:val="00FC261D"/>
    <w:rsid w:val="00FC2CD1"/>
    <w:rsid w:val="00FC62D4"/>
    <w:rsid w:val="00FC7B27"/>
    <w:rsid w:val="00FD183A"/>
    <w:rsid w:val="00FD5925"/>
    <w:rsid w:val="00FE201C"/>
    <w:rsid w:val="00FE20FA"/>
    <w:rsid w:val="00FE2377"/>
    <w:rsid w:val="00FE2B99"/>
    <w:rsid w:val="00FE4251"/>
    <w:rsid w:val="00FE44E2"/>
    <w:rsid w:val="00FE6D4C"/>
    <w:rsid w:val="00FE70DB"/>
    <w:rsid w:val="00FE72CD"/>
    <w:rsid w:val="00FE734C"/>
    <w:rsid w:val="00FF16AF"/>
    <w:rsid w:val="00FF18EE"/>
    <w:rsid w:val="00FF4F7A"/>
    <w:rsid w:val="00FF58B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7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7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7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32912"/>
    <w:rPr>
      <w:rFonts w:ascii="Arial" w:hAnsi="Arial" w:cs="Arial"/>
    </w:rPr>
  </w:style>
  <w:style w:type="paragraph" w:customStyle="1" w:styleId="ConsPlusNormal0">
    <w:name w:val="ConsPlusNormal"/>
    <w:link w:val="ConsPlusNormal"/>
    <w:rsid w:val="0073291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732912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2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ystyle">
    <w:name w:val="mystyle"/>
    <w:basedOn w:val="a"/>
    <w:rsid w:val="006555A7"/>
    <w:rPr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B78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8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868D-DFFC-4027-B5E8-A33253A9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9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255</cp:revision>
  <cp:lastPrinted>2021-10-26T08:02:00Z</cp:lastPrinted>
  <dcterms:created xsi:type="dcterms:W3CDTF">2018-10-11T05:16:00Z</dcterms:created>
  <dcterms:modified xsi:type="dcterms:W3CDTF">2022-11-08T06:20:00Z</dcterms:modified>
</cp:coreProperties>
</file>