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4E3B" w:rsidRDefault="00434E3B" w:rsidP="00E87B4C">
      <w:pPr>
        <w:jc w:val="center"/>
      </w:pPr>
    </w:p>
    <w:p w:rsidR="00434E3B" w:rsidRDefault="00434E3B" w:rsidP="00E87B4C">
      <w:pPr>
        <w:jc w:val="center"/>
      </w:pPr>
    </w:p>
    <w:p w:rsidR="00E87B4C" w:rsidRDefault="00E87B4C" w:rsidP="00E87B4C"/>
    <w:tbl>
      <w:tblPr>
        <w:tblW w:w="10740" w:type="dxa"/>
        <w:tblLook w:val="0000" w:firstRow="0" w:lastRow="0" w:firstColumn="0" w:lastColumn="0" w:noHBand="0" w:noVBand="0"/>
      </w:tblPr>
      <w:tblGrid>
        <w:gridCol w:w="88"/>
        <w:gridCol w:w="10652"/>
      </w:tblGrid>
      <w:tr w:rsidR="00403CD2" w:rsidRPr="002B25C5" w:rsidTr="00264FCF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p w:rsidR="009E5BE2" w:rsidRPr="00AC10EF" w:rsidRDefault="00792EF9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E10E6CB" wp14:editId="0972AE0D">
                  <wp:extent cx="601345" cy="765810"/>
                  <wp:effectExtent l="19050" t="0" r="8255" b="0"/>
                  <wp:docPr id="2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E2" w:rsidRPr="00282D63" w:rsidRDefault="009E5BE2" w:rsidP="009E5BE2">
            <w:pPr>
              <w:jc w:val="center"/>
              <w:rPr>
                <w:sz w:val="28"/>
              </w:rPr>
            </w:pPr>
            <w:r w:rsidRPr="00282D63">
              <w:rPr>
                <w:sz w:val="28"/>
              </w:rPr>
              <w:t>МУНИЦИПАЛЬНОЕ ОБРАЗОВАНИЕ «</w:t>
            </w:r>
            <w:r w:rsidRPr="00282D63">
              <w:rPr>
                <w:caps/>
                <w:sz w:val="28"/>
              </w:rPr>
              <w:t>Каргасокский район»</w:t>
            </w:r>
          </w:p>
          <w:p w:rsidR="009E5BE2" w:rsidRPr="00282D63" w:rsidRDefault="009E5BE2" w:rsidP="009E5BE2">
            <w:pPr>
              <w:pStyle w:val="2"/>
              <w:rPr>
                <w:sz w:val="26"/>
              </w:rPr>
            </w:pPr>
            <w:r w:rsidRPr="00282D63">
              <w:rPr>
                <w:sz w:val="26"/>
              </w:rPr>
              <w:t>ТОМСКАЯ ОБЛАСТЬ</w:t>
            </w:r>
          </w:p>
          <w:p w:rsidR="009E5BE2" w:rsidRPr="00282D63" w:rsidRDefault="009E5BE2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Pr="00A94BAA" w:rsidRDefault="001A41BC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ПРОЕКТ </w:t>
            </w:r>
            <w:r w:rsidR="009E5BE2" w:rsidRPr="003F0FC7">
              <w:rPr>
                <w:b/>
              </w:rPr>
              <w:t>РЕШЕНИ</w:t>
            </w:r>
            <w:r>
              <w:rPr>
                <w:b/>
              </w:rPr>
              <w:t>Я</w:t>
            </w:r>
          </w:p>
          <w:p w:rsidR="009E5BE2" w:rsidRPr="004E7C2A" w:rsidRDefault="004E7C2A" w:rsidP="004E7C2A">
            <w:pPr>
              <w:tabs>
                <w:tab w:val="right" w:pos="9471"/>
              </w:tabs>
              <w:jc w:val="both"/>
            </w:pPr>
            <w:r w:rsidRPr="004E7C2A">
              <w:t>10</w:t>
            </w:r>
            <w:r w:rsidR="001A41BC" w:rsidRPr="004E7C2A">
              <w:t>.11</w:t>
            </w:r>
            <w:r w:rsidR="00D8764E" w:rsidRPr="004E7C2A">
              <w:t>.202</w:t>
            </w:r>
            <w:r w:rsidR="001A41BC" w:rsidRPr="004E7C2A">
              <w:t>2</w:t>
            </w:r>
            <w:r w:rsidR="009E5BE2" w:rsidRPr="004E7C2A">
              <w:tab/>
              <w:t xml:space="preserve">№ </w:t>
            </w:r>
          </w:p>
          <w:p w:rsidR="003F0C21" w:rsidRDefault="003F0C21" w:rsidP="004E7C2A">
            <w:pPr>
              <w:tabs>
                <w:tab w:val="left" w:pos="7200"/>
              </w:tabs>
              <w:jc w:val="both"/>
            </w:pPr>
          </w:p>
          <w:p w:rsidR="009E5BE2" w:rsidRDefault="009E5BE2" w:rsidP="004E7C2A">
            <w:pPr>
              <w:tabs>
                <w:tab w:val="left" w:pos="7200"/>
              </w:tabs>
              <w:jc w:val="both"/>
            </w:pPr>
            <w:r w:rsidRPr="004E7C2A">
              <w:t xml:space="preserve">с. </w:t>
            </w:r>
            <w:proofErr w:type="spellStart"/>
            <w:r w:rsidRPr="004E7C2A">
              <w:t>Каргасок</w:t>
            </w:r>
            <w:proofErr w:type="spellEnd"/>
          </w:p>
          <w:p w:rsidR="003F0C21" w:rsidRPr="004E7C2A" w:rsidRDefault="003F0C21" w:rsidP="004E7C2A">
            <w:pPr>
              <w:tabs>
                <w:tab w:val="left" w:pos="7200"/>
              </w:tabs>
              <w:jc w:val="both"/>
            </w:pPr>
          </w:p>
          <w:p w:rsidR="009E5BE2" w:rsidRPr="004E7C2A" w:rsidRDefault="009E5BE2" w:rsidP="004E7C2A">
            <w:pPr>
              <w:tabs>
                <w:tab w:val="left" w:pos="7200"/>
              </w:tabs>
              <w:rPr>
                <w:bCs/>
              </w:rPr>
            </w:pPr>
            <w:bookmarkStart w:id="0" w:name="_GoBack"/>
            <w:r w:rsidRPr="004E7C2A">
              <w:rPr>
                <w:bCs/>
              </w:rPr>
              <w:t>О бюджете муниципального образования</w:t>
            </w:r>
          </w:p>
          <w:p w:rsidR="009E5BE2" w:rsidRPr="004E7C2A" w:rsidRDefault="0045447D" w:rsidP="004E7C2A">
            <w:pPr>
              <w:tabs>
                <w:tab w:val="left" w:pos="7200"/>
              </w:tabs>
              <w:rPr>
                <w:bCs/>
              </w:rPr>
            </w:pPr>
            <w:r w:rsidRPr="004E7C2A">
              <w:rPr>
                <w:bCs/>
              </w:rPr>
              <w:t>«</w:t>
            </w:r>
            <w:proofErr w:type="spellStart"/>
            <w:r w:rsidRPr="004E7C2A">
              <w:rPr>
                <w:bCs/>
              </w:rPr>
              <w:t>Каргасокский</w:t>
            </w:r>
            <w:proofErr w:type="spellEnd"/>
            <w:r w:rsidRPr="004E7C2A">
              <w:rPr>
                <w:bCs/>
              </w:rPr>
              <w:t xml:space="preserve"> район»  на  202</w:t>
            </w:r>
            <w:r w:rsidR="001A41BC" w:rsidRPr="004E7C2A">
              <w:rPr>
                <w:bCs/>
              </w:rPr>
              <w:t>3</w:t>
            </w:r>
            <w:r w:rsidR="009E5BE2" w:rsidRPr="004E7C2A">
              <w:rPr>
                <w:bCs/>
              </w:rPr>
              <w:t xml:space="preserve"> год </w:t>
            </w:r>
            <w:r w:rsidR="007A29CF" w:rsidRPr="004E7C2A">
              <w:rPr>
                <w:bCs/>
              </w:rPr>
              <w:t xml:space="preserve"> и </w:t>
            </w:r>
            <w:proofErr w:type="gramStart"/>
            <w:r w:rsidR="007A29CF" w:rsidRPr="004E7C2A">
              <w:rPr>
                <w:bCs/>
              </w:rPr>
              <w:t>на</w:t>
            </w:r>
            <w:proofErr w:type="gramEnd"/>
          </w:p>
          <w:p w:rsidR="009E5BE2" w:rsidRPr="004E7C2A" w:rsidRDefault="00F420C1" w:rsidP="004E7C2A">
            <w:pPr>
              <w:tabs>
                <w:tab w:val="left" w:pos="7200"/>
              </w:tabs>
              <w:rPr>
                <w:bCs/>
              </w:rPr>
            </w:pPr>
            <w:r w:rsidRPr="004E7C2A">
              <w:rPr>
                <w:bCs/>
              </w:rPr>
              <w:t>плановый период 202</w:t>
            </w:r>
            <w:r w:rsidR="001A41BC" w:rsidRPr="004E7C2A">
              <w:rPr>
                <w:bCs/>
              </w:rPr>
              <w:t>4</w:t>
            </w:r>
            <w:r w:rsidR="00B17375" w:rsidRPr="004E7C2A">
              <w:rPr>
                <w:bCs/>
              </w:rPr>
              <w:t xml:space="preserve"> и 202</w:t>
            </w:r>
            <w:r w:rsidR="001A41BC" w:rsidRPr="004E7C2A">
              <w:rPr>
                <w:bCs/>
              </w:rPr>
              <w:t>5</w:t>
            </w:r>
            <w:r w:rsidR="003F0C21">
              <w:rPr>
                <w:bCs/>
              </w:rPr>
              <w:t xml:space="preserve"> годов</w:t>
            </w:r>
            <w:bookmarkEnd w:id="0"/>
          </w:p>
          <w:p w:rsidR="006C4B13" w:rsidRPr="004E7C2A" w:rsidRDefault="006C4B13" w:rsidP="004E7C2A">
            <w:pPr>
              <w:tabs>
                <w:tab w:val="left" w:pos="7200"/>
              </w:tabs>
              <w:rPr>
                <w:bCs/>
              </w:rPr>
            </w:pPr>
          </w:p>
          <w:p w:rsidR="00EA4E71" w:rsidRPr="004E7C2A" w:rsidRDefault="00EA4E71" w:rsidP="004E7C2A">
            <w:pPr>
              <w:ind w:firstLine="540"/>
              <w:jc w:val="both"/>
            </w:pPr>
            <w:r w:rsidRPr="004E7C2A">
              <w:t>Заслушав проект бюджета муниципального образования  «</w:t>
            </w:r>
            <w:proofErr w:type="spellStart"/>
            <w:r w:rsidRPr="004E7C2A">
              <w:t>Каргасокский</w:t>
            </w:r>
            <w:proofErr w:type="spellEnd"/>
            <w:r w:rsidRPr="004E7C2A">
              <w:t xml:space="preserve"> </w:t>
            </w:r>
            <w:r w:rsidR="0045447D" w:rsidRPr="004E7C2A">
              <w:t>район» на 202</w:t>
            </w:r>
            <w:r w:rsidR="001A41BC" w:rsidRPr="004E7C2A">
              <w:t>3</w:t>
            </w:r>
            <w:r w:rsidRPr="004E7C2A">
              <w:t xml:space="preserve"> год и на плановый период 202</w:t>
            </w:r>
            <w:r w:rsidR="001A41BC" w:rsidRPr="004E7C2A">
              <w:t>4</w:t>
            </w:r>
            <w:r w:rsidRPr="004E7C2A">
              <w:t xml:space="preserve"> и 202</w:t>
            </w:r>
            <w:r w:rsidR="001A41BC" w:rsidRPr="004E7C2A">
              <w:t>5</w:t>
            </w:r>
            <w:r w:rsidRPr="004E7C2A">
              <w:t xml:space="preserve"> годов</w:t>
            </w:r>
            <w:r w:rsidR="00264FCF" w:rsidRPr="004E7C2A">
              <w:t xml:space="preserve">, представленный Администрацией </w:t>
            </w:r>
            <w:r w:rsidRPr="004E7C2A">
              <w:t>Каргасокско</w:t>
            </w:r>
            <w:r w:rsidR="00264FCF" w:rsidRPr="004E7C2A">
              <w:t xml:space="preserve">го </w:t>
            </w:r>
            <w:r w:rsidRPr="004E7C2A">
              <w:t>района,</w:t>
            </w:r>
          </w:p>
          <w:p w:rsidR="006C4B13" w:rsidRPr="004E7C2A" w:rsidRDefault="006C4B13" w:rsidP="004E7C2A">
            <w:pPr>
              <w:ind w:right="-249" w:firstLine="540"/>
              <w:jc w:val="both"/>
            </w:pPr>
          </w:p>
          <w:p w:rsidR="00EA4E71" w:rsidRPr="004E7C2A" w:rsidRDefault="00EA4E71" w:rsidP="004E7C2A">
            <w:r w:rsidRPr="004E7C2A">
              <w:t>Дума Каргасокского района  РЕШИЛА:</w:t>
            </w:r>
          </w:p>
          <w:p w:rsidR="00EA4E71" w:rsidRPr="004E7C2A" w:rsidRDefault="00EA4E71" w:rsidP="004E7C2A">
            <w:pPr>
              <w:rPr>
                <w:highlight w:val="yellow"/>
              </w:rPr>
            </w:pPr>
          </w:p>
          <w:p w:rsidR="006C4B13" w:rsidRPr="004E7C2A" w:rsidRDefault="006C4B13" w:rsidP="004E7C2A">
            <w:pPr>
              <w:rPr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8B7D17" w:rsidRPr="004E7C2A" w:rsidTr="008B7D17">
              <w:tc>
                <w:tcPr>
                  <w:tcW w:w="10008" w:type="dxa"/>
                  <w:gridSpan w:val="4"/>
                </w:tcPr>
                <w:p w:rsidR="008B7D17" w:rsidRPr="004E7C2A" w:rsidRDefault="008B7D17" w:rsidP="004E7C2A">
                  <w:pPr>
                    <w:jc w:val="both"/>
                    <w:rPr>
                      <w:b/>
                      <w:bCs/>
                    </w:rPr>
                  </w:pPr>
                  <w:r w:rsidRPr="004E7C2A">
                    <w:rPr>
                      <w:b/>
                      <w:bCs/>
                    </w:rPr>
                    <w:t>Статья 1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1. Утвердить  основные характеристики районного бюджета на 2023 год: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bookmarkStart w:id="1" w:name="Par22"/>
                  <w:bookmarkEnd w:id="1"/>
                  <w:r w:rsidRPr="004E7C2A">
                    <w:t>1)  общий объем доходов районного бюджета в сумме   1 418 470 600,00 рублей, в том числе налоговые и неналоговые доходы в сумме 376 228 600,00 рублей, безвозмездные поступления в сумме  1 042 242 000,00 рублей;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2) общий объем расходов районного бюджета в сумме  1 467 570 600,00  рублей;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3)  дефицит районного бюджета в сумме 49 100 000,00 рублей.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2. Утвердить основные характеристики районного бюджета на 2024 год и на 2025 год: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1) общий объем доходов районного бюджета на 2024 год в сумме 1 429 164 762,00 рублей, в том числе налоговые и неналоговые доходы в сумме 377 931 000,00 рублей, безвозмездные посту</w:t>
                  </w:r>
                  <w:r w:rsidR="002C781D" w:rsidRPr="004E7C2A">
                    <w:t>пления в сумме  1 051 23</w:t>
                  </w:r>
                  <w:r w:rsidRPr="004E7C2A">
                    <w:t>3 762,00 рублей и на 2025 год в сумме 1 426 918 962,00 рублей, в том числе налоговые и неналоговые доходы в сумме 380 864</w:t>
                  </w:r>
                  <w:proofErr w:type="gramEnd"/>
                  <w:r w:rsidRPr="004E7C2A">
                    <w:t> 400,00,00 рублей, безвозмездные поступления в сумме  1 046 054 562,00 рублей;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2) общий объем расходов районного бюджета на 2024 год в сумме 1 429 164 762,00 рублей,  в том числе условно утвержденные расходы в сумме 15 321,80 тыс. рублей, и на 2025 год в сумме 1 426 918 962,00 рублей, в том числе условно утвержденные расходы в сумме 30 540,0 тыс. рублей;</w:t>
                  </w:r>
                  <w:proofErr w:type="gramEnd"/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4E7C2A">
                    <w:t>3)  прогнозируемый дефицит (профицит) районного бюджета на 2024 год в сумме 0,0 тыс. рублей; на 2025 год в сумме  0,0 тыс. рублей.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2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 и</w:t>
                  </w:r>
                  <w:proofErr w:type="gramEnd"/>
                  <w:r w:rsidRPr="004E7C2A">
                    <w:t xml:space="preserve"> </w:t>
                  </w:r>
                  <w:proofErr w:type="gramStart"/>
                  <w:r w:rsidRPr="004E7C2A">
                    <w:t>на увеличение бюджетных ассигнований на оплату заключенных от имени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 муниципальных </w:t>
                  </w:r>
                  <w:r w:rsidRPr="004E7C2A">
                    <w:lastRenderedPageBreak/>
                    <w:t>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</w:t>
                  </w:r>
                  <w:proofErr w:type="gramEnd"/>
                  <w:r w:rsidRPr="004E7C2A">
                    <w:t xml:space="preserve">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3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Утвердить: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4E7C2A">
                    <w:rPr>
                      <w:b/>
                    </w:rPr>
                    <w:t>приложению 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 2) </w:t>
                  </w:r>
                  <w:hyperlink r:id="rId10" w:history="1">
                    <w:r w:rsidRPr="004E7C2A">
                      <w:t>перечень</w:t>
                    </w:r>
                  </w:hyperlink>
                  <w:r w:rsidRPr="004E7C2A"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и закрепляемые за ними виды доходов согласно </w:t>
                  </w:r>
                  <w:r w:rsidRPr="004E7C2A">
                    <w:rPr>
                      <w:b/>
                    </w:rPr>
                    <w:t>приложению 2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3) перечень главных </w:t>
                  </w:r>
                  <w:proofErr w:type="gramStart"/>
                  <w:r w:rsidRPr="004E7C2A">
                    <w:t>администраторов источников финансирования дефицита районного бюджета</w:t>
                  </w:r>
                  <w:proofErr w:type="gramEnd"/>
                  <w:r w:rsidRPr="004E7C2A">
                    <w:t xml:space="preserve"> и закрепляемые  за ними виды источников финансирования дефицита бюджета согласно </w:t>
                  </w:r>
                  <w:r w:rsidRPr="004E7C2A">
                    <w:rPr>
                      <w:b/>
                    </w:rPr>
                    <w:t>приложению 3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 4)</w:t>
                  </w:r>
                  <w:hyperlink r:id="rId11" w:history="1">
                    <w:r w:rsidRPr="004E7C2A">
                      <w:t>перечень</w:t>
                    </w:r>
                  </w:hyperlink>
                  <w:r w:rsidRPr="004E7C2A">
                    <w:t xml:space="preserve"> главных распорядителей средств районного бюджета согласно </w:t>
                  </w:r>
                  <w:r w:rsidRPr="004E7C2A">
                    <w:rPr>
                      <w:b/>
                    </w:rPr>
                    <w:t>приложению 4</w:t>
                  </w:r>
                  <w:r w:rsidRPr="004E7C2A">
                    <w:t xml:space="preserve"> к настоящему Решению.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4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1. Утвердить: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4E7C2A">
                      <w:t>статьей 1</w:t>
                    </w:r>
                  </w:hyperlink>
                  <w:r w:rsidRPr="004E7C2A">
                    <w:t xml:space="preserve"> настоящего Решения, поступление доходов по основным источникам на 2023 год согласно </w:t>
                  </w:r>
                  <w:r w:rsidRPr="004E7C2A">
                    <w:rPr>
                      <w:b/>
                    </w:rPr>
                    <w:t>приложению 5</w:t>
                  </w:r>
                  <w:r w:rsidRPr="004E7C2A">
                    <w:t xml:space="preserve"> и на плановый период 2024 и 2025 годов согласно </w:t>
                  </w:r>
                  <w:r w:rsidRPr="004E7C2A">
                    <w:rPr>
                      <w:b/>
                    </w:rPr>
                    <w:t>приложению 5.1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распределение бюджетных ассигнований по разделам и подразделам  классификации расходов бюджетов на 2023 год согласно </w:t>
                  </w:r>
                  <w:r w:rsidRPr="004E7C2A">
                    <w:rPr>
                      <w:b/>
                    </w:rPr>
                    <w:t>приложению 6</w:t>
                  </w:r>
                  <w:r w:rsidRPr="004E7C2A">
                    <w:t xml:space="preserve"> и на плановый период 2024 и 2025 годов согласно </w:t>
                  </w:r>
                  <w:r w:rsidRPr="004E7C2A">
                    <w:rPr>
                      <w:b/>
                    </w:rPr>
                    <w:t>приложению 6.1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 </w:t>
                  </w:r>
                  <w:proofErr w:type="gramStart"/>
                  <w:r w:rsidRPr="004E7C2A">
                    <w:t>видов расходов классификации расходов бюджетов</w:t>
                  </w:r>
                  <w:proofErr w:type="gramEnd"/>
                  <w:r w:rsidRPr="004E7C2A">
                    <w:t xml:space="preserve"> на 2023 год согласно </w:t>
                  </w:r>
                  <w:r w:rsidRPr="004E7C2A">
                    <w:rPr>
                      <w:b/>
                    </w:rPr>
                    <w:t>приложению 7</w:t>
                  </w:r>
                  <w:r w:rsidRPr="004E7C2A">
                    <w:t xml:space="preserve"> и на плановый период 2024 и 2025 годов согласно </w:t>
                  </w:r>
                  <w:r w:rsidRPr="004E7C2A">
                    <w:rPr>
                      <w:b/>
                    </w:rPr>
                    <w:t>приложению 7.1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 ведомственную структуру расходов районного бюджета на 2023 год согласно </w:t>
                  </w:r>
                  <w:r w:rsidRPr="004E7C2A">
                    <w:rPr>
                      <w:b/>
                    </w:rPr>
                    <w:t>приложению 8</w:t>
                  </w:r>
                  <w:r w:rsidRPr="004E7C2A">
                    <w:t xml:space="preserve"> к настоящему Решению и на плановый период 2024 и 2025 годов согласно </w:t>
                  </w:r>
                  <w:hyperlink r:id="rId12" w:history="1">
                    <w:r w:rsidRPr="004E7C2A">
                      <w:rPr>
                        <w:b/>
                      </w:rPr>
                      <w:t>приложению 8.1</w:t>
                    </w:r>
                  </w:hyperlink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объем межбюджетных трансфертов бюджету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из других бюджетов бюджетной системы  на 2023 год согласно </w:t>
                  </w:r>
                  <w:r w:rsidRPr="004E7C2A">
                    <w:rPr>
                      <w:b/>
                    </w:rPr>
                    <w:t>приложению 9</w:t>
                  </w:r>
                  <w:r w:rsidRPr="004E7C2A">
                    <w:t xml:space="preserve"> и на плановый период 2024 и 2025 годов  согласно </w:t>
                  </w:r>
                  <w:r w:rsidRPr="004E7C2A">
                    <w:rPr>
                      <w:b/>
                    </w:rPr>
                    <w:t>приложению 9.1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источники финансирования дефицита  бюджета на 2023 год согласно </w:t>
                  </w:r>
                  <w:r w:rsidRPr="004E7C2A">
                    <w:rPr>
                      <w:b/>
                    </w:rPr>
                    <w:t>приложению 10</w:t>
                  </w:r>
                  <w:r w:rsidRPr="004E7C2A">
                    <w:t xml:space="preserve"> и на плановый период 2024 и 2025 годов  согласно </w:t>
                  </w:r>
                  <w:r w:rsidRPr="004E7C2A">
                    <w:rPr>
                      <w:b/>
                    </w:rPr>
                    <w:t>приложению 10.1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перечень объектов капитального ремонта, капитального строительства  муниципальной собственности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и объектов недвижимого имущества, приобретаемых в муниципальную собственность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на 2023 год согласно </w:t>
                  </w:r>
                  <w:r w:rsidRPr="004E7C2A">
                    <w:rPr>
                      <w:b/>
                    </w:rPr>
                    <w:t>приложению 11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перечень и объемы финансирования муниципальных программ 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на 2023 год согласно </w:t>
                  </w:r>
                  <w:r w:rsidRPr="004E7C2A">
                    <w:rPr>
                      <w:b/>
                    </w:rPr>
                    <w:t>приложению 15</w:t>
                  </w:r>
                  <w:r w:rsidRPr="004E7C2A">
                    <w:t xml:space="preserve"> и на плановый </w:t>
                  </w:r>
                  <w:r w:rsidRPr="004E7C2A">
                    <w:lastRenderedPageBreak/>
                    <w:t xml:space="preserve">период 2024 и 2025 годов согласно </w:t>
                  </w:r>
                  <w:r w:rsidRPr="004E7C2A">
                    <w:rPr>
                      <w:b/>
                    </w:rPr>
                    <w:t>приложению 15.1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программу муниципальных внутренних заимствований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на 2023 год и плановый период 2024 и 2025 годы согласно </w:t>
                  </w:r>
                  <w:r w:rsidRPr="004E7C2A">
                    <w:rPr>
                      <w:b/>
                    </w:rPr>
                    <w:t>приложению 16</w:t>
                  </w:r>
                  <w:r w:rsidRPr="004E7C2A">
                    <w:t xml:space="preserve"> к настоящему решению;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программу муниципальных гарантий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на 2023 год и плановый период 2024 и 2025 годов согласно </w:t>
                  </w:r>
                  <w:r w:rsidRPr="004E7C2A">
                    <w:rPr>
                      <w:b/>
                    </w:rPr>
                    <w:t>приложению 16.1</w:t>
                  </w:r>
                  <w:r w:rsidRPr="004E7C2A">
                    <w:t>.</w:t>
                  </w:r>
                </w:p>
                <w:p w:rsidR="008B7D17" w:rsidRPr="004E7C2A" w:rsidRDefault="000D168C" w:rsidP="004E7C2A">
                  <w:pPr>
                    <w:shd w:val="clear" w:color="auto" w:fill="FFFFFF"/>
                    <w:ind w:firstLine="561"/>
                    <w:jc w:val="both"/>
                  </w:pPr>
                  <w:r w:rsidRPr="004E7C2A">
                    <w:t>2</w:t>
                  </w:r>
                  <w:r w:rsidR="008B7D17" w:rsidRPr="004E7C2A">
                    <w:t>. Утвердить объем бюджетных ассигнований муниципального дорожного фонда муниципального образования «</w:t>
                  </w:r>
                  <w:proofErr w:type="spellStart"/>
                  <w:r w:rsidR="008B7D17" w:rsidRPr="004E7C2A">
                    <w:t>Каргасокский</w:t>
                  </w:r>
                  <w:proofErr w:type="spellEnd"/>
                  <w:r w:rsidR="008B7D17" w:rsidRPr="004E7C2A">
                    <w:t xml:space="preserve"> район» на 2023  год в размере  42 090,00 тыс. рублей; на 2024  год в размере 42 660,00 тыс. рублей; на 2025 год  в размере  42 948,00 тыс. рублей.</w:t>
                  </w:r>
                </w:p>
                <w:p w:rsidR="008B7D17" w:rsidRPr="004E7C2A" w:rsidRDefault="000D168C" w:rsidP="004E7C2A">
                  <w:pPr>
                    <w:ind w:firstLine="561"/>
                    <w:jc w:val="both"/>
                  </w:pPr>
                  <w:r w:rsidRPr="004E7C2A">
                    <w:t>3</w:t>
                  </w:r>
                  <w:r w:rsidR="008B7D17" w:rsidRPr="004E7C2A">
                    <w:t>. Утвердить объем бюджетных ассигнований фонда поддержки отдельных категорий граждан, выезжающих с территории Каргасокского района на 2023 год  в размере 50  тыс. рублей, на 2024 год  в размере 50 тыс. рублей,  на 2025 год в размере 50 тыс. рублей.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5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Утвердить общий объем бюджетных ассигнований на исполнение публичных нормативных обязательств на 2023 год в размере 14 837,9 тыс. рублей, на 2024 год в размере 14 837,9 тыс. рублей,  на 2025 год в размере  14 837,9 тыс. рублей согласно </w:t>
                  </w:r>
                  <w:r w:rsidRPr="004E7C2A">
                    <w:rPr>
                      <w:b/>
                    </w:rPr>
                    <w:t>приложению 19</w:t>
                  </w:r>
                  <w:r w:rsidRPr="004E7C2A">
                    <w:t xml:space="preserve"> к настоящему решению: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6</w:t>
                  </w:r>
                </w:p>
                <w:p w:rsidR="008B7D17" w:rsidRPr="004E7C2A" w:rsidRDefault="008B7D17" w:rsidP="004E7C2A">
                  <w:pPr>
                    <w:shd w:val="clear" w:color="auto" w:fill="FFFFFF"/>
                    <w:ind w:firstLine="561"/>
                    <w:jc w:val="both"/>
                  </w:pPr>
                  <w:r w:rsidRPr="004E7C2A">
                    <w:t>1. Установить верхний предел муниципального внутреннего долга  по состоянию на 1 янв</w:t>
                  </w:r>
                  <w:r w:rsidR="000D168C" w:rsidRPr="004E7C2A">
                    <w:t>аря 2024 года в сумме 206 700,0</w:t>
                  </w:r>
                  <w:r w:rsidRPr="004E7C2A">
                    <w:t xml:space="preserve"> тыс. рублей, в том числе по муниципальным гарантиям 0,00 тыс. рублей; на 1 янва</w:t>
                  </w:r>
                  <w:r w:rsidR="000D168C" w:rsidRPr="004E7C2A">
                    <w:t>ря 2025 года  в сумме 206 700,0</w:t>
                  </w:r>
                  <w:r w:rsidRPr="004E7C2A">
                    <w:t xml:space="preserve"> тыс. рублей, в том числе по муниципальным гарантиям 0,00 тыс. рублей;   на 1 января  2026   года в сумме </w:t>
                  </w:r>
                  <w:r w:rsidR="000D168C" w:rsidRPr="004E7C2A">
                    <w:t>206 700,0</w:t>
                  </w:r>
                  <w:r w:rsidRPr="004E7C2A">
                    <w:t xml:space="preserve"> тыс. рублей, в том числе по муниципальным гарантиям  в сумме 0,00  тыс. рублей.</w:t>
                  </w:r>
                </w:p>
                <w:p w:rsidR="008B7D17" w:rsidRPr="004E7C2A" w:rsidRDefault="008B7D17" w:rsidP="004E7C2A">
                  <w:pPr>
                    <w:shd w:val="clear" w:color="auto" w:fill="FFFFFF"/>
                    <w:ind w:firstLine="561"/>
                    <w:jc w:val="both"/>
                  </w:pPr>
                  <w:r w:rsidRPr="004E7C2A">
                    <w:t>2. Установить предельный объем муниципального долга на 2023 го</w:t>
                  </w:r>
                  <w:r w:rsidR="00E97255" w:rsidRPr="004E7C2A">
                    <w:t>д – 199 500,0</w:t>
                  </w:r>
                  <w:r w:rsidRPr="004E7C2A">
                    <w:t xml:space="preserve"> тыс. рублей,  на 2024 го</w:t>
                  </w:r>
                  <w:r w:rsidR="00E97255" w:rsidRPr="004E7C2A">
                    <w:t>д – 199 500,0</w:t>
                  </w:r>
                  <w:r w:rsidRPr="004E7C2A">
                    <w:t xml:space="preserve"> тыс.</w:t>
                  </w:r>
                  <w:r w:rsidR="005C3F0E" w:rsidRPr="004E7C2A">
                    <w:t xml:space="preserve"> </w:t>
                  </w:r>
                  <w:r w:rsidRPr="004E7C2A">
                    <w:t>рублей,</w:t>
                  </w:r>
                  <w:r w:rsidR="00E97255" w:rsidRPr="004E7C2A">
                    <w:t xml:space="preserve">  на 2025 год в сумме  199 500</w:t>
                  </w:r>
                  <w:r w:rsidR="000D168C" w:rsidRPr="004E7C2A">
                    <w:t>,0</w:t>
                  </w:r>
                  <w:r w:rsidRPr="004E7C2A">
                    <w:t xml:space="preserve"> тыс. рублей.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7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Утвердить объем дотаций на выравнивание бюджетной обеспеченности поселений  на 2023 год в сумме  57 762,0 тыс. рублей, на 2024 год в сумме  57 743,0 тыс. рублей, на 2025 год в сумме 50 296,5 тыс. рублей.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Для  обеспечения сбалансированности бюдже</w:t>
                  </w:r>
                  <w:r w:rsidR="007A7704" w:rsidRPr="004E7C2A">
                    <w:t>тов сельских поселений</w:t>
                  </w:r>
                  <w:r w:rsidR="00EF3252" w:rsidRPr="004E7C2A">
                    <w:t xml:space="preserve"> утвердить объем иных межбюджетных трансфертов (дотаций) на поддержку мер по обеспечению сбалансированности бюджетов сельских поселений на 2023 год в сумме 13 636,6 тыс. рублей, а так же зарезервировать  иные межбюджетные трансферты (дотации</w:t>
                  </w:r>
                  <w:r w:rsidRPr="004E7C2A">
                    <w:t>) на поддержку  мер по обеспечению сбалансированности бюджетов сельских поселений</w:t>
                  </w:r>
                  <w:r w:rsidR="00EF3252" w:rsidRPr="004E7C2A">
                    <w:t xml:space="preserve"> </w:t>
                  </w:r>
                  <w:r w:rsidRPr="004E7C2A">
                    <w:t xml:space="preserve"> на 2023 год в сум</w:t>
                  </w:r>
                  <w:r w:rsidR="006B1334" w:rsidRPr="004E7C2A">
                    <w:t>ме 29 379,4</w:t>
                  </w:r>
                  <w:r w:rsidRPr="004E7C2A">
                    <w:t xml:space="preserve"> тыс. рублей, на 2024</w:t>
                  </w:r>
                  <w:r w:rsidR="006B1334" w:rsidRPr="004E7C2A">
                    <w:t xml:space="preserve"> год  в</w:t>
                  </w:r>
                  <w:proofErr w:type="gramEnd"/>
                  <w:r w:rsidR="006B1334" w:rsidRPr="004E7C2A">
                    <w:t xml:space="preserve"> сумме 42 687,0</w:t>
                  </w:r>
                  <w:r w:rsidRPr="004E7C2A">
                    <w:t xml:space="preserve"> тыс. рублей, на 2025</w:t>
                  </w:r>
                  <w:r w:rsidR="006B1334" w:rsidRPr="004E7C2A">
                    <w:t xml:space="preserve"> год в сумме 32 724,3</w:t>
                  </w:r>
                  <w:r w:rsidRPr="004E7C2A">
                    <w:t xml:space="preserve"> </w:t>
                  </w:r>
                  <w:proofErr w:type="spellStart"/>
                  <w:r w:rsidRPr="004E7C2A">
                    <w:t>тыс</w:t>
                  </w:r>
                  <w:proofErr w:type="gramStart"/>
                  <w:r w:rsidRPr="004E7C2A">
                    <w:t>.р</w:t>
                  </w:r>
                  <w:proofErr w:type="gramEnd"/>
                  <w:r w:rsidRPr="004E7C2A">
                    <w:t>ублей</w:t>
                  </w:r>
                  <w:proofErr w:type="spellEnd"/>
                  <w:r w:rsidR="00EF3252" w:rsidRPr="004E7C2A">
                    <w:t xml:space="preserve"> с </w:t>
                  </w:r>
                  <w:proofErr w:type="spellStart"/>
                  <w:r w:rsidR="00EF3252" w:rsidRPr="004E7C2A">
                    <w:t>последущим</w:t>
                  </w:r>
                  <w:proofErr w:type="spellEnd"/>
                  <w:r w:rsidR="00EF3252" w:rsidRPr="004E7C2A">
                    <w:t xml:space="preserve"> перераспределением между сельскими поселениями</w:t>
                  </w:r>
                  <w:r w:rsidRPr="004E7C2A">
                    <w:t>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4E7C2A">
                    <w:t xml:space="preserve"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2023 год согласно  </w:t>
                  </w:r>
                  <w:r w:rsidRPr="004E7C2A">
                    <w:rPr>
                      <w:b/>
                    </w:rPr>
                    <w:t>приложению 13</w:t>
                  </w:r>
                  <w:r w:rsidRPr="004E7C2A">
                    <w:t xml:space="preserve"> и на плановый период 2043 и 2025 годов согласно </w:t>
                  </w:r>
                  <w:r w:rsidRPr="004E7C2A">
                    <w:rPr>
                      <w:b/>
                    </w:rPr>
                    <w:t>приложению 13.1</w:t>
                  </w:r>
                  <w:r w:rsidRPr="004E7C2A">
                    <w:t xml:space="preserve"> к настоящему Решению.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8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1.  Утвердить объем субвенций бюджетам поселений из бюджета района на 2023 год в сумме</w:t>
                  </w:r>
                  <w:r w:rsidR="00EF3252" w:rsidRPr="004E7C2A">
                    <w:t xml:space="preserve"> - </w:t>
                  </w:r>
                  <w:r w:rsidRPr="004E7C2A">
                    <w:t>0,0 тыс. рублей, на 2024 год  в сумме</w:t>
                  </w:r>
                  <w:r w:rsidR="00EF3252" w:rsidRPr="004E7C2A">
                    <w:t xml:space="preserve"> -</w:t>
                  </w:r>
                  <w:r w:rsidRPr="004E7C2A">
                    <w:t xml:space="preserve"> 0,0 тыс. рублей, на 2025 год в сумме</w:t>
                  </w:r>
                  <w:r w:rsidR="00EF3252" w:rsidRPr="004E7C2A">
                    <w:t xml:space="preserve"> -</w:t>
                  </w:r>
                  <w:r w:rsidRPr="004E7C2A">
                    <w:t xml:space="preserve"> 0,0 тыс. рублей.</w:t>
                  </w:r>
                </w:p>
                <w:p w:rsidR="007A7704" w:rsidRPr="004E7C2A" w:rsidRDefault="007A7704" w:rsidP="004E7C2A">
                  <w:pPr>
                    <w:ind w:firstLine="561"/>
                    <w:jc w:val="both"/>
                  </w:pPr>
                  <w:r w:rsidRPr="004E7C2A">
                    <w:t>2. Утвердить объем субсидий бюджетам  поселений из бюджета района на 2023 года в сумме</w:t>
                  </w:r>
                  <w:r w:rsidR="00EF3252" w:rsidRPr="004E7C2A">
                    <w:t xml:space="preserve"> -</w:t>
                  </w:r>
                  <w:r w:rsidRPr="004E7C2A">
                    <w:t xml:space="preserve"> 0,0 тыс. рублей, на 2024 год в сумме</w:t>
                  </w:r>
                  <w:r w:rsidR="00EF3252" w:rsidRPr="004E7C2A">
                    <w:t xml:space="preserve"> -</w:t>
                  </w:r>
                  <w:r w:rsidRPr="004E7C2A">
                    <w:t xml:space="preserve"> 0,00 тыс. рублей, на 2025 год в сумме</w:t>
                  </w:r>
                  <w:r w:rsidR="00EF3252" w:rsidRPr="004E7C2A">
                    <w:t xml:space="preserve"> -</w:t>
                  </w:r>
                  <w:r w:rsidRPr="004E7C2A">
                    <w:t xml:space="preserve"> 0,0 тыс. рублей.</w:t>
                  </w:r>
                </w:p>
                <w:p w:rsidR="008B7D17" w:rsidRPr="004E7C2A" w:rsidRDefault="007A7704" w:rsidP="004E7C2A">
                  <w:pPr>
                    <w:ind w:firstLine="561"/>
                    <w:jc w:val="both"/>
                  </w:pPr>
                  <w:r w:rsidRPr="004E7C2A">
                    <w:t>3</w:t>
                  </w:r>
                  <w:r w:rsidR="008B7D17" w:rsidRPr="004E7C2A">
                    <w:t>. Утвердить объем иных межбюджетных трансфертов бюджетам поселений из бюджета района на 2023 год в сумме  137 832 371,00 рублей,  на 2024 год в сумме          138 402 371,00 рублей, на 2025 год в сумме 138 902 371,00 рублей.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3. Утвердить распределение указанных в настоящей статье  иных межбюджетных трансфертов на 2023 год согласно </w:t>
                  </w:r>
                  <w:r w:rsidRPr="004E7C2A">
                    <w:rPr>
                      <w:b/>
                    </w:rPr>
                    <w:t>приложению 14</w:t>
                  </w:r>
                  <w:r w:rsidRPr="004E7C2A">
                    <w:t xml:space="preserve"> и на плановый период 2024 и 2025 годов согласно </w:t>
                  </w:r>
                  <w:r w:rsidRPr="004E7C2A">
                    <w:rPr>
                      <w:b/>
                    </w:rPr>
                    <w:t>приложению 14.1</w:t>
                  </w:r>
                  <w:r w:rsidRPr="004E7C2A">
                    <w:t xml:space="preserve">  к настоящему Решению.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lastRenderedPageBreak/>
                    <w:t>4. Установить, что из бюджета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предоставляются субвенции бюджетам сельских поселений Каргасокского района на следующие цели: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осуществление первичного воинского учета на территориях, где отсутствуют военный комиссариаты;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</w:r>
                  <w:proofErr w:type="gramEnd"/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8B7D17" w:rsidRPr="004E7C2A" w:rsidRDefault="008B7D17" w:rsidP="004E7C2A">
                  <w:pPr>
                    <w:ind w:firstLine="709"/>
                    <w:jc w:val="both"/>
                  </w:pPr>
                  <w:r w:rsidRPr="004E7C2A">
                    <w:t>5. Установить, что из бюджета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предоставляются иные межбюджетные трансферты бюджетам сельских поселений Каргасокского района </w:t>
                  </w:r>
                  <w:proofErr w:type="gramStart"/>
                  <w:r w:rsidRPr="004E7C2A">
                    <w:t>на</w:t>
                  </w:r>
                  <w:proofErr w:type="gramEnd"/>
                  <w:r w:rsidRPr="004E7C2A">
                    <w:t>: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обеспечение условий для развития физической культуры и массового спорта;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создание мест (площадок) накопления твердых коммунальных отходов;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создание условий для управления многоквартирными домами в муниципальных образованиях Томской области;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содержание общественных уборных;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дорожную деятельность в границах населенных пунктов;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10) обеспечение устойчивого сокращения непригодного для проживания жилищного фонда;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13) </w:t>
                  </w:r>
                  <w:r w:rsidRPr="004E7C2A">
                    <w:rPr>
                      <w:rFonts w:ascii="Times New Roman" w:hAnsi="Times New Roman"/>
                      <w:sz w:val="24"/>
                      <w:szCs w:val="24"/>
                    </w:rPr>
      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14)  </w:t>
                  </w:r>
                  <w:r w:rsidRPr="004E7C2A">
                    <w:rPr>
                      <w:rFonts w:ascii="Times New Roman" w:hAnsi="Times New Roman"/>
                      <w:sz w:val="24"/>
                      <w:szCs w:val="24"/>
                    </w:rPr>
                    <w:t>ликвидацию ветхого и аварийного  жилищного фонда в рамках программы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 w:rsidRPr="004E7C2A">
                    <w:rPr>
                      <w:rFonts w:ascii="Times New Roman" w:hAnsi="Times New Roman"/>
                      <w:sz w:val="24"/>
                      <w:szCs w:val="24"/>
                    </w:rPr>
                    <w:t>Каргасокский</w:t>
                  </w:r>
                  <w:proofErr w:type="spellEnd"/>
                  <w:r w:rsidRPr="004E7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район»»</w:t>
                  </w: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17) </w:t>
                  </w:r>
                  <w:r w:rsidRPr="004E7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18) на обеспечение жителей   отдаленных населенных пунктов  Томской области  услугами  связи;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19)  на приобретение оборудования для малобюджетных спортивных площадок по месту жительства и учебы в муниципальных образованиях Томской области.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lastRenderedPageBreak/>
                    <w:t xml:space="preserve">       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8B7D17" w:rsidRPr="004E7C2A" w:rsidRDefault="008B7D17" w:rsidP="004E7C2A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7C2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6.   Установить, что главные распорядители бюджетных сре</w:t>
                  </w:r>
                  <w:proofErr w:type="gramStart"/>
                  <w:r w:rsidRPr="004E7C2A">
                    <w:t>дств  впр</w:t>
                  </w:r>
                  <w:proofErr w:type="gramEnd"/>
                  <w:r w:rsidRPr="004E7C2A">
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7. В случае возврата сельскими поселениями невостребованных сре</w:t>
                  </w:r>
                  <w:proofErr w:type="gramStart"/>
                  <w:r w:rsidRPr="004E7C2A">
                    <w:t>дств  тр</w:t>
                  </w:r>
                  <w:proofErr w:type="gramEnd"/>
                  <w:r w:rsidRPr="004E7C2A">
                    <w:t>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</w:t>
                  </w:r>
                  <w:proofErr w:type="gramStart"/>
                  <w:r w:rsidRPr="004E7C2A">
                    <w:t>дств тр</w:t>
                  </w:r>
                  <w:proofErr w:type="gramEnd"/>
                  <w:r w:rsidRPr="004E7C2A">
                    <w:t>ансфертов оформляется распоряжением  Администрации Каргасокского района.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9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10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</w:r>
                  <w:proofErr w:type="gramEnd"/>
                  <w:r w:rsidRPr="004E7C2A">
                    <w:t xml:space="preserve"> </w:t>
                  </w:r>
                  <w:proofErr w:type="gramStart"/>
                  <w:r w:rsidRPr="004E7C2A">
                    <w:t>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  <w:proofErr w:type="gramEnd"/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В случае</w:t>
                  </w:r>
                  <w:proofErr w:type="gramStart"/>
                  <w:r w:rsidRPr="004E7C2A">
                    <w:t>,</w:t>
                  </w:r>
                  <w:proofErr w:type="gramEnd"/>
                  <w:r w:rsidRPr="004E7C2A">
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11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Установить, что в соответствии с </w:t>
                  </w:r>
                  <w:hyperlink r:id="rId13" w:history="1">
                    <w:r w:rsidRPr="004E7C2A">
                      <w:t>пунктом 1 статьи 74</w:t>
                    </w:r>
                  </w:hyperlink>
                  <w:r w:rsidRPr="004E7C2A"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доходов от платных услуг, оказываемых муниципальными казенными учреждениями;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район», и иных сумм принудительного изъятия,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предоставляются при условии фактического поступления указанных доходов в районный 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lastRenderedPageBreak/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12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1. Доходы от платных услуг, оказываемых муниципальными казенными учреждениями; </w:t>
                  </w:r>
                  <w:proofErr w:type="gramStart"/>
                  <w:r w:rsidRPr="004E7C2A">
            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2023 году на увеличение расходов соответствующего муниципального казенного</w:t>
                  </w:r>
                  <w:proofErr w:type="gramEnd"/>
                  <w:r w:rsidRPr="004E7C2A">
                    <w:t xml:space="preserve">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13</w:t>
                  </w:r>
                </w:p>
                <w:p w:rsidR="008B7D17" w:rsidRPr="004E7C2A" w:rsidRDefault="008B7D17" w:rsidP="004E7C2A">
                  <w:pPr>
                    <w:shd w:val="clear" w:color="auto" w:fill="FFFFFF"/>
                    <w:ind w:firstLine="561"/>
                    <w:jc w:val="both"/>
                  </w:pPr>
                  <w:r w:rsidRPr="004E7C2A">
                    <w:t xml:space="preserve">1. Установить, что в соответствии с </w:t>
                  </w:r>
                  <w:hyperlink r:id="rId14" w:history="1">
                    <w:r w:rsidRPr="004E7C2A">
                      <w:t>пунктом 3 статьи 217</w:t>
                    </w:r>
                  </w:hyperlink>
                  <w:r w:rsidRPr="004E7C2A">
                    <w:t xml:space="preserve"> Бюджетного кодекса Российской Федерации основанием для внесения в 2023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2023 год бюджетных ассигнований, предусмотренных: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1) Администрации Каргасокского района: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по подразделу 0113 «Другие общегосударственные вопросы»: 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 в сумме 80 тыс. рублей 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-  в сумме 390 тыс. рублей на реализацию мероприятий подпрограммы «Профилактика террористической и экстремисткой деятельности, а также минимизации и (или) ликвидации последствий проявления терроризма и экстремизма на территории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 муниципальной программы «Обеспечение безопасности жизнедеятельности населения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  <w:proofErr w:type="gramEnd"/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-  в сумме 100 тыс. рублей на реализацию мероприятий  подпрограммы «Доступная среда в </w:t>
                  </w:r>
                  <w:proofErr w:type="spellStart"/>
                  <w:r w:rsidRPr="004E7C2A">
                    <w:t>Каргасокском</w:t>
                  </w:r>
                  <w:proofErr w:type="spellEnd"/>
                  <w:r w:rsidRPr="004E7C2A">
                    <w:t xml:space="preserve"> районе»,  муниципальной программы «Обеспечение безопасности жизнедеятельности населения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0409 «Дорожное хозяйство (дорожные фонды)»: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212,0 тыс. рублей 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- в сумме 2 000,0 тыс. рублей на реализацию мероприятий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</w:t>
                  </w:r>
                  <w:r w:rsidRPr="004E7C2A">
                    <w:lastRenderedPageBreak/>
                    <w:t>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разделу 0410 «Связь и информатика»: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5 000,0 тыс. рублей  на обеспечение жителей отдаленных населенных пунктов Томской области услугами связи;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разделу 0412 «Другие вопросы в области национальной экономики»: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3 000,0 тыс. рублей на проведение кадастровых работ в рамках реализации подпрограммы «Эффективное управление муниципальным  имуществом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муниципальной программы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разделу 0501 «Жилищное хозяйство»: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1 828,3 тыс. рублей на реализацию мероприятий подпрограммы «Ликвидация ветхого и аварийного муниципального жилищного фонда» муниципальной программы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район»»; 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0502 «Коммунальное хозяйство»: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400,0 тыс. рублей на реализацию подпрограммы «Охрана окружающей среды» муниципальной программы «Обеспечение безопасности жизнедеятельности населения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-в сумме 3 000,0 тыс. 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 1000 тыс. рублей   на реализацию мероприятий подпрограммы  «Чистая вода» муниципальной программы «Развитие коммунальной инфраструктуры Каргасокского района»»,  в том числе путем предоставления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kern w:val="2"/>
                    </w:rPr>
                  </w:pPr>
                  <w:r w:rsidRPr="004E7C2A">
                    <w:t xml:space="preserve">- в сумме 48 048,0 тыс. рублей </w:t>
                  </w:r>
                  <w:r w:rsidRPr="004E7C2A">
                    <w:rPr>
                      <w:kern w:val="2"/>
                    </w:rPr>
                    <w:t>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среды»;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по подразделу 1003 «Социальное обеспечение населения»: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- в сумме  2 000,0 тыс. 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на оказание помощи в ремонте и переустройстве жилых помещений отдельным категориям граждан, в том числе</w:t>
                  </w:r>
                  <w:proofErr w:type="gramEnd"/>
                  <w:r w:rsidRPr="004E7C2A">
                    <w:t xml:space="preserve"> путем предоставления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1102 «Массовый спорт»: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1 900,0 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color w:val="000000" w:themeColor="text1"/>
                    </w:rPr>
                  </w:pPr>
                  <w:r w:rsidRPr="004E7C2A">
                    <w:rPr>
                      <w:color w:val="000000" w:themeColor="text1"/>
                    </w:rPr>
                    <w:t>по подразделу 11 03 «Спорт высших достижений»: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color w:val="000000" w:themeColor="text1"/>
                    </w:rPr>
                  </w:pPr>
                  <w:r w:rsidRPr="004E7C2A">
                    <w:rPr>
                      <w:color w:val="000000" w:themeColor="text1"/>
                    </w:rPr>
                    <w:t>- в сумме 526,2 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E7C2A">
                    <w:rPr>
                      <w:color w:val="000000" w:themeColor="text1"/>
                    </w:rPr>
                    <w:t>Каргасокский</w:t>
                  </w:r>
                  <w:proofErr w:type="spellEnd"/>
                  <w:r w:rsidRPr="004E7C2A">
                    <w:rPr>
                      <w:color w:val="000000" w:themeColor="text1"/>
                    </w:rPr>
                    <w:t xml:space="preserve"> район».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2) Управлению финансов АКР: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0111 «Резервные фонды»: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lastRenderedPageBreak/>
                    <w:t>по подразделу 0113 «Другие общегосударственные вопросы»: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 50,0 тыс. рублей на компенсацию транспортных расходов  отдельных категорий граждан, выезжающих с территории 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путем предоставления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100,0 тыс. рублей на организацию временных  рабочих мест для безработных граждан, испытывающих трудности в поиске работы,  на проведение оплачиваемых общественных работ 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разделу 1403 «Прочие межбюджетные трансферты общего характера»: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highlight w:val="yellow"/>
                    </w:rPr>
                  </w:pPr>
                  <w:r w:rsidRPr="004E7C2A">
                    <w:t xml:space="preserve">- в сумме 1 000,0 тыс. рублей на </w:t>
                  </w:r>
                  <w:proofErr w:type="spellStart"/>
                  <w:r w:rsidRPr="004E7C2A">
                    <w:t>софинансирование</w:t>
                  </w:r>
                  <w:proofErr w:type="spellEnd"/>
                  <w:r w:rsidRPr="004E7C2A">
                    <w:t xml:space="preserve"> расходных обязательств сельских поселений на реализацию инфраструктурных проектов, предложенных населением, путем предоставления субсидий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29 379,4 тыс. рублей на предоставление иных межбюджетных трансфертов, предоставляемых в форме дотации на выравнивание бюджетной обеспеченности сельских поселений из бюджета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разделу 0804 «Другие вопросы в области культуры, кинематографии»: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300,0 тыс. рублей на проведение праздничных мероприятий,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3) Отделу культуры Администрации Каргасокского района: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0801 «Культура»: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- в сумме 74 924,00 рубля на реализацию подпрограммы «Развитие культуры в </w:t>
                  </w:r>
                  <w:proofErr w:type="spellStart"/>
                  <w:r w:rsidRPr="004E7C2A">
                    <w:t>Каргасокском</w:t>
                  </w:r>
                  <w:proofErr w:type="spellEnd"/>
                  <w:r w:rsidRPr="004E7C2A">
                    <w:t xml:space="preserve"> районе» муниципальной программы «Развитие культуры и туризма в муниципальном образовании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 в том числе путем предоставления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0804 «Другие вопросы в области культуры,  кинематографии»:</w:t>
                  </w:r>
                </w:p>
                <w:p w:rsidR="008B7D17" w:rsidRPr="004E7C2A" w:rsidRDefault="008B7D17" w:rsidP="004E7C2A">
                  <w:pPr>
                    <w:shd w:val="clear" w:color="auto" w:fill="FFFFFF"/>
                    <w:ind w:firstLine="561"/>
                    <w:jc w:val="both"/>
                  </w:pPr>
                  <w:r w:rsidRPr="004E7C2A">
                    <w:t>- в сумме 20,00 тыс. рублей на расходы  по мероприятиям, предусмотренным подпрограммой «Развитие внутреннего и выездного туризма на территории  Каргасокского района» муниципальной программы «Развитие культуры и туризма в муниципальном образовании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район»», в том числе путем предоставления иных межбюджетных трансфертов бюджетам сельских поселений;</w:t>
                  </w:r>
                </w:p>
                <w:p w:rsidR="008B7D17" w:rsidRPr="004E7C2A" w:rsidRDefault="008B7D17" w:rsidP="004E7C2A">
                  <w:pPr>
                    <w:shd w:val="clear" w:color="auto" w:fill="FFFFFF"/>
                    <w:ind w:firstLine="561"/>
                    <w:jc w:val="both"/>
                  </w:pPr>
                  <w:r w:rsidRPr="004E7C2A">
                    <w:rPr>
                      <w:shd w:val="clear" w:color="auto" w:fill="FFFFFF"/>
                    </w:rPr>
                    <w:t xml:space="preserve">4) </w:t>
                  </w:r>
                  <w:proofErr w:type="spellStart"/>
                  <w:r w:rsidRPr="004E7C2A">
                    <w:rPr>
                      <w:shd w:val="clear" w:color="auto" w:fill="FFFFFF"/>
                    </w:rPr>
                    <w:t>УООиП</w:t>
                  </w:r>
                  <w:proofErr w:type="spellEnd"/>
                  <w:r w:rsidRPr="004E7C2A">
                    <w:t>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  <w:rPr>
                      <w:kern w:val="2"/>
                    </w:rPr>
                  </w:pPr>
                  <w:r w:rsidRPr="004E7C2A">
                    <w:rPr>
                      <w:kern w:val="2"/>
                    </w:rPr>
                    <w:t>По разделу 0702 «Общее образование»: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rPr>
                      <w:kern w:val="2"/>
                    </w:rPr>
                    <w:t xml:space="preserve">- в сумме 300,0 тыс. рублей на  организацию временных рабочих мест для несовершеннолетних граждан    в рамках  </w:t>
                  </w:r>
                  <w:r w:rsidRPr="004E7C2A">
                    <w:t>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0709 «Другие вопросы в области образования»: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в сумме 4 643,5 тыс. рублей 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район»».</w:t>
                  </w:r>
                </w:p>
                <w:p w:rsidR="008B7D17" w:rsidRPr="004E7C2A" w:rsidRDefault="008B7D17" w:rsidP="004E7C2A">
                  <w:pPr>
                    <w:shd w:val="clear" w:color="auto" w:fill="FFFFFF"/>
                    <w:ind w:firstLine="561"/>
                    <w:jc w:val="both"/>
                  </w:pP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по подразделу 1004 «Охрана семьи и детства»: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-  в сумме 4 264,8 тыс.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  на обеспечение жилыми помещениями детей </w:t>
                  </w:r>
                  <w:proofErr w:type="gramStart"/>
                  <w:r w:rsidRPr="004E7C2A">
                    <w:t>–с</w:t>
                  </w:r>
                  <w:proofErr w:type="gramEnd"/>
                  <w:r w:rsidRPr="004E7C2A">
                    <w:t>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14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 </w:t>
                  </w:r>
                  <w:proofErr w:type="gramStart"/>
                  <w:r w:rsidRPr="004E7C2A">
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</w:t>
                  </w:r>
                  <w:r w:rsidRPr="004E7C2A">
                    <w:lastRenderedPageBreak/>
                    <w:t xml:space="preserve">также физическим лицам - производителям товаров, работ предоставляются в случаях, предусмотренных </w:t>
                  </w:r>
                  <w:r w:rsidRPr="004E7C2A">
                    <w:rPr>
                      <w:b/>
                    </w:rPr>
                    <w:t>приложением 17</w:t>
                  </w:r>
                  <w:r w:rsidRPr="004E7C2A">
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</w:r>
                  <w:proofErr w:type="gramEnd"/>
                  <w:r w:rsidRPr="004E7C2A">
                    <w:t xml:space="preserve">) </w:t>
                  </w:r>
                  <w:proofErr w:type="gramStart"/>
                  <w:r w:rsidRPr="004E7C2A">
                    <w:t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</w:r>
                  <w:proofErr w:type="gramEnd"/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Установить, что из бюджета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</w:r>
                  <w:r w:rsidRPr="004E7C2A">
                    <w:rPr>
                      <w:b/>
                    </w:rPr>
                    <w:t>приложением 18</w:t>
                  </w:r>
                  <w:r w:rsidRPr="004E7C2A">
                    <w:t xml:space="preserve"> к настоящему решению, предоставляются из бюджета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 в порядке, установленном Администрацией Каргасокского района,  в пределах  бюджетных ассигнований и лимитов бюджетных обязательств.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15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Установить, что выравнивание бюджетной обеспеченности  поселений Каргасокского района в 2023 году и плановом периоде 2024 и 2025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</w:r>
                  <w:proofErr w:type="gramEnd"/>
                  <w:r w:rsidRPr="004E7C2A">
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2023 год и плановый период 2024  и 2025 годов согласно </w:t>
                  </w:r>
                  <w:r w:rsidRPr="004E7C2A">
                    <w:rPr>
                      <w:b/>
                    </w:rPr>
                    <w:t>приложению 12</w:t>
                  </w:r>
                  <w:r w:rsidRPr="004E7C2A">
                    <w:t>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16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4E7C2A">
                    <w:rPr>
                      <w:b/>
                    </w:rPr>
                    <w:t xml:space="preserve">приложением 20 </w:t>
                  </w:r>
                  <w:r w:rsidRPr="004E7C2A">
                    <w:t xml:space="preserve"> к настоящему решению.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17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</w:r>
                  <w:proofErr w:type="spellStart"/>
                  <w:r w:rsidRPr="004E7C2A">
                    <w:t>Каргасокский</w:t>
                  </w:r>
                  <w:proofErr w:type="spellEnd"/>
                  <w:r w:rsidRPr="004E7C2A">
                    <w:t xml:space="preserve">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4E7C2A">
                      <w:t>частями 1</w:t>
                    </w:r>
                  </w:hyperlink>
                  <w:r w:rsidRPr="004E7C2A">
                    <w:t xml:space="preserve">, </w:t>
                  </w:r>
                  <w:hyperlink r:id="rId16" w:history="1">
                    <w:r w:rsidRPr="004E7C2A">
                      <w:t>4</w:t>
                    </w:r>
                  </w:hyperlink>
                  <w:r w:rsidRPr="004E7C2A">
                    <w:t xml:space="preserve">, 4.1  и </w:t>
                  </w:r>
                  <w:hyperlink r:id="rId17" w:history="1">
                    <w:r w:rsidRPr="004E7C2A">
                      <w:t>5 статьи 15</w:t>
                    </w:r>
                  </w:hyperlink>
                  <w:r w:rsidRPr="004E7C2A">
                    <w:t xml:space="preserve"> Федерального закона  от 05.04.2013 №44-ФЗ «О контрактной системе</w:t>
                  </w:r>
                  <w:proofErr w:type="gramEnd"/>
                  <w:r w:rsidRPr="004E7C2A">
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proofErr w:type="gramStart"/>
                  <w:r w:rsidRPr="004E7C2A">
      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</w:t>
                  </w:r>
                  <w:proofErr w:type="gramEnd"/>
                  <w:r w:rsidRPr="004E7C2A">
                    <w:t xml:space="preserve"> </w:t>
                  </w:r>
                  <w:proofErr w:type="spellStart"/>
                  <w:proofErr w:type="gramStart"/>
                  <w:r w:rsidRPr="004E7C2A">
                    <w:t>выездныхспортивных</w:t>
                  </w:r>
                  <w:proofErr w:type="spellEnd"/>
                  <w:r w:rsidRPr="004E7C2A">
                    <w:t xml:space="preserve"> мероприятиях, о подписке на печатные издания и об их приобретении, об обучении на курсах </w:t>
                  </w:r>
                  <w:r w:rsidRPr="004E7C2A">
                    <w:lastRenderedPageBreak/>
                    <w:t>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</w:t>
                  </w:r>
                  <w:proofErr w:type="gramEnd"/>
                  <w:r w:rsidRPr="004E7C2A">
                    <w:t xml:space="preserve">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</w:r>
                  <w:proofErr w:type="spellStart"/>
                  <w:r w:rsidRPr="004E7C2A">
                    <w:t>энергопринимающих</w:t>
                  </w:r>
                  <w:proofErr w:type="spellEnd"/>
                  <w:r w:rsidRPr="004E7C2A">
      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18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 xml:space="preserve">1. </w:t>
                  </w:r>
                  <w:proofErr w:type="gramStart"/>
                  <w:r w:rsidRPr="004E7C2A">
                    <w:t>Установить, что в 2023 году перечисление межбюджетных трансфертов,  финансовое обеспечение (</w:t>
                  </w:r>
                  <w:proofErr w:type="spellStart"/>
                  <w:r w:rsidRPr="004E7C2A">
                    <w:t>софинансирование</w:t>
                  </w:r>
                  <w:proofErr w:type="spellEnd"/>
                  <w:r w:rsidRPr="004E7C2A">
                    <w:t xml:space="preserve">) 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</w:t>
                  </w:r>
                  <w:proofErr w:type="spellStart"/>
                  <w:r w:rsidRPr="004E7C2A">
                    <w:t>софинансирования</w:t>
                  </w:r>
                  <w:proofErr w:type="spellEnd"/>
                  <w:r w:rsidRPr="004E7C2A">
                    <w:t xml:space="preserve"> (финансового</w:t>
                  </w:r>
                  <w:proofErr w:type="gramEnd"/>
                  <w:r w:rsidRPr="004E7C2A">
                    <w:t xml:space="preserve">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  <w:r w:rsidRPr="004E7C2A">
                    <w:t>2. Установить, что полномочия получателя средств районного бюджета по перечислению межбюджетных трансфертов, указанных в части 1 настоящей статьи, подлежат передаче Управлению Федерального казначейства по Томской области на основании решения главных распорядителей средств районного бюджета.</w:t>
                  </w:r>
                </w:p>
                <w:p w:rsidR="008B7D17" w:rsidRPr="004E7C2A" w:rsidRDefault="008B7D17" w:rsidP="004E7C2A">
                  <w:pPr>
                    <w:ind w:firstLine="561"/>
                    <w:jc w:val="both"/>
                  </w:pP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19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Установить, что казначейскому сопровождению подлежат следующие средства: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1) авансовые платежи по государственным контрактам о поставке товаров, выполнении работ, оказании услуг, заключаемых в 2023 году на сумму 50 000,0 тыс. рублей и более, источником финансового </w:t>
                  </w:r>
                  <w:proofErr w:type="gramStart"/>
                  <w:r w:rsidRPr="004E7C2A">
                    <w:t>обеспечения</w:t>
                  </w:r>
                  <w:proofErr w:type="gramEnd"/>
                  <w:r w:rsidRPr="004E7C2A">
                    <w:t xml:space="preserve"> исполнения которых являются предоставляемые из районного бюджета средства;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t xml:space="preserve">          </w:t>
                  </w:r>
                  <w:proofErr w:type="gramStart"/>
                  <w:r w:rsidRPr="004E7C2A">
                    <w:t>2) авансовые платежи по контрактам (договорам) о поставке товаров, выполнении работ, оказании услуг, заключаемых в 2023 году на сумму 50 000,0 тыс. рублей и более районными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</w:t>
                  </w:r>
                  <w:proofErr w:type="gramEnd"/>
                  <w:r w:rsidRPr="004E7C2A">
                    <w:t xml:space="preserve"> 1 статьи 78.1 и статьи 78.2 Бюджетного кодекса Российской Федерации.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20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kern w:val="2"/>
                    </w:rPr>
                    <w:t xml:space="preserve">         </w:t>
                  </w:r>
                  <w:proofErr w:type="gramStart"/>
                  <w:r w:rsidRPr="004E7C2A">
                    <w:rPr>
                      <w:kern w:val="2"/>
                    </w:rPr>
                    <w:t>Установить, что поступающие в бюджет муниципального образования «</w:t>
                  </w:r>
                  <w:proofErr w:type="spellStart"/>
                  <w:r w:rsidRPr="004E7C2A">
                    <w:rPr>
                      <w:kern w:val="2"/>
                    </w:rPr>
                    <w:t>Каргасокский</w:t>
                  </w:r>
                  <w:proofErr w:type="spellEnd"/>
                  <w:r w:rsidRPr="004E7C2A">
                    <w:rPr>
                      <w:kern w:val="2"/>
                    </w:rPr>
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 требований</w:t>
                  </w:r>
                  <w:proofErr w:type="gramEnd"/>
                  <w:r w:rsidRPr="004E7C2A">
                    <w:rPr>
                      <w:kern w:val="2"/>
                    </w:rPr>
                    <w:t xml:space="preserve">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среды». 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21</w:t>
                  </w: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rPr>
                      <w:kern w:val="2"/>
                    </w:rPr>
                    <w:lastRenderedPageBreak/>
                    <w:t xml:space="preserve">       </w:t>
                  </w:r>
                  <w:proofErr w:type="gramStart"/>
                  <w:r w:rsidRPr="004E7C2A">
                    <w:rPr>
                      <w:kern w:val="2"/>
                    </w:rPr>
                    <w:t>Контроль за</w:t>
                  </w:r>
                  <w:proofErr w:type="gramEnd"/>
                  <w:r w:rsidRPr="004E7C2A">
                    <w:rPr>
                      <w:kern w:val="2"/>
                    </w:rPr>
                    <w:t xml:space="preserve"> выполнением настоящего решения возложить на бюджетно-финансовый комитет Думы Каргасокского района.</w:t>
                  </w:r>
                </w:p>
                <w:p w:rsidR="008B7D17" w:rsidRPr="004E7C2A" w:rsidRDefault="008B7D17" w:rsidP="004E7C2A">
                  <w:pPr>
                    <w:jc w:val="both"/>
                  </w:pPr>
                </w:p>
                <w:p w:rsidR="008B7D17" w:rsidRPr="004E7C2A" w:rsidRDefault="008B7D17" w:rsidP="004E7C2A">
                  <w:pPr>
                    <w:jc w:val="both"/>
                  </w:pPr>
                  <w:r w:rsidRPr="004E7C2A">
                    <w:rPr>
                      <w:b/>
                      <w:bCs/>
                    </w:rPr>
                    <w:t>Статья 20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Cs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</w:t>
                  </w:r>
                  <w:proofErr w:type="spellStart"/>
                  <w:r w:rsidRPr="004E7C2A">
                    <w:rPr>
                      <w:bCs/>
                    </w:rPr>
                    <w:t>Каргасокский</w:t>
                  </w:r>
                  <w:proofErr w:type="spellEnd"/>
                  <w:r w:rsidRPr="004E7C2A">
                    <w:rPr>
                      <w:bCs/>
                    </w:rPr>
                    <w:t xml:space="preserve"> район», утвержденного решением Думы Каргасокского района от 17.04.2013г. №195 «О принятии Устава муниципального образования «</w:t>
                  </w:r>
                  <w:proofErr w:type="spellStart"/>
                  <w:r w:rsidRPr="004E7C2A">
                    <w:rPr>
                      <w:bCs/>
                    </w:rPr>
                    <w:t>Каргасокский</w:t>
                  </w:r>
                  <w:proofErr w:type="spellEnd"/>
                  <w:r w:rsidRPr="004E7C2A">
                    <w:rPr>
                      <w:bCs/>
                    </w:rPr>
                    <w:t xml:space="preserve"> район», не позднее 10 дней после его подписания.</w:t>
                  </w:r>
                </w:p>
                <w:p w:rsidR="008B7D17" w:rsidRPr="004E7C2A" w:rsidRDefault="008B7D17" w:rsidP="004E7C2A">
                  <w:pPr>
                    <w:jc w:val="both"/>
                    <w:rPr>
                      <w:b/>
                    </w:rPr>
                  </w:pPr>
                  <w:r w:rsidRPr="004E7C2A">
                    <w:rPr>
                      <w:b/>
                    </w:rPr>
                    <w:t>Статья 21</w:t>
                  </w:r>
                </w:p>
                <w:p w:rsidR="008B7D17" w:rsidRDefault="003F0C21" w:rsidP="004E7C2A">
                  <w:pPr>
                    <w:ind w:firstLine="561"/>
                    <w:jc w:val="both"/>
                  </w:pPr>
                  <w:r>
                    <w:t>Настоящее р</w:t>
                  </w:r>
                  <w:r w:rsidR="008B7D17" w:rsidRPr="004E7C2A">
                    <w:t>ешение вступает в силу с 1 января 2023 года.</w:t>
                  </w:r>
                </w:p>
                <w:p w:rsidR="004E7C2A" w:rsidRPr="004E7C2A" w:rsidRDefault="004E7C2A" w:rsidP="004E7C2A">
                  <w:pPr>
                    <w:ind w:firstLine="561"/>
                    <w:jc w:val="both"/>
                    <w:rPr>
                      <w:color w:val="C0C0C0"/>
                    </w:rPr>
                  </w:pPr>
                </w:p>
              </w:tc>
            </w:tr>
            <w:tr w:rsidR="008B7D17" w:rsidRPr="004E7C2A" w:rsidTr="008B7D17">
              <w:tc>
                <w:tcPr>
                  <w:tcW w:w="10008" w:type="dxa"/>
                  <w:gridSpan w:val="4"/>
                </w:tcPr>
                <w:p w:rsidR="008B7D17" w:rsidRPr="004E7C2A" w:rsidRDefault="008B7D17" w:rsidP="004E7C2A">
                  <w:pPr>
                    <w:ind w:firstLine="561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B7D17" w:rsidRPr="004E7C2A" w:rsidTr="008B7D17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8B7D17" w:rsidRDefault="008B7D17" w:rsidP="004E7C2A">
                  <w:r w:rsidRPr="004E7C2A">
                    <w:t>Председатель Думы</w:t>
                  </w:r>
                </w:p>
                <w:p w:rsidR="004E7C2A" w:rsidRDefault="004E7C2A" w:rsidP="004E7C2A">
                  <w:r>
                    <w:t xml:space="preserve">Каргасокского района </w:t>
                  </w:r>
                </w:p>
                <w:p w:rsidR="004E7C2A" w:rsidRPr="004E7C2A" w:rsidRDefault="004E7C2A" w:rsidP="004E7C2A">
                  <w:r>
                    <w:t xml:space="preserve"> </w:t>
                  </w:r>
                </w:p>
              </w:tc>
              <w:tc>
                <w:tcPr>
                  <w:tcW w:w="2672" w:type="dxa"/>
                  <w:vAlign w:val="center"/>
                </w:tcPr>
                <w:p w:rsidR="008B7D17" w:rsidRPr="004E7C2A" w:rsidRDefault="008B7D17" w:rsidP="004E7C2A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4E7C2A" w:rsidRDefault="004E7C2A" w:rsidP="004E7C2A">
                  <w:pPr>
                    <w:jc w:val="right"/>
                  </w:pPr>
                </w:p>
                <w:p w:rsidR="008B7D17" w:rsidRPr="004E7C2A" w:rsidRDefault="004E7C2A" w:rsidP="004E7C2A">
                  <w:pPr>
                    <w:tabs>
                      <w:tab w:val="left" w:pos="921"/>
                    </w:tabs>
                  </w:pPr>
                  <w:r>
                    <w:tab/>
                    <w:t xml:space="preserve">              </w:t>
                  </w:r>
                  <w:r w:rsidRPr="004E7C2A">
                    <w:t>И.В. Кирин</w:t>
                  </w:r>
                </w:p>
              </w:tc>
            </w:tr>
          </w:tbl>
          <w:p w:rsidR="008B7D17" w:rsidRPr="004E7C2A" w:rsidRDefault="008B7D17" w:rsidP="004E7C2A">
            <w:pPr>
              <w:rPr>
                <w:highlight w:val="yellow"/>
              </w:rPr>
            </w:pPr>
          </w:p>
          <w:p w:rsidR="008B7D17" w:rsidRPr="004E7C2A" w:rsidRDefault="004E7C2A" w:rsidP="004E7C2A">
            <w:r>
              <w:t xml:space="preserve"> </w:t>
            </w:r>
            <w:r w:rsidR="008B7D17" w:rsidRPr="004E7C2A">
              <w:t xml:space="preserve">Глава Каргасокского района                                                            </w:t>
            </w:r>
            <w:r>
              <w:t xml:space="preserve">                         </w:t>
            </w:r>
            <w:proofErr w:type="spellStart"/>
            <w:r w:rsidR="008B7D17" w:rsidRPr="004E7C2A">
              <w:t>А.П.Ащеулов</w:t>
            </w:r>
            <w:proofErr w:type="spellEnd"/>
          </w:p>
          <w:p w:rsidR="00BF4BB3" w:rsidRPr="002B25C5" w:rsidRDefault="00BF4BB3" w:rsidP="00C36DA9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9C7004" w:rsidRPr="005F37A5" w:rsidRDefault="009C7004" w:rsidP="009C7004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9C7004" w:rsidP="009C700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EC729A" w:rsidRPr="00EC729A" w:rsidRDefault="009C7004" w:rsidP="009C700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  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Pr="00B72632" w:rsidRDefault="009C7004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9C7004"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икации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учреждений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rPr>
                <w:trHeight w:val="2117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Томской области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cr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</w:t>
                  </w:r>
                  <w:r w:rsidRPr="00B72632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B72632">
                    <w:rPr>
                      <w:b/>
                      <w:sz w:val="20"/>
                      <w:szCs w:val="20"/>
                    </w:rPr>
                    <w:cr/>
                    <w:t>осуществляется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9C7004">
              <w:trPr>
                <w:trHeight w:val="1251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>установленные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>установленные Главой 14 Кодекса Российской Федерации об административных правонарушениях,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>за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Административные 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>установленные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>указанных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>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 xml:space="preserve">Российской Федерации об административных правонарушениях, за административные правонарушения, посягающие на </w:t>
                  </w:r>
                  <w:proofErr w:type="spellStart"/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комиссиям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632">
                    <w:rPr>
                      <w:sz w:val="20"/>
                      <w:szCs w:val="20"/>
                    </w:rPr>
                    <w:t>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rPr>
                <w:trHeight w:val="1304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1.16.07010.05.0000.140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B7263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  <w:proofErr w:type="gramEnd"/>
                </w:p>
                <w:p w:rsidR="009C7004" w:rsidRPr="00B72632" w:rsidRDefault="009C7004" w:rsidP="00A00EB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1.16.07090.05.0000.140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>
                    <w:rPr>
                      <w:sz w:val="20"/>
                      <w:szCs w:val="20"/>
                    </w:rPr>
                    <w:t>ором в сл</w:t>
                  </w:r>
                  <w:r w:rsidRPr="00B72632">
                    <w:rPr>
                      <w:sz w:val="20"/>
                      <w:szCs w:val="20"/>
                    </w:rPr>
                    <w:t xml:space="preserve">учае неисполнения или  </w:t>
                  </w:r>
                  <w:proofErr w:type="spellStart"/>
                  <w:proofErr w:type="gramStart"/>
                  <w:r w:rsidRPr="00B72632">
                    <w:rPr>
                      <w:sz w:val="20"/>
                      <w:szCs w:val="20"/>
                    </w:rPr>
                    <w:t>ненадлежа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щего</w:t>
                  </w:r>
                  <w:proofErr w:type="spellEnd"/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1.16.10031.05.0000.140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Возмещение ущерба при возникновении </w:t>
                  </w:r>
                  <w:r>
                    <w:rPr>
                      <w:sz w:val="20"/>
                      <w:szCs w:val="20"/>
                    </w:rPr>
                    <w:t>страховых случаев, когда выгодоприобрета</w:t>
                  </w:r>
                  <w:r w:rsidRPr="00B72632">
                    <w:rPr>
                      <w:sz w:val="20"/>
                      <w:szCs w:val="20"/>
                    </w:rPr>
                    <w:t>телями выступают получатели средств бюджет муниципального района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1.16.10081.05.0000.140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1.16.10081.05.0000.140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B7263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B7263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1. 16 10123 01 0000.140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A00EBC">
                  <w:pPr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9C7004" w:rsidRPr="00B72632" w:rsidTr="009C7004">
        <w:trPr>
          <w:trHeight w:val="71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9C7004" w:rsidRPr="00B72632" w:rsidRDefault="009C7004" w:rsidP="009C7004">
            <w:pPr>
              <w:jc w:val="right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Приложение № 2</w:t>
            </w:r>
          </w:p>
          <w:p w:rsidR="009C7004" w:rsidRPr="005F37A5" w:rsidRDefault="009C7004" w:rsidP="009C7004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9C7004" w:rsidP="009C700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9C7004" w:rsidP="009C700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 </w:t>
            </w:r>
          </w:p>
          <w:p w:rsidR="009C7004" w:rsidRPr="00B72632" w:rsidRDefault="009C7004" w:rsidP="009C7004">
            <w:pPr>
              <w:jc w:val="right"/>
              <w:rPr>
                <w:b/>
                <w:bCs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C7004" w:rsidRPr="00B72632" w:rsidTr="009C7004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9C7004" w:rsidRPr="00B72632" w:rsidRDefault="009C7004" w:rsidP="009C7004">
            <w:pPr>
              <w:jc w:val="center"/>
              <w:rPr>
                <w:b/>
                <w:bCs/>
                <w:highlight w:val="yellow"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</w:tc>
      </w:tr>
      <w:tr w:rsidR="009C7004" w:rsidRPr="00B72632" w:rsidTr="009C7004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C7004" w:rsidRPr="00B72632" w:rsidTr="009C7004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C7004" w:rsidRPr="00B72632" w:rsidTr="009C7004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0"/>
                <w:szCs w:val="20"/>
              </w:rPr>
              <w:t xml:space="preserve"> </w:t>
            </w:r>
            <w:r w:rsidRPr="00B72632">
              <w:rPr>
                <w:sz w:val="20"/>
                <w:szCs w:val="20"/>
              </w:rPr>
              <w:t>возвратом либо несвоевременным возвратом бюджетного кредита, не</w:t>
            </w:r>
            <w:r>
              <w:rPr>
                <w:sz w:val="20"/>
                <w:szCs w:val="20"/>
              </w:rPr>
              <w:t xml:space="preserve"> </w:t>
            </w:r>
            <w:r w:rsidRPr="00B72632">
              <w:rPr>
                <w:sz w:val="20"/>
                <w:szCs w:val="20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B72632">
              <w:rPr>
                <w:sz w:val="20"/>
                <w:szCs w:val="20"/>
              </w:rPr>
              <w:t xml:space="preserve"> юридическим лицам, индивидуальным предпринимателям и физическим лицам,</w:t>
            </w:r>
            <w:r>
              <w:rPr>
                <w:sz w:val="20"/>
                <w:szCs w:val="20"/>
              </w:rPr>
              <w:t xml:space="preserve"> </w:t>
            </w:r>
            <w:r w:rsidRPr="00B72632">
              <w:rPr>
                <w:sz w:val="20"/>
                <w:szCs w:val="20"/>
              </w:rPr>
              <w:t>подлежащие зачислению в бюджет муниципального образования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Доходы, получаемые в виде арендной платы, а также средства от </w:t>
            </w:r>
            <w:r w:rsidRPr="00B72632">
              <w:rPr>
                <w:sz w:val="20"/>
                <w:szCs w:val="20"/>
              </w:rPr>
              <w:lastRenderedPageBreak/>
              <w:t>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Административные  штрафы, установленные законами субъектов </w:t>
            </w:r>
            <w:r w:rsidRPr="00B7263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Субвенции бюджетам муниципальным районам на поддержку сельскохозяйственного производства по отдельным </w:t>
            </w:r>
            <w:proofErr w:type="spellStart"/>
            <w:r w:rsidRPr="00B72632">
              <w:rPr>
                <w:sz w:val="20"/>
                <w:szCs w:val="20"/>
              </w:rPr>
              <w:t>подотраслям</w:t>
            </w:r>
            <w:proofErr w:type="spellEnd"/>
            <w:r w:rsidRPr="00B72632">
              <w:rPr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C7004" w:rsidRPr="00B72632" w:rsidTr="009C7004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</w:t>
            </w:r>
            <w:r>
              <w:rPr>
                <w:sz w:val="20"/>
                <w:szCs w:val="20"/>
              </w:rPr>
              <w:t xml:space="preserve"> </w:t>
            </w:r>
            <w:r w:rsidRPr="00B72632">
              <w:rPr>
                <w:sz w:val="20"/>
                <w:szCs w:val="20"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proofErr w:type="gramStart"/>
            <w:r w:rsidRPr="00B72632">
              <w:rPr>
                <w:sz w:val="20"/>
                <w:szCs w:val="20"/>
              </w:rPr>
              <w:t>)в</w:t>
            </w:r>
            <w:proofErr w:type="gramEnd"/>
            <w:r w:rsidRPr="00B72632">
              <w:rPr>
                <w:sz w:val="20"/>
                <w:szCs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906</w:t>
            </w:r>
            <w:r w:rsidRPr="00B72632">
              <w:rPr>
                <w:sz w:val="20"/>
                <w:szCs w:val="20"/>
              </w:rPr>
              <w:t xml:space="preserve"> 2 02 25097 05 0000 150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906 2 02 25169 05 0000 150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906 2 02 25210 05 0000 150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9C7004" w:rsidRPr="00B72632" w:rsidTr="009C7004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поддерж</w:t>
            </w:r>
            <w:r>
              <w:rPr>
                <w:sz w:val="20"/>
                <w:szCs w:val="20"/>
              </w:rPr>
              <w:t>ку государственных программ субъ</w:t>
            </w:r>
            <w:r w:rsidRPr="00B72632">
              <w:rPr>
                <w:sz w:val="20"/>
                <w:szCs w:val="20"/>
              </w:rPr>
              <w:t>ектов Российской Федерации и муниципальных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C7004" w:rsidRPr="00B72632" w:rsidTr="006458E8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2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6458E8">
        <w:trPr>
          <w:trHeight w:val="63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C7004" w:rsidRPr="00B72632" w:rsidTr="009C7004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C7004" w:rsidRPr="00B72632" w:rsidTr="009C7004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C7004" w:rsidRPr="00B72632" w:rsidTr="009C7004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B72632">
              <w:rPr>
                <w:bCs/>
                <w:sz w:val="20"/>
                <w:szCs w:val="20"/>
              </w:rPr>
              <w:lastRenderedPageBreak/>
              <w:t>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C7004" w:rsidRPr="00B72632" w:rsidTr="009C7004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lastRenderedPageBreak/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6458E8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9C7004" w:rsidRPr="00B72632" w:rsidRDefault="009C7004" w:rsidP="009C700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6458E8" w:rsidRDefault="006458E8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Приложение № </w:t>
            </w:r>
            <w:r>
              <w:rPr>
                <w:bCs/>
                <w:sz w:val="20"/>
                <w:szCs w:val="20"/>
              </w:rPr>
              <w:t>3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276709"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Default="00276709" w:rsidP="005F37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5307EC" w:rsidP="005F37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</w:t>
            </w:r>
            <w:r w:rsidR="00276709">
              <w:rPr>
                <w:bCs/>
                <w:sz w:val="20"/>
                <w:szCs w:val="20"/>
              </w:rPr>
              <w:t xml:space="preserve"> годы </w:t>
            </w:r>
          </w:p>
          <w:p w:rsidR="007E2E14" w:rsidRPr="00DF7332" w:rsidRDefault="00276709" w:rsidP="005F37A5">
            <w:pPr>
              <w:jc w:val="right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DF7332">
              <w:rPr>
                <w:b/>
                <w:bCs/>
              </w:rPr>
              <w:t>Каргасокский</w:t>
            </w:r>
            <w:proofErr w:type="spellEnd"/>
            <w:r w:rsidRPr="00DF7332">
              <w:rPr>
                <w:b/>
                <w:bCs/>
              </w:rPr>
              <w:t xml:space="preserve">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 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осуществлятся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7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7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276709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09" w:rsidRPr="00DF7332" w:rsidRDefault="00276709" w:rsidP="00457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709" w:rsidRPr="00DF7332" w:rsidRDefault="00276709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01 06 10 02 05 0000 550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09" w:rsidRPr="00DF7332" w:rsidRDefault="00276709" w:rsidP="0087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</w:t>
            </w:r>
            <w:r w:rsidR="00870FC8">
              <w:rPr>
                <w:rFonts w:ascii="Times New Roman" w:hAnsi="Times New Roman" w:cs="Times New Roman"/>
              </w:rPr>
              <w:t xml:space="preserve">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="00870FC8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BF4BB3" w:rsidP="007E2E14">
            <w:pPr>
              <w:jc w:val="right"/>
              <w:rPr>
                <w:sz w:val="20"/>
                <w:szCs w:val="20"/>
              </w:rPr>
            </w:pPr>
            <w:r w:rsidRPr="007E4745">
              <w:rPr>
                <w:highlight w:val="yellow"/>
              </w:rPr>
              <w:lastRenderedPageBreak/>
              <w:br w:type="page"/>
            </w:r>
            <w:r w:rsidR="000958FE" w:rsidRPr="00112398">
              <w:rPr>
                <w:sz w:val="20"/>
                <w:szCs w:val="20"/>
              </w:rPr>
              <w:t>Приложение № 4</w:t>
            </w:r>
          </w:p>
          <w:p w:rsidR="005307EC" w:rsidRPr="005F37A5" w:rsidRDefault="005307EC" w:rsidP="005307EC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Default="005307EC" w:rsidP="005307E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0958FE" w:rsidRPr="007E4745" w:rsidRDefault="005307EC" w:rsidP="005307EC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  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F4BB3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6043"/>
        <w:gridCol w:w="1620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112398" w:rsidRDefault="006B23D2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 5</w:t>
            </w:r>
          </w:p>
          <w:p w:rsidR="005307EC" w:rsidRPr="005F37A5" w:rsidRDefault="005307EC" w:rsidP="005307EC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Default="005307EC" w:rsidP="005307E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DF7E0A" w:rsidRDefault="005307EC" w:rsidP="005307EC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</w:tc>
      </w:tr>
      <w:tr w:rsidR="006D713F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2B25C5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13F" w:rsidRPr="00112398" w:rsidRDefault="006B23D2" w:rsidP="006D713F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DF7E0A" w:rsidRDefault="006B23D2" w:rsidP="000A6CD5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C33A29" w:rsidRPr="00112398">
              <w:rPr>
                <w:b/>
                <w:bCs/>
              </w:rPr>
              <w:t xml:space="preserve"> район»  на  202</w:t>
            </w:r>
            <w:r w:rsidR="005307EC">
              <w:rPr>
                <w:b/>
                <w:bCs/>
              </w:rPr>
              <w:t>3</w:t>
            </w:r>
            <w:r w:rsidRPr="00112398">
              <w:rPr>
                <w:b/>
                <w:bCs/>
              </w:rPr>
              <w:t>г.</w:t>
            </w:r>
          </w:p>
        </w:tc>
      </w:tr>
      <w:tr w:rsidR="006B23D2" w:rsidRPr="00961A87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  <w:p w:rsidR="006B23D2" w:rsidRPr="00961A87" w:rsidRDefault="00112398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B23D2" w:rsidRPr="00961A87">
              <w:rPr>
                <w:sz w:val="20"/>
                <w:szCs w:val="20"/>
              </w:rPr>
              <w:t>ублей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8E0E7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                на   20</w:t>
            </w:r>
            <w:r w:rsidR="00C33A29" w:rsidRPr="00961A87">
              <w:rPr>
                <w:b/>
                <w:sz w:val="20"/>
                <w:szCs w:val="20"/>
              </w:rPr>
              <w:t>2</w:t>
            </w:r>
            <w:r w:rsidR="008E0E7F">
              <w:rPr>
                <w:b/>
                <w:sz w:val="20"/>
                <w:szCs w:val="20"/>
              </w:rPr>
              <w:t>2</w:t>
            </w:r>
            <w:r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3D2" w:rsidRPr="00961A87" w:rsidRDefault="006B23D2" w:rsidP="00E615D6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D3FCA" w:rsidP="005902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376 228 600,00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278 274 600,00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AD0E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12 427 900,00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16 010 400,00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5307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260 000,00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7D3FCA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76 600,00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201DF" w:rsidRDefault="005307EC" w:rsidP="00AD0E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1 821 700,00</w:t>
            </w:r>
          </w:p>
        </w:tc>
      </w:tr>
      <w:tr w:rsidR="00773ADE" w:rsidRPr="00961A87" w:rsidTr="00BF4BB3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D3FC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10 587 300,00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48 048 000,00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4F338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3 548 900,00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961A8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732 600,00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5307EC" w:rsidP="003C33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2 740 600,00</w:t>
            </w:r>
          </w:p>
        </w:tc>
      </w:tr>
      <w:tr w:rsidR="008824B5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065FED" w:rsidRDefault="007D3FCA" w:rsidP="00DD2D0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7270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E7270D">
              <w:rPr>
                <w:b/>
                <w:bCs/>
                <w:sz w:val="20"/>
                <w:szCs w:val="20"/>
              </w:rPr>
              <w:t>42 242 000,00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7D3FCA" w:rsidP="00D76CC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7270D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="00E7270D">
              <w:rPr>
                <w:bCs/>
                <w:sz w:val="20"/>
                <w:szCs w:val="20"/>
              </w:rPr>
              <w:t>42 242 000,00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EB3EAB" w:rsidP="007201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1 030 424 900,00</w:t>
            </w:r>
          </w:p>
        </w:tc>
      </w:tr>
      <w:tr w:rsidR="00E7270D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0D" w:rsidRPr="00961A87" w:rsidRDefault="00E7270D" w:rsidP="00184CD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2 02 00000 00 0000 000 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0D" w:rsidRPr="00961A87" w:rsidRDefault="00E7270D" w:rsidP="00184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Безвозмездные поступления из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0D" w:rsidRDefault="00EB3EAB" w:rsidP="007201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11 817 100,00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961A87" w:rsidP="00F132E8">
            <w:pPr>
              <w:jc w:val="right"/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E7270D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1 418 470 600,00</w:t>
            </w:r>
          </w:p>
        </w:tc>
      </w:tr>
    </w:tbl>
    <w:p w:rsidR="00BF4BB3" w:rsidRPr="00961A87" w:rsidRDefault="00BF4BB3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776620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№5.1</w:t>
            </w:r>
          </w:p>
          <w:p w:rsidR="007D3FCA" w:rsidRPr="005F37A5" w:rsidRDefault="007D3FCA" w:rsidP="007D3FCA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Default="007D3FCA" w:rsidP="007D3F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776620" w:rsidRDefault="007D3FCA" w:rsidP="007D3F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6D713F" w:rsidRPr="00FD59CB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7D3FCA">
              <w:rPr>
                <w:b/>
                <w:bCs/>
              </w:rPr>
              <w:t>4</w:t>
            </w:r>
            <w:r w:rsidR="00BF4BB3" w:rsidRPr="00112398">
              <w:rPr>
                <w:b/>
                <w:bCs/>
              </w:rPr>
              <w:t xml:space="preserve"> и 202</w:t>
            </w:r>
            <w:r w:rsidR="007D3FCA">
              <w:rPr>
                <w:b/>
                <w:bCs/>
              </w:rPr>
              <w:t>5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776620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</w:t>
            </w:r>
            <w:r w:rsidR="00B81373" w:rsidRPr="00961A87">
              <w:rPr>
                <w:b/>
                <w:sz w:val="20"/>
                <w:szCs w:val="20"/>
              </w:rPr>
              <w:t>02</w:t>
            </w:r>
            <w:r w:rsidR="007D3FCA">
              <w:rPr>
                <w:b/>
                <w:sz w:val="20"/>
                <w:szCs w:val="20"/>
              </w:rPr>
              <w:t>4</w:t>
            </w:r>
            <w:r w:rsidRPr="00961A87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BF4BB3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 w:rsidR="007D3FCA">
              <w:rPr>
                <w:b/>
                <w:sz w:val="20"/>
                <w:szCs w:val="20"/>
              </w:rPr>
              <w:t>5</w:t>
            </w:r>
            <w:r w:rsidR="00776620"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112398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112398" w:rsidRDefault="00860E0A" w:rsidP="007E47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377 931 000,00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112398" w:rsidRDefault="00860E0A" w:rsidP="004553F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380 864 400,00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D3FC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281 105 800,00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4553F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281 983 900,00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12 859 000,00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13 610 000,00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2B0E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16 869 800,00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911EB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17 433 800,00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="00127625">
              <w:rPr>
                <w:bCs/>
                <w:sz w:val="20"/>
                <w:szCs w:val="20"/>
              </w:rPr>
              <w:t xml:space="preserve"> 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1 241 800,00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1 264 200,00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1 957 700,00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2 050 600,00</w:t>
            </w:r>
          </w:p>
        </w:tc>
      </w:tr>
      <w:tr w:rsidR="00773ADE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10 410 000,00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10 915 000,00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48 048 000,00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48 048 000,00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3 658 900,00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3 768 900,00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E47D5" w:rsidRDefault="007E47D5" w:rsidP="007E47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630 000,00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860E0A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900 000,00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60E0A" w:rsidP="009B1C71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900 000,00</w:t>
            </w:r>
          </w:p>
        </w:tc>
      </w:tr>
      <w:tr w:rsidR="008824B5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2412E" w:rsidRDefault="00EB3EAB" w:rsidP="00672D55">
            <w:pPr>
              <w:jc w:val="right"/>
              <w:rPr>
                <w:b/>
                <w:bCs/>
                <w:sz w:val="20"/>
                <w:szCs w:val="20"/>
              </w:rPr>
            </w:pPr>
            <w:r w:rsidRPr="0092412E">
              <w:rPr>
                <w:b/>
                <w:bCs/>
                <w:sz w:val="20"/>
                <w:szCs w:val="20"/>
              </w:rPr>
              <w:t>1 051 233 762,00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2412E" w:rsidRDefault="00EB3EAB" w:rsidP="00DD0170">
            <w:pPr>
              <w:jc w:val="right"/>
              <w:rPr>
                <w:b/>
                <w:bCs/>
                <w:sz w:val="20"/>
                <w:szCs w:val="20"/>
              </w:rPr>
            </w:pPr>
            <w:r w:rsidRPr="0092412E">
              <w:rPr>
                <w:b/>
                <w:bCs/>
                <w:sz w:val="20"/>
                <w:szCs w:val="20"/>
              </w:rPr>
              <w:t>1 046 054 562,00</w:t>
            </w:r>
          </w:p>
        </w:tc>
      </w:tr>
      <w:tr w:rsidR="00672D5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2412E" w:rsidRDefault="00672D55" w:rsidP="00B6213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D55" w:rsidRPr="0092412E" w:rsidRDefault="00672D55" w:rsidP="00860E0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2412E" w:rsidRDefault="00EB3EAB" w:rsidP="00B6213A">
            <w:pPr>
              <w:jc w:val="right"/>
              <w:rPr>
                <w:bCs/>
                <w:sz w:val="20"/>
                <w:szCs w:val="20"/>
              </w:rPr>
            </w:pPr>
            <w:r w:rsidRPr="0092412E">
              <w:rPr>
                <w:bCs/>
                <w:sz w:val="20"/>
                <w:szCs w:val="20"/>
              </w:rPr>
              <w:t>1 039 416 662,00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2412E" w:rsidRDefault="00EB3EAB" w:rsidP="00860E0A">
            <w:pPr>
              <w:jc w:val="right"/>
              <w:rPr>
                <w:bCs/>
                <w:sz w:val="20"/>
                <w:szCs w:val="20"/>
              </w:rPr>
            </w:pPr>
            <w:r w:rsidRPr="0092412E">
              <w:rPr>
                <w:bCs/>
                <w:sz w:val="20"/>
                <w:szCs w:val="20"/>
              </w:rPr>
              <w:t>1 034 237 462,00</w:t>
            </w:r>
          </w:p>
        </w:tc>
      </w:tr>
      <w:tr w:rsidR="00EB3EAB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EAB" w:rsidRPr="00961A87" w:rsidRDefault="00EB3EAB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EAB" w:rsidRPr="00961A87" w:rsidRDefault="00EB3EAB" w:rsidP="00184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EAB" w:rsidRPr="0092412E" w:rsidRDefault="00EB3EAB" w:rsidP="00B6213A">
            <w:pPr>
              <w:jc w:val="right"/>
              <w:rPr>
                <w:bCs/>
                <w:sz w:val="20"/>
                <w:szCs w:val="20"/>
              </w:rPr>
            </w:pPr>
            <w:r w:rsidRPr="0092412E">
              <w:rPr>
                <w:bCs/>
                <w:sz w:val="20"/>
                <w:szCs w:val="20"/>
              </w:rPr>
              <w:t>11 817 100,00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EAB" w:rsidRPr="0092412E" w:rsidRDefault="00EB3EAB" w:rsidP="00860E0A">
            <w:pPr>
              <w:jc w:val="right"/>
              <w:rPr>
                <w:bCs/>
                <w:sz w:val="20"/>
                <w:szCs w:val="20"/>
              </w:rPr>
            </w:pPr>
            <w:r w:rsidRPr="0092412E">
              <w:rPr>
                <w:bCs/>
                <w:sz w:val="20"/>
                <w:szCs w:val="20"/>
              </w:rPr>
              <w:t>11 817 100,00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2412E" w:rsidRDefault="002A5C69" w:rsidP="000C4429">
            <w:pPr>
              <w:jc w:val="right"/>
              <w:rPr>
                <w:bCs/>
                <w:sz w:val="20"/>
                <w:szCs w:val="20"/>
              </w:rPr>
            </w:pPr>
            <w:r w:rsidRPr="009241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2412E" w:rsidRDefault="002A5C69" w:rsidP="00672D55">
            <w:pPr>
              <w:jc w:val="right"/>
              <w:rPr>
                <w:bCs/>
                <w:sz w:val="20"/>
                <w:szCs w:val="20"/>
              </w:rPr>
            </w:pPr>
            <w:r w:rsidRPr="0092412E">
              <w:rPr>
                <w:bCs/>
                <w:sz w:val="20"/>
                <w:szCs w:val="20"/>
              </w:rPr>
              <w:t>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2412E" w:rsidRDefault="00EB3EAB" w:rsidP="0026219C">
            <w:pPr>
              <w:jc w:val="right"/>
              <w:rPr>
                <w:b/>
                <w:bCs/>
                <w:sz w:val="20"/>
                <w:szCs w:val="20"/>
              </w:rPr>
            </w:pPr>
            <w:r w:rsidRPr="0092412E">
              <w:rPr>
                <w:b/>
                <w:bCs/>
                <w:sz w:val="20"/>
                <w:szCs w:val="20"/>
              </w:rPr>
              <w:t>1 429 164 762,00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2412E" w:rsidRDefault="00EB3EAB" w:rsidP="002D0E2F">
            <w:pPr>
              <w:jc w:val="right"/>
              <w:rPr>
                <w:b/>
                <w:bCs/>
                <w:sz w:val="20"/>
                <w:szCs w:val="20"/>
              </w:rPr>
            </w:pPr>
            <w:r w:rsidRPr="0092412E">
              <w:rPr>
                <w:b/>
                <w:bCs/>
                <w:sz w:val="20"/>
                <w:szCs w:val="20"/>
              </w:rPr>
              <w:t>1 426 918 962,00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1160"/>
        <w:gridCol w:w="6935"/>
        <w:gridCol w:w="500"/>
        <w:gridCol w:w="1487"/>
        <w:gridCol w:w="281"/>
      </w:tblGrid>
      <w:tr w:rsidR="001976B9" w:rsidRPr="002B25C5" w:rsidTr="003E70B7">
        <w:trPr>
          <w:trHeight w:val="721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3E70B7">
        <w:trPr>
          <w:trHeight w:val="89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C33A29" w:rsidP="003E70B7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«</w:t>
            </w:r>
            <w:proofErr w:type="spellStart"/>
            <w:r w:rsidRPr="00812B34">
              <w:rPr>
                <w:b/>
                <w:bCs/>
              </w:rPr>
              <w:t>Каргасокский</w:t>
            </w:r>
            <w:proofErr w:type="spellEnd"/>
            <w:r w:rsidRPr="00812B34">
              <w:rPr>
                <w:b/>
                <w:bCs/>
              </w:rPr>
              <w:t xml:space="preserve"> район»   на  202</w:t>
            </w:r>
            <w:r w:rsidR="003E70B7" w:rsidRPr="00812B34">
              <w:rPr>
                <w:b/>
                <w:bCs/>
              </w:rPr>
              <w:t>3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3E70B7">
        <w:trPr>
          <w:trHeight w:val="255"/>
        </w:trPr>
        <w:tc>
          <w:tcPr>
            <w:tcW w:w="8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7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2023 год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90 770 230,00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1 174 900,00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53 047 300,00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16 124 950,00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16 773 080,00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115 449 600,00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3 675 600,00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60 896 000,00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42 090 000,00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186 491 700,00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7 351 100,00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171 540 600,00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819 254 788,00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168 506 300,00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571 890 500,00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30 323 388,00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48 299 600,00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76 375 782,00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69 403 073,00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6 972 709,00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1 013 800,00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39 649 300,00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3 314 300,00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36 335 000,00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24 837 400,00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17 182 400,00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11 950 000,00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101 778 000,00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57 762 000,00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44 016 000,00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1 467 570 600,00</w:t>
            </w:r>
          </w:p>
        </w:tc>
      </w:tr>
    </w:tbl>
    <w:p w:rsidR="003362E0" w:rsidRPr="00A94BAA" w:rsidRDefault="003362E0">
      <w:pPr>
        <w:rPr>
          <w:sz w:val="20"/>
          <w:szCs w:val="20"/>
        </w:rPr>
      </w:pPr>
      <w:r w:rsidRPr="00A94BAA">
        <w:rPr>
          <w:sz w:val="20"/>
          <w:szCs w:val="20"/>
          <w:highlight w:val="yellow"/>
        </w:rPr>
        <w:br w:type="page"/>
      </w:r>
    </w:p>
    <w:tbl>
      <w:tblPr>
        <w:tblW w:w="10362" w:type="dxa"/>
        <w:tblInd w:w="93" w:type="dxa"/>
        <w:tblLook w:val="0000" w:firstRow="0" w:lastRow="0" w:firstColumn="0" w:lastColumn="0" w:noHBand="0" w:noVBand="0"/>
      </w:tblPr>
      <w:tblGrid>
        <w:gridCol w:w="1140"/>
        <w:gridCol w:w="5538"/>
        <w:gridCol w:w="1842"/>
        <w:gridCol w:w="1842"/>
      </w:tblGrid>
      <w:tr w:rsidR="001976B9" w:rsidRPr="00093D65" w:rsidTr="003E70B7">
        <w:trPr>
          <w:trHeight w:val="721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3E70B7">
        <w:trPr>
          <w:trHeight w:val="81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</w:t>
            </w:r>
            <w:proofErr w:type="spellStart"/>
            <w:r w:rsidRPr="00093D65">
              <w:rPr>
                <w:b/>
                <w:bCs/>
              </w:rPr>
              <w:t>Каргасокский</w:t>
            </w:r>
            <w:proofErr w:type="spellEnd"/>
            <w:r w:rsidRPr="00093D65">
              <w:rPr>
                <w:b/>
                <w:bCs/>
              </w:rPr>
              <w:t xml:space="preserve">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3E70B7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3E70B7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3E70B7">
        <w:trPr>
          <w:trHeight w:val="255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105 292 030,00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120 040 230,00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3E70B7" w:rsidTr="00812B34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1 174 900,00</w:t>
            </w:r>
          </w:p>
        </w:tc>
      </w:tr>
      <w:tr w:rsidR="003E70B7" w:rsidTr="00812B34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53 047 300,00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16 124 950,00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16 124 950,00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31 294 880,00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46 043 080,00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92 697 800,00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87 307 600,00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3 675 600,00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39 896 000,00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42 948 000,00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</w:tr>
      <w:tr w:rsidR="003E70B7" w:rsidTr="00812B3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173 113 400,00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173 113 400,00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972 800,00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171 540 600,00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171 540 600,00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808 463 951,00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808 171 951,00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166 506 300,00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166 506 300,00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563 099 500,00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562 807 500,00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30 323 551,00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30 323 551,00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48 299 600,00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48 299 600,00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74 871 381,00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74 971 381,00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67 998 672,00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67 998 672,00</w:t>
            </w:r>
          </w:p>
        </w:tc>
      </w:tr>
      <w:tr w:rsidR="003E70B7" w:rsidTr="00812B34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6 872 709,00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6 972 709,00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1 013 800,00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39 397 900,00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39 397 900,00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3 062 900,00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36 335 000,00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24 787 400,00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24 787 400,00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17 132 400,00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17 132 400,00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7 160 000,00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7 160 000,00</w:t>
            </w:r>
          </w:p>
        </w:tc>
      </w:tr>
      <w:tr w:rsidR="003E70B7" w:rsidTr="00812B34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100 430 000,00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90 955 300,00</w:t>
            </w:r>
          </w:p>
        </w:tc>
      </w:tr>
      <w:tr w:rsidR="003E70B7" w:rsidTr="006458E8">
        <w:tblPrEx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58 231 000,00</w:t>
            </w:r>
          </w:p>
        </w:tc>
      </w:tr>
      <w:tr w:rsidR="003E70B7" w:rsidTr="00812B34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42 687 000,00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7" w:rsidRDefault="003E7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32 724 300,00</w:t>
            </w:r>
          </w:p>
        </w:tc>
      </w:tr>
      <w:tr w:rsidR="003E70B7" w:rsidTr="003E70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1 429 164 762,00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B7" w:rsidRDefault="003E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1 426 918 962,00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"/>
        <w:gridCol w:w="10545"/>
      </w:tblGrid>
      <w:tr w:rsidR="00265CA1" w:rsidRPr="002B25C5" w:rsidTr="00A06E18">
        <w:trPr>
          <w:trHeight w:val="724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265CA1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15B0C" w:rsidRDefault="00684E74" w:rsidP="001E6375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665B8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  <w:p w:rsidR="00684E74" w:rsidRPr="001C191E" w:rsidRDefault="00684E74" w:rsidP="008D3D40">
            <w:pPr>
              <w:jc w:val="right"/>
              <w:rPr>
                <w:sz w:val="20"/>
                <w:szCs w:val="20"/>
              </w:rPr>
            </w:pPr>
          </w:p>
        </w:tc>
      </w:tr>
      <w:tr w:rsidR="001872C3" w:rsidRPr="002B25C5" w:rsidTr="00A06E18">
        <w:trPr>
          <w:gridBefore w:val="1"/>
          <w:wBefore w:w="53" w:type="dxa"/>
          <w:trHeight w:val="255"/>
        </w:trPr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2C3" w:rsidRPr="002B25C5" w:rsidRDefault="001872C3" w:rsidP="001872C3">
            <w:pPr>
              <w:ind w:right="-108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B6955" w:rsidRPr="002B25C5" w:rsidTr="00A06E18">
        <w:trPr>
          <w:trHeight w:val="535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84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1701"/>
              <w:gridCol w:w="772"/>
              <w:gridCol w:w="1620"/>
            </w:tblGrid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Бюджетные ассигнования 2023 год</w:t>
                  </w:r>
                </w:p>
              </w:tc>
            </w:tr>
            <w:tr w:rsidR="00665B81" w:rsidRPr="00665B81" w:rsidTr="006458E8">
              <w:trPr>
                <w:trHeight w:val="51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856 748 000,00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762 753 400,00</w:t>
                  </w:r>
                </w:p>
              </w:tc>
            </w:tr>
            <w:tr w:rsidR="00665B81" w:rsidRPr="00665B81" w:rsidTr="00812B34">
              <w:trPr>
                <w:trHeight w:val="63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168 506 300,00</w:t>
                  </w:r>
                </w:p>
              </w:tc>
            </w:tr>
            <w:tr w:rsidR="00665B81" w:rsidRPr="00665B81" w:rsidTr="006458E8">
              <w:trPr>
                <w:trHeight w:val="76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65 000 000,00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65 000 000,00</w:t>
                  </w:r>
                </w:p>
              </w:tc>
            </w:tr>
            <w:tr w:rsidR="00665B81" w:rsidRPr="00665B81" w:rsidTr="00812B34">
              <w:trPr>
                <w:trHeight w:val="7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102 600 500,00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102 600 500,00</w:t>
                  </w:r>
                </w:p>
              </w:tc>
            </w:tr>
            <w:tr w:rsidR="00665B81" w:rsidRPr="00665B81" w:rsidTr="006458E8">
              <w:trPr>
                <w:trHeight w:val="206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665B81" w:rsidRPr="00665B81" w:rsidTr="00812B34">
              <w:trPr>
                <w:trHeight w:val="24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665B81" w:rsidRPr="00665B81" w:rsidTr="00812B34">
              <w:trPr>
                <w:trHeight w:val="6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15 300,00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15 300,00</w:t>
                  </w:r>
                </w:p>
              </w:tc>
            </w:tr>
            <w:tr w:rsidR="00665B81" w:rsidRPr="00665B81" w:rsidTr="00812B34">
              <w:trPr>
                <w:trHeight w:val="141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562 543 400,00</w:t>
                  </w:r>
                </w:p>
              </w:tc>
            </w:tr>
            <w:tr w:rsidR="00665B81" w:rsidRPr="00665B81" w:rsidTr="006458E8">
              <w:trPr>
                <w:trHeight w:val="7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98 100 000,00</w:t>
                  </w:r>
                </w:p>
              </w:tc>
            </w:tr>
            <w:tr w:rsidR="00665B81" w:rsidRPr="00665B81" w:rsidTr="00812B34">
              <w:trPr>
                <w:trHeight w:val="33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665B81" w:rsidRPr="00665B81" w:rsidTr="006458E8">
              <w:trPr>
                <w:trHeight w:val="50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65 000 000,00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30 700 000,00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665B81" w:rsidRPr="00665B81" w:rsidTr="00812B34">
              <w:trPr>
                <w:trHeight w:val="151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446 976 500,00</w:t>
                  </w:r>
                </w:p>
              </w:tc>
            </w:tr>
            <w:tr w:rsidR="00665B81" w:rsidRPr="00665B81" w:rsidTr="006458E8">
              <w:trPr>
                <w:trHeight w:val="3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201 173 900,00</w:t>
                  </w:r>
                </w:p>
              </w:tc>
            </w:tr>
            <w:tr w:rsidR="00665B81" w:rsidRPr="00665B81" w:rsidTr="006458E8">
              <w:trPr>
                <w:trHeight w:val="43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10 502 600,00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235 300 000,00</w:t>
                  </w:r>
                </w:p>
              </w:tc>
            </w:tr>
            <w:tr w:rsidR="00665B81" w:rsidRPr="00665B81" w:rsidTr="00812B34">
              <w:trPr>
                <w:trHeight w:val="88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3 498 600,00</w:t>
                  </w:r>
                </w:p>
              </w:tc>
            </w:tr>
            <w:tr w:rsidR="00665B81" w:rsidRPr="00665B81" w:rsidTr="006458E8">
              <w:trPr>
                <w:trHeight w:val="60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1 609 400,00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1 889 200,00</w:t>
                  </w:r>
                </w:p>
              </w:tc>
            </w:tr>
            <w:tr w:rsidR="00665B81" w:rsidRPr="00665B81" w:rsidTr="00812B34">
              <w:trPr>
                <w:trHeight w:val="217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13 262 900,00</w:t>
                  </w:r>
                </w:p>
              </w:tc>
            </w:tr>
            <w:tr w:rsidR="00665B81" w:rsidRPr="00665B81" w:rsidTr="00812B34">
              <w:trPr>
                <w:trHeight w:val="41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5 250 000,00</w:t>
                  </w:r>
                </w:p>
              </w:tc>
            </w:tr>
            <w:tr w:rsidR="00665B81" w:rsidRPr="00665B81" w:rsidTr="006458E8">
              <w:trPr>
                <w:trHeight w:val="29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512 900,00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7 500 000,00</w:t>
                  </w:r>
                </w:p>
              </w:tc>
            </w:tr>
            <w:tr w:rsidR="00665B81" w:rsidRPr="00665B81" w:rsidTr="00812B34">
              <w:trPr>
                <w:trHeight w:val="6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579 000,00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521 200,00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57 800,00</w:t>
                  </w:r>
                </w:p>
              </w:tc>
            </w:tr>
            <w:tr w:rsidR="00665B81" w:rsidRPr="00665B81" w:rsidTr="00812B34">
              <w:trPr>
                <w:trHeight w:val="6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126 400,00</w:t>
                  </w:r>
                </w:p>
              </w:tc>
            </w:tr>
            <w:tr w:rsidR="00665B81" w:rsidRPr="00665B81" w:rsidTr="006458E8">
              <w:trPr>
                <w:trHeight w:val="35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111 100,00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15 300,00</w:t>
                  </w:r>
                </w:p>
              </w:tc>
            </w:tr>
            <w:tr w:rsidR="00665B81" w:rsidRPr="00665B81" w:rsidTr="00812B34">
              <w:trPr>
                <w:trHeight w:val="72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27 703 700,00</w:t>
                  </w:r>
                </w:p>
              </w:tc>
            </w:tr>
            <w:tr w:rsidR="00665B81" w:rsidRPr="00665B81" w:rsidTr="006458E8">
              <w:trPr>
                <w:trHeight w:val="70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27 000 000,00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27 000 000,00</w:t>
                  </w:r>
                </w:p>
              </w:tc>
            </w:tr>
            <w:tr w:rsidR="00665B81" w:rsidRPr="00665B81" w:rsidTr="00812B34">
              <w:trPr>
                <w:trHeight w:val="29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688 400,00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688 400,00</w:t>
                  </w:r>
                </w:p>
              </w:tc>
            </w:tr>
            <w:tr w:rsidR="00665B81" w:rsidRPr="00665B81" w:rsidTr="00812B34">
              <w:trPr>
                <w:trHeight w:val="68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15 300,00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15 300,00</w:t>
                  </w:r>
                </w:p>
              </w:tc>
            </w:tr>
            <w:tr w:rsidR="00665B81" w:rsidRPr="00665B81" w:rsidTr="00812B34">
              <w:trPr>
                <w:trHeight w:val="43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Основное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мороприятие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"Реализация программы персонифицированного финансирования дополнительного образования детей"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665B81" w:rsidRPr="00665B81" w:rsidTr="00812B34">
              <w:trPr>
                <w:trHeight w:val="5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Основное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мороприятие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"Реализация программы персонифицированного финансирования дополнительного образования детей" (РБ)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0118300005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0118300005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665B81" w:rsidRPr="00665B81" w:rsidTr="006458E8">
              <w:trPr>
                <w:trHeight w:val="65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665B81" w:rsidRPr="00665B81" w:rsidTr="00812B34">
              <w:trPr>
                <w:trHeight w:val="39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Строительство здания МКОУ «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ООШ» по адресу: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район, п. Молодежный, ул. 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Школьная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9 060 000,00</w:t>
                  </w:r>
                </w:p>
              </w:tc>
            </w:tr>
            <w:tr w:rsidR="00665B81" w:rsidRPr="00665B81" w:rsidTr="00812B34">
              <w:trPr>
                <w:trHeight w:val="37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35 835 000,00</w:t>
                  </w:r>
                </w:p>
              </w:tc>
            </w:tr>
            <w:tr w:rsidR="00665B81" w:rsidRPr="00665B81" w:rsidTr="00812B34">
              <w:trPr>
                <w:trHeight w:val="9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35 835 000,00</w:t>
                  </w:r>
                </w:p>
              </w:tc>
            </w:tr>
            <w:tr w:rsidR="00665B81" w:rsidRPr="00665B81" w:rsidTr="00812B34">
              <w:trPr>
                <w:trHeight w:val="139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1 090 200,00</w:t>
                  </w:r>
                </w:p>
              </w:tc>
            </w:tr>
            <w:tr w:rsidR="00665B81" w:rsidRPr="00665B81" w:rsidTr="006458E8">
              <w:trPr>
                <w:trHeight w:val="36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1 090 200,00</w:t>
                  </w:r>
                </w:p>
              </w:tc>
            </w:tr>
            <w:tr w:rsidR="00665B81" w:rsidRPr="00665B81" w:rsidTr="00812B34">
              <w:trPr>
                <w:trHeight w:val="102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2 184 000,00</w:t>
                  </w:r>
                </w:p>
              </w:tc>
            </w:tr>
            <w:tr w:rsidR="00665B81" w:rsidRPr="00665B81" w:rsidTr="006458E8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665B81" w:rsidRPr="00665B81" w:rsidTr="006458E8">
              <w:trPr>
                <w:trHeight w:val="26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2 172 000,00</w:t>
                  </w:r>
                </w:p>
              </w:tc>
            </w:tr>
            <w:tr w:rsidR="00665B81" w:rsidRPr="00665B81" w:rsidTr="006458E8">
              <w:trPr>
                <w:trHeight w:val="56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28 296 000,00</w:t>
                  </w:r>
                </w:p>
              </w:tc>
            </w:tr>
            <w:tr w:rsidR="00665B81" w:rsidRPr="00665B81" w:rsidTr="006458E8">
              <w:trPr>
                <w:trHeight w:val="63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44 000,00</w:t>
                  </w:r>
                </w:p>
              </w:tc>
            </w:tr>
            <w:tr w:rsidR="00665B81" w:rsidRPr="00665B81" w:rsidTr="006458E8">
              <w:trPr>
                <w:trHeight w:val="41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18 252 000,00</w:t>
                  </w:r>
                </w:p>
              </w:tc>
            </w:tr>
            <w:tr w:rsidR="00665B81" w:rsidRPr="00665B81" w:rsidTr="006458E8">
              <w:trPr>
                <w:trHeight w:val="59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4 264 800,00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4 264 800,00</w:t>
                  </w:r>
                </w:p>
              </w:tc>
            </w:tr>
            <w:tr w:rsidR="00665B81" w:rsidRPr="00665B81" w:rsidTr="006458E8">
              <w:trPr>
                <w:trHeight w:val="34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458E8">
              <w:trPr>
                <w:trHeight w:val="7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обучающихся спортом и физической культурой"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458E8">
              <w:trPr>
                <w:trHeight w:val="57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обучающихся спортом и физической культурой" (РБ)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0148000005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0148000005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«Организация и обеспечение отдыха, оздоровления и занятости детей»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4 943 500,00</w:t>
                  </w:r>
                </w:p>
              </w:tc>
            </w:tr>
            <w:tr w:rsidR="00665B81" w:rsidRPr="00665B81" w:rsidTr="006458E8">
              <w:trPr>
                <w:trHeight w:val="77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0158000000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4 943 500,00</w:t>
                  </w:r>
                </w:p>
              </w:tc>
            </w:tr>
            <w:tr w:rsidR="00665B81" w:rsidRPr="00665B81" w:rsidTr="006458E8">
              <w:trPr>
                <w:trHeight w:val="84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1 860 000,00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1 860 000,00</w:t>
                  </w:r>
                </w:p>
              </w:tc>
            </w:tr>
            <w:tr w:rsidR="00665B81" w:rsidRPr="00665B81" w:rsidTr="006458E8">
              <w:trPr>
                <w:trHeight w:val="3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Занятость различных категорий детей, в том числе детей, находящихся в трудной жизненной ситуации.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0158000904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0158000904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665B81" w:rsidRPr="00665B81" w:rsidTr="006458E8">
              <w:trPr>
                <w:trHeight w:val="33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организации отдыха детей в каникулярное время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2 783 500,00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2 783 500,00</w:t>
                  </w:r>
                </w:p>
              </w:tc>
            </w:tr>
            <w:tr w:rsidR="00665B81" w:rsidRPr="00665B81" w:rsidTr="006458E8">
              <w:trPr>
                <w:trHeight w:val="2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43 656 100,00</w:t>
                  </w:r>
                </w:p>
              </w:tc>
            </w:tr>
            <w:tr w:rsidR="00665B81" w:rsidRPr="00665B81" w:rsidTr="006458E8">
              <w:trPr>
                <w:trHeight w:val="4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8 936 100,00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3 550 000,00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665B81" w:rsidRPr="00665B81" w:rsidTr="006458E8">
              <w:trPr>
                <w:trHeight w:val="58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458E8">
              <w:trPr>
                <w:trHeight w:val="126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332 700,00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302 500,00</w:t>
                  </w:r>
                </w:p>
              </w:tc>
            </w:tr>
            <w:tr w:rsidR="00665B81" w:rsidRPr="00665B81" w:rsidTr="006458E8">
              <w:trPr>
                <w:trHeight w:val="47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30 200,00</w:t>
                  </w:r>
                </w:p>
              </w:tc>
            </w:tr>
            <w:tr w:rsidR="00665B81" w:rsidRPr="00665B81" w:rsidTr="006458E8">
              <w:trPr>
                <w:trHeight w:val="4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5 008 200,00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4 753 000,00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255 200,00</w:t>
                  </w:r>
                </w:p>
              </w:tc>
            </w:tr>
            <w:tr w:rsidR="00665B81" w:rsidRPr="00665B81" w:rsidTr="006458E8">
              <w:trPr>
                <w:trHeight w:val="4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и детям, оставшимся без попечения родителей, лицам из их числа по </w:t>
                  </w: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договорам найма специализированных жилых помещений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0160140820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45 200,00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45 200,00</w:t>
                  </w:r>
                </w:p>
              </w:tc>
            </w:tr>
            <w:tr w:rsidR="00665B81" w:rsidRPr="00665B81" w:rsidTr="006458E8">
              <w:trPr>
                <w:trHeight w:val="18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34 720 000,00</w:t>
                  </w:r>
                </w:p>
              </w:tc>
            </w:tr>
            <w:tr w:rsidR="00665B81" w:rsidRPr="00665B81" w:rsidTr="006458E8">
              <w:trPr>
                <w:trHeight w:val="37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30 000 000,00</w:t>
                  </w:r>
                </w:p>
              </w:tc>
            </w:tr>
            <w:tr w:rsidR="00665B81" w:rsidRPr="00665B81" w:rsidTr="006458E8">
              <w:trPr>
                <w:trHeight w:val="40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4 700 000,00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665B81" w:rsidRPr="00665B81" w:rsidTr="006458E8">
              <w:trPr>
                <w:trHeight w:val="42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90 951 670,00</w:t>
                  </w:r>
                </w:p>
              </w:tc>
            </w:tr>
            <w:tr w:rsidR="00665B81" w:rsidRPr="00665B81" w:rsidTr="006458E8">
              <w:trPr>
                <w:trHeight w:val="1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84 278 961,00</w:t>
                  </w:r>
                </w:p>
              </w:tc>
            </w:tr>
            <w:tr w:rsidR="00665B81" w:rsidRPr="00665B81" w:rsidTr="006458E8">
              <w:trPr>
                <w:trHeight w:val="45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27 366 247,00</w:t>
                  </w:r>
                </w:p>
              </w:tc>
            </w:tr>
            <w:tr w:rsidR="00665B81" w:rsidRPr="00665B81" w:rsidTr="006458E8">
              <w:trPr>
                <w:trHeight w:val="56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27 329 047,00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27 329 047,00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Субсидия на поддержку отрасли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37 200,00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37 200,00</w:t>
                  </w:r>
                </w:p>
              </w:tc>
            </w:tr>
            <w:tr w:rsidR="00665B81" w:rsidRPr="00665B81" w:rsidTr="006458E8">
              <w:trPr>
                <w:trHeight w:val="7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40 235 126,00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40 235 126,00</w:t>
                  </w:r>
                </w:p>
              </w:tc>
            </w:tr>
            <w:tr w:rsidR="00665B81" w:rsidRPr="00665B81" w:rsidTr="006458E8">
              <w:trPr>
                <w:trHeight w:val="54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14 506 688,00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14 506 688,00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2 170 900,00</w:t>
                  </w:r>
                </w:p>
              </w:tc>
            </w:tr>
            <w:tr w:rsidR="00665B81" w:rsidRPr="00665B81" w:rsidTr="006458E8">
              <w:trPr>
                <w:trHeight w:val="51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369 200,00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369 200,00</w:t>
                  </w:r>
                </w:p>
              </w:tc>
            </w:tr>
            <w:tr w:rsidR="00665B81" w:rsidRPr="00665B81" w:rsidTr="006458E8">
              <w:trPr>
                <w:trHeight w:val="70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584 771,00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1 142 005,00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74 924,00</w:t>
                  </w:r>
                </w:p>
              </w:tc>
            </w:tr>
            <w:tr w:rsidR="00665B81" w:rsidRPr="00665B81" w:rsidTr="006458E8">
              <w:trPr>
                <w:trHeight w:val="33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665B81" w:rsidRPr="00665B81" w:rsidTr="006458E8">
              <w:trPr>
                <w:trHeight w:val="43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развития туристской деятельности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665B81" w:rsidRPr="00665B81" w:rsidTr="006458E8">
              <w:trPr>
                <w:trHeight w:val="26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(МКУ Отдел культуры и туризма Администрации Каргасокского района")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6 652 709,00</w:t>
                  </w:r>
                </w:p>
              </w:tc>
            </w:tr>
            <w:tr w:rsidR="00665B81" w:rsidRPr="00665B81" w:rsidTr="006458E8">
              <w:trPr>
                <w:trHeight w:val="37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3 146 940,00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3 146 940,00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3 083 340,00</w:t>
                  </w:r>
                </w:p>
              </w:tc>
            </w:tr>
            <w:tr w:rsidR="00665B81" w:rsidRPr="00665B81" w:rsidTr="006458E8">
              <w:trPr>
                <w:trHeight w:val="3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62 600,00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65B81" w:rsidRPr="00665B81" w:rsidTr="006458E8">
              <w:trPr>
                <w:trHeight w:val="2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3 505 769,00</w:t>
                  </w:r>
                </w:p>
              </w:tc>
            </w:tr>
            <w:tr w:rsidR="00665B81" w:rsidRPr="00665B81" w:rsidTr="006458E8">
              <w:trPr>
                <w:trHeight w:val="26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3 316 569,00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188 700,00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665B81" w:rsidRPr="00665B81" w:rsidTr="006458E8">
              <w:trPr>
                <w:trHeight w:val="36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64 926 600,00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"Комплексное развитие сельских территорий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751 400,00</w:t>
                  </w:r>
                </w:p>
              </w:tc>
            </w:tr>
            <w:tr w:rsidR="00665B81" w:rsidRPr="00665B81" w:rsidTr="006458E8">
              <w:trPr>
                <w:trHeight w:val="4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751 400,00</w:t>
                  </w:r>
                </w:p>
              </w:tc>
            </w:tr>
            <w:tr w:rsidR="00665B81" w:rsidRPr="00665B81" w:rsidTr="006458E8">
              <w:trPr>
                <w:trHeight w:val="7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Улучшение жилищных условий граждан, проживающих на сельских территориях, в рамках государственной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прграммы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Комплекное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развитие сельских территорий Томской области" (для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средств федерального бюджета)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03180L5760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751 400,00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03180L5760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751 400,00</w:t>
                  </w:r>
                </w:p>
              </w:tc>
            </w:tr>
            <w:tr w:rsidR="00665B81" w:rsidRPr="00665B81" w:rsidTr="006458E8">
              <w:trPr>
                <w:trHeight w:val="54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1 828 300,00</w:t>
                  </w:r>
                </w:p>
              </w:tc>
            </w:tr>
            <w:tr w:rsidR="00665B81" w:rsidRPr="00665B81" w:rsidTr="006458E8">
              <w:trPr>
                <w:trHeight w:val="4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"Выявление и ликвидация аварийного и непригодного для проживания жилищного фонда"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областного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032F367484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1 678 300,00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032F367484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1 678 300,00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Подпрограмма "Обеспечение жильём молодых семей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458E8">
              <w:trPr>
                <w:trHeight w:val="94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Реализация мероприятий по обеспечению жильём молодых семей.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458E8">
              <w:trPr>
                <w:trHeight w:val="74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458E8">
              <w:trPr>
                <w:trHeight w:val="55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458E8">
              <w:trPr>
                <w:trHeight w:val="211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59 846 900,00</w:t>
                  </w:r>
                </w:p>
              </w:tc>
            </w:tr>
            <w:tr w:rsidR="00665B81" w:rsidRPr="00665B81" w:rsidTr="006458E8">
              <w:trPr>
                <w:trHeight w:val="45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56 746 900,00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2 650 000,00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2 650 000,00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50 655 000,00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44 980 000,00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5 300 000,00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258 000,00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255 320,00</w:t>
                  </w:r>
                </w:p>
              </w:tc>
            </w:tr>
            <w:tr w:rsidR="00665B81" w:rsidRPr="00665B81" w:rsidTr="006458E8">
              <w:trPr>
                <w:trHeight w:val="4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2 680,00</w:t>
                  </w:r>
                </w:p>
              </w:tc>
            </w:tr>
            <w:tr w:rsidR="00665B81" w:rsidRPr="00665B81" w:rsidTr="006458E8">
              <w:trPr>
                <w:trHeight w:val="6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16 360,00</w:t>
                  </w:r>
                </w:p>
              </w:tc>
            </w:tr>
            <w:tr w:rsidR="00665B81" w:rsidRPr="00665B81" w:rsidTr="006458E8">
              <w:trPr>
                <w:trHeight w:val="46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1 640,00</w:t>
                  </w:r>
                </w:p>
              </w:tc>
            </w:tr>
            <w:tr w:rsidR="00665B81" w:rsidRPr="00665B81" w:rsidTr="006458E8">
              <w:trPr>
                <w:trHeight w:val="98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791 600,00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719 640,00</w:t>
                  </w:r>
                </w:p>
              </w:tc>
            </w:tr>
            <w:tr w:rsidR="00665B81" w:rsidRPr="00665B81" w:rsidTr="006458E8">
              <w:trPr>
                <w:trHeight w:val="46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71 960,00</w:t>
                  </w:r>
                </w:p>
              </w:tc>
            </w:tr>
            <w:tr w:rsidR="00665B81" w:rsidRPr="00665B81" w:rsidTr="006458E8">
              <w:trPr>
                <w:trHeight w:val="84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27 270,00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2 730,00</w:t>
                  </w:r>
                </w:p>
              </w:tc>
            </w:tr>
            <w:tr w:rsidR="00665B81" w:rsidRPr="00665B81" w:rsidTr="006458E8">
              <w:trPr>
                <w:trHeight w:val="56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346 600,00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306 730,00</w:t>
                  </w:r>
                </w:p>
              </w:tc>
            </w:tr>
            <w:tr w:rsidR="00665B81" w:rsidRPr="00665B81" w:rsidTr="006458E8">
              <w:trPr>
                <w:trHeight w:val="48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39 870,00</w:t>
                  </w:r>
                </w:p>
              </w:tc>
            </w:tr>
            <w:tr w:rsidR="00665B81" w:rsidRPr="00665B81" w:rsidTr="006458E8">
              <w:trPr>
                <w:trHeight w:val="69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886 900,00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806 270,00</w:t>
                  </w:r>
                </w:p>
              </w:tc>
            </w:tr>
            <w:tr w:rsidR="00665B81" w:rsidRPr="00665B81" w:rsidTr="006458E8">
              <w:trPr>
                <w:trHeight w:val="6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80 630,00</w:t>
                  </w:r>
                </w:p>
              </w:tc>
            </w:tr>
            <w:tr w:rsidR="00665B81" w:rsidRPr="00665B81" w:rsidTr="006458E8">
              <w:trPr>
                <w:trHeight w:val="112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144 100,00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131 000,00</w:t>
                  </w:r>
                </w:p>
              </w:tc>
            </w:tr>
            <w:tr w:rsidR="00665B81" w:rsidRPr="00665B81" w:rsidTr="006458E8">
              <w:trPr>
                <w:trHeight w:val="4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13 100,00</w:t>
                  </w:r>
                </w:p>
              </w:tc>
            </w:tr>
            <w:tr w:rsidR="00665B81" w:rsidRPr="00665B81" w:rsidTr="006458E8">
              <w:trPr>
                <w:trHeight w:val="81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966 700,00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865 780,00</w:t>
                  </w:r>
                </w:p>
              </w:tc>
            </w:tr>
            <w:tr w:rsidR="00665B81" w:rsidRPr="00665B81" w:rsidTr="006458E8">
              <w:trPr>
                <w:trHeight w:val="57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100 920,00</w:t>
                  </w:r>
                </w:p>
              </w:tc>
            </w:tr>
            <w:tr w:rsidR="00665B81" w:rsidRPr="00665B81" w:rsidTr="006458E8">
              <w:trPr>
                <w:trHeight w:val="32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3 100 000,00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3 100 000,00</w:t>
                  </w:r>
                </w:p>
              </w:tc>
            </w:tr>
            <w:tr w:rsidR="00665B81" w:rsidRPr="00665B81" w:rsidTr="006458E8">
              <w:trPr>
                <w:trHeight w:val="44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3 182 000,00</w:t>
                  </w:r>
                </w:p>
              </w:tc>
            </w:tr>
            <w:tr w:rsidR="00665B81" w:rsidRPr="00665B81" w:rsidTr="006458E8">
              <w:trPr>
                <w:trHeight w:val="60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292 000,00</w:t>
                  </w:r>
                </w:p>
              </w:tc>
            </w:tr>
            <w:tr w:rsidR="00665B81" w:rsidRPr="00665B81" w:rsidTr="006458E8">
              <w:trPr>
                <w:trHeight w:val="46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665B81" w:rsidRPr="00665B81" w:rsidTr="006458E8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организации движения транспорта и пешеходов»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0418300000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0418300000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212 000,00</w:t>
                  </w:r>
                </w:p>
              </w:tc>
            </w:tr>
            <w:tr w:rsidR="00665B81" w:rsidRPr="00665B81" w:rsidTr="006458E8">
              <w:trPr>
                <w:trHeight w:val="57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территрории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муниципального образования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Карагсокский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</w:tr>
            <w:tr w:rsidR="00665B81" w:rsidRPr="00665B81" w:rsidTr="006458E8">
              <w:trPr>
                <w:trHeight w:val="39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«Формирование в обществе нетерпимого отношения к терроризму и экстремизму»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0438200000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0438200000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665B81" w:rsidRPr="00665B81" w:rsidTr="006458E8">
              <w:trPr>
                <w:trHeight w:val="79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378 000,00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378 000,00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0440000000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«Организация природоохранных мероприятий»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665B81" w:rsidRPr="00665B81" w:rsidTr="006458E8">
              <w:trPr>
                <w:trHeight w:val="33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Подпрограмма "Доступная среда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458E8">
              <w:trPr>
                <w:trHeight w:val="41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«Обеспечение беспрепятственного доступа к объектам культуры и образования»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0458000000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0458000000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458E8">
              <w:trPr>
                <w:trHeight w:val="38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8 701 200,00</w:t>
                  </w:r>
                </w:p>
              </w:tc>
            </w:tr>
            <w:tr w:rsidR="00665B81" w:rsidRPr="00665B81" w:rsidTr="006458E8">
              <w:trPr>
                <w:trHeight w:val="24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8 581 200,00</w:t>
                  </w:r>
                </w:p>
              </w:tc>
            </w:tr>
            <w:tr w:rsidR="00665B81" w:rsidRPr="00665B81" w:rsidTr="006458E8">
              <w:trPr>
                <w:trHeight w:val="55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3 176 200,00</w:t>
                  </w:r>
                </w:p>
              </w:tc>
            </w:tr>
            <w:tr w:rsidR="00665B81" w:rsidRPr="00665B81" w:rsidTr="006458E8">
              <w:trPr>
                <w:trHeight w:val="71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2 650 000,00</w:t>
                  </w:r>
                </w:p>
              </w:tc>
            </w:tr>
            <w:tr w:rsidR="00665B81" w:rsidRPr="00665B81" w:rsidTr="006458E8">
              <w:trPr>
                <w:trHeight w:val="27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665B81" w:rsidRPr="00665B81" w:rsidTr="006458E8">
              <w:trPr>
                <w:trHeight w:val="183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526 200,00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526 200,00</w:t>
                  </w:r>
                </w:p>
              </w:tc>
            </w:tr>
            <w:tr w:rsidR="00665B81" w:rsidRPr="00665B81" w:rsidTr="006458E8">
              <w:trPr>
                <w:trHeight w:val="63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4 805 000,00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4 805 000,00</w:t>
                  </w:r>
                </w:p>
              </w:tc>
            </w:tr>
            <w:tr w:rsidR="00665B81" w:rsidRPr="00665B81" w:rsidTr="006458E8">
              <w:trPr>
                <w:trHeight w:val="57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эффективной молодежной политики и патриотического воспитания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районе""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458E8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458E8">
              <w:trPr>
                <w:trHeight w:val="39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11 178 500,00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665B81" w:rsidRPr="00665B81" w:rsidTr="006458E8">
              <w:trPr>
                <w:trHeight w:val="68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665B81" w:rsidRPr="00665B81" w:rsidTr="006458E8">
              <w:trPr>
                <w:trHeight w:val="55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665B81" w:rsidRPr="00665B81" w:rsidTr="006458E8">
              <w:trPr>
                <w:trHeight w:val="71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1 900 000,00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F3918">
              <w:trPr>
                <w:trHeight w:val="2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 водоснабжения"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УЖКХиКС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0650000000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7 178 500,00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7 178 500,00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6 773 500,00</w:t>
                  </w:r>
                </w:p>
              </w:tc>
            </w:tr>
            <w:tr w:rsidR="00665B81" w:rsidRPr="00665B81" w:rsidTr="006F3918">
              <w:trPr>
                <w:trHeight w:val="42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665B81" w:rsidRPr="00665B81" w:rsidTr="006F3918">
              <w:trPr>
                <w:trHeight w:val="67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329 829 480,00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102 774 000,00</w:t>
                  </w:r>
                </w:p>
              </w:tc>
            </w:tr>
            <w:tr w:rsidR="00665B81" w:rsidRPr="00665B81" w:rsidTr="006F3918">
              <w:trPr>
                <w:trHeight w:val="59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60 896 000,00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Проезд до школы учащихся муниципальных образовательных учреждений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0718000937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F3918">
              <w:trPr>
                <w:trHeight w:val="9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0718000937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Перевозка граждан автомобильным транспортом в городском и пригородном сообщении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0718000939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21 000 000,00</w:t>
                  </w:r>
                </w:p>
              </w:tc>
            </w:tr>
            <w:tr w:rsidR="00665B81" w:rsidRPr="00665B81" w:rsidTr="006F3918">
              <w:trPr>
                <w:trHeight w:val="78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0718000939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21 000 000,00</w:t>
                  </w:r>
                </w:p>
              </w:tc>
            </w:tr>
            <w:tr w:rsidR="00665B81" w:rsidRPr="00665B81" w:rsidTr="006F3918">
              <w:trPr>
                <w:trHeight w:val="55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Организация воздушных перевозок отдельных категорий граждан между сельскими поселениями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0718000941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F3918">
              <w:trPr>
                <w:trHeight w:val="70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0718000941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Организация речных перевозок населения между сельскими поселениями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0718000942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665B81" w:rsidRPr="00665B81" w:rsidTr="006F3918">
              <w:trPr>
                <w:trHeight w:val="74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0718000942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665B81" w:rsidRPr="00665B81" w:rsidTr="006F3918">
              <w:trPr>
                <w:trHeight w:val="41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Организация речных перевозок отдельных категорий граждан между сельскими поселениями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0718000943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65B81" w:rsidRPr="00665B81" w:rsidTr="006F3918">
              <w:trPr>
                <w:trHeight w:val="66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0718000943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665B81" w:rsidRPr="00665B81" w:rsidTr="006F3918">
              <w:trPr>
                <w:trHeight w:val="38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Организация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0718041120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32 726 000,00</w:t>
                  </w:r>
                </w:p>
              </w:tc>
            </w:tr>
            <w:tr w:rsidR="00665B81" w:rsidRPr="00665B81" w:rsidTr="006F3918">
              <w:trPr>
                <w:trHeight w:val="75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0718041120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32 726 000,00</w:t>
                  </w:r>
                </w:p>
              </w:tc>
            </w:tr>
            <w:tr w:rsidR="00665B81" w:rsidRPr="00665B81" w:rsidTr="006F3918">
              <w:trPr>
                <w:trHeight w:val="55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27 128 000,00</w:t>
                  </w:r>
                </w:p>
              </w:tc>
            </w:tr>
            <w:tr w:rsidR="00665B81" w:rsidRPr="00665B81" w:rsidTr="006F3918">
              <w:trPr>
                <w:trHeight w:val="4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27 128 000,00</w:t>
                  </w:r>
                </w:p>
              </w:tc>
            </w:tr>
            <w:tr w:rsidR="00665B81" w:rsidRPr="00665B81" w:rsidTr="006F3918">
              <w:trPr>
                <w:trHeight w:val="51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Основное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мероприятие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"О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казание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14 750 000,00</w:t>
                  </w:r>
                </w:p>
              </w:tc>
            </w:tr>
            <w:tr w:rsidR="00665B81" w:rsidRPr="00665B81" w:rsidTr="006F3918">
              <w:trPr>
                <w:trHeight w:val="10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12 750 000,00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12 750 000,00</w:t>
                  </w:r>
                </w:p>
              </w:tc>
            </w:tr>
            <w:tr w:rsidR="00665B81" w:rsidRPr="00665B81" w:rsidTr="006F3918">
              <w:trPr>
                <w:trHeight w:val="30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0718240930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0718240930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665B81" w:rsidRPr="00665B81" w:rsidTr="006F3918">
              <w:trPr>
                <w:trHeight w:val="55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200 583 200,00</w:t>
                  </w:r>
                </w:p>
              </w:tc>
            </w:tr>
            <w:tr w:rsidR="00665B81" w:rsidRPr="00665B81" w:rsidTr="006F3918">
              <w:trPr>
                <w:trHeight w:val="114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100 778 000,00</w:t>
                  </w:r>
                </w:p>
              </w:tc>
            </w:tr>
            <w:tr w:rsidR="00665B81" w:rsidRPr="00665B81" w:rsidTr="006F3918">
              <w:trPr>
                <w:trHeight w:val="6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76 168 800,00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33 152 800,00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13 636 600,00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29 379 400,00</w:t>
                  </w:r>
                </w:p>
              </w:tc>
            </w:tr>
            <w:tr w:rsidR="00665B81" w:rsidRPr="00665B81" w:rsidTr="006F3918">
              <w:trPr>
                <w:trHeight w:val="57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24 609 200,00</w:t>
                  </w:r>
                </w:p>
              </w:tc>
            </w:tr>
            <w:tr w:rsidR="00665B81" w:rsidRPr="00665B81" w:rsidTr="006F3918">
              <w:trPr>
                <w:trHeight w:val="9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99 805 200,00</w:t>
                  </w:r>
                </w:p>
              </w:tc>
            </w:tr>
            <w:tr w:rsidR="00665B81" w:rsidRPr="00665B81" w:rsidTr="006F3918">
              <w:trPr>
                <w:trHeight w:val="7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99 805 200,00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99 805 200,00</w:t>
                  </w:r>
                </w:p>
              </w:tc>
            </w:tr>
            <w:tr w:rsidR="00665B81" w:rsidRPr="00665B81" w:rsidTr="006F3918">
              <w:trPr>
                <w:trHeight w:val="57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9 073 900,00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5 953 900,00</w:t>
                  </w:r>
                </w:p>
              </w:tc>
            </w:tr>
            <w:tr w:rsidR="00665B81" w:rsidRPr="00665B81" w:rsidTr="006F3918">
              <w:trPr>
                <w:trHeight w:val="62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5 833 900,00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665B81" w:rsidRPr="00665B81" w:rsidTr="006F3918">
              <w:trPr>
                <w:trHeight w:val="48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65B81" w:rsidRPr="00665B81" w:rsidTr="006F3918">
              <w:trPr>
                <w:trHeight w:val="42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Основное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мероприятие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"П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>роведение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местоположения границ и исправление реестровых ошибок»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665B81" w:rsidRPr="00665B81" w:rsidTr="006F3918">
              <w:trPr>
                <w:trHeight w:val="26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665B81" w:rsidRPr="00665B81" w:rsidTr="006F3918">
              <w:trPr>
                <w:trHeight w:val="113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665B81" w:rsidRPr="00665B81" w:rsidTr="006F3918">
              <w:trPr>
                <w:trHeight w:val="52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665B81" w:rsidRPr="00665B81" w:rsidTr="006F3918">
              <w:trPr>
                <w:trHeight w:val="84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F3918">
              <w:trPr>
                <w:trHeight w:val="63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F3918">
              <w:trPr>
                <w:trHeight w:val="41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информационного общества в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районе ""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3 956 480,00</w:t>
                  </w:r>
                </w:p>
              </w:tc>
            </w:tr>
            <w:tr w:rsidR="00665B81" w:rsidRPr="00665B81" w:rsidTr="006F3918">
              <w:trPr>
                <w:trHeight w:val="121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"Информирование населения муниципального образования «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3 956 480,00</w:t>
                  </w:r>
                </w:p>
              </w:tc>
            </w:tr>
            <w:tr w:rsidR="00665B81" w:rsidRPr="00665B81" w:rsidTr="006F3918">
              <w:trPr>
                <w:trHeight w:val="69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156 480,00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3 800 000,00</w:t>
                  </w:r>
                </w:p>
              </w:tc>
            </w:tr>
            <w:tr w:rsidR="00665B81" w:rsidRPr="00665B81" w:rsidTr="006F3918">
              <w:trPr>
                <w:trHeight w:val="44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13 311 900,00</w:t>
                  </w:r>
                </w:p>
              </w:tc>
            </w:tr>
            <w:tr w:rsidR="00665B81" w:rsidRPr="00665B81" w:rsidTr="006F3918">
              <w:trPr>
                <w:trHeight w:val="53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0760100000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12 944 900,00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12 944 900,00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12 156 000,00</w:t>
                  </w:r>
                </w:p>
              </w:tc>
            </w:tr>
            <w:tr w:rsidR="00665B81" w:rsidRPr="00665B81" w:rsidTr="006F3918">
              <w:trPr>
                <w:trHeight w:val="48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788 900,00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0769900000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367 000,00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367 000,00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367 000,00</w:t>
                  </w:r>
                </w:p>
              </w:tc>
            </w:tr>
            <w:tr w:rsidR="00665B81" w:rsidRPr="00665B81" w:rsidTr="006F3918">
              <w:trPr>
                <w:trHeight w:val="66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2 850 100,00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735 000,00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735 000,00</w:t>
                  </w:r>
                </w:p>
              </w:tc>
            </w:tr>
            <w:tr w:rsidR="00665B81" w:rsidRPr="00665B81" w:rsidTr="006F3918">
              <w:trPr>
                <w:trHeight w:val="89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Субсидия бюджетам муниципальных образований Томской области на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665B81" w:rsidRPr="00665B81" w:rsidTr="006F3918">
              <w:trPr>
                <w:trHeight w:val="73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665B81" w:rsidRPr="00665B81" w:rsidTr="006F3918">
              <w:trPr>
                <w:trHeight w:val="9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665B81" w:rsidRPr="00665B81" w:rsidTr="006F3918">
              <w:trPr>
                <w:trHeight w:val="59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Реализация мероприятий по развитию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рыбохозяйственного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комплекса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665B81" w:rsidRPr="00665B81" w:rsidTr="006F3918">
              <w:trPr>
                <w:trHeight w:val="87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Компенсация расходов за электроэнергию предприятиям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рыбохозяйственного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комплекса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665B81" w:rsidRPr="00665B81" w:rsidTr="006F3918">
              <w:trPr>
                <w:trHeight w:val="89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665B81" w:rsidRPr="00665B81" w:rsidTr="006F3918">
              <w:trPr>
                <w:trHeight w:val="1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"Поддержка сельского хозяйства"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2 115 100,00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2 115 100,00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65B81" w:rsidRPr="00665B81" w:rsidTr="006F3918">
              <w:trPr>
                <w:trHeight w:val="54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665B81" w:rsidRPr="00665B81" w:rsidTr="006F3918">
              <w:trPr>
                <w:trHeight w:val="83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230 000,00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1 572 200,00</w:t>
                  </w:r>
                </w:p>
              </w:tc>
            </w:tr>
            <w:tr w:rsidR="00665B81" w:rsidRPr="00665B81" w:rsidTr="006F3918">
              <w:trPr>
                <w:trHeight w:val="45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545 400,00</w:t>
                  </w:r>
                </w:p>
              </w:tc>
            </w:tr>
            <w:tr w:rsidR="00665B81" w:rsidRPr="00665B81" w:rsidTr="006F3918">
              <w:trPr>
                <w:trHeight w:val="67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1 026 800,00</w:t>
                  </w:r>
                </w:p>
              </w:tc>
            </w:tr>
            <w:tr w:rsidR="00665B81" w:rsidRPr="00665B81" w:rsidTr="006F3918">
              <w:trPr>
                <w:trHeight w:val="40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подотраслям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растениеводства и животноводства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0928245080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665B81" w:rsidRPr="00665B81" w:rsidTr="006F3918">
              <w:trPr>
                <w:trHeight w:val="9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0928245080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665B81" w:rsidRPr="00665B81" w:rsidTr="006F3918">
              <w:trPr>
                <w:trHeight w:val="56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665B81" w:rsidRPr="00665B81" w:rsidTr="006F3918">
              <w:trPr>
                <w:trHeight w:val="41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Каргасокского района 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665B81" w:rsidRPr="00665B81" w:rsidTr="006F3918">
              <w:trPr>
                <w:trHeight w:val="66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665B81" w:rsidRPr="00665B81" w:rsidTr="006F3918">
              <w:trPr>
                <w:trHeight w:val="5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94 203 050,00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89 807 600,00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Компенсации и меры социальной поддержки лицам, получившим звание "Почётный гражданин Каргасокского района".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9900000400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65B81" w:rsidRPr="00665B81" w:rsidTr="006F3918">
              <w:trPr>
                <w:trHeight w:val="37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9900000400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665B81" w:rsidRPr="00665B81" w:rsidTr="006F3918">
              <w:trPr>
                <w:trHeight w:val="70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665B81" w:rsidRPr="00665B81" w:rsidTr="006F3918">
              <w:trPr>
                <w:trHeight w:val="59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665B81" w:rsidRPr="00665B81" w:rsidTr="006F3918">
              <w:trPr>
                <w:trHeight w:val="62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665B81" w:rsidRPr="00665B81" w:rsidTr="006F3918">
              <w:trPr>
                <w:trHeight w:val="2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665B81" w:rsidRPr="00665B81" w:rsidTr="006F3918">
              <w:trPr>
                <w:trHeight w:val="30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665B81" w:rsidRPr="00665B81" w:rsidTr="006F3918">
              <w:trPr>
                <w:trHeight w:val="28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48 048 000,00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48 048 000,00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11 950 000,00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11 950 000,00</w:t>
                  </w:r>
                </w:p>
              </w:tc>
            </w:tr>
            <w:tr w:rsidR="00665B81" w:rsidRPr="00665B81" w:rsidTr="006F3918">
              <w:trPr>
                <w:trHeight w:val="53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19 287 400,00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19 287 400,00</w:t>
                  </w:r>
                </w:p>
              </w:tc>
            </w:tr>
            <w:tr w:rsidR="00665B81" w:rsidRPr="00665B81" w:rsidTr="006F3918">
              <w:trPr>
                <w:trHeight w:val="56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508 400,00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508 400,00</w:t>
                  </w:r>
                </w:p>
              </w:tc>
            </w:tr>
            <w:tr w:rsidR="00665B81" w:rsidRPr="00665B81" w:rsidTr="006F3918">
              <w:trPr>
                <w:trHeight w:val="198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1 013 800,00</w:t>
                  </w:r>
                </w:p>
              </w:tc>
            </w:tr>
            <w:tr w:rsidR="00665B81" w:rsidRPr="00665B81" w:rsidTr="00665B81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65B81" w:rsidRPr="00665B81" w:rsidTr="006F3918">
              <w:trPr>
                <w:trHeight w:val="36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1 012 800,00</w:t>
                  </w:r>
                </w:p>
              </w:tc>
            </w:tr>
            <w:tr w:rsidR="00665B81" w:rsidRPr="00665B81" w:rsidTr="006F3918">
              <w:trPr>
                <w:trHeight w:val="45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5 000 000,00</w:t>
                  </w:r>
                </w:p>
              </w:tc>
            </w:tr>
            <w:tr w:rsidR="00665B81" w:rsidRPr="00665B81" w:rsidTr="006F3918">
              <w:trPr>
                <w:trHeight w:val="85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расходных обязательств по решению вопросов местного значения, </w:t>
                  </w:r>
                  <w:proofErr w:type="spellStart"/>
                  <w:r w:rsidRPr="00665B81">
                    <w:rPr>
                      <w:b/>
                      <w:bCs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665B81">
                    <w:rPr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665B81" w:rsidRPr="00665B81" w:rsidTr="006F3918">
              <w:trPr>
                <w:trHeight w:val="2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4 395 450,00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1 825 000,00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1 742 500,00</w:t>
                  </w:r>
                </w:p>
              </w:tc>
            </w:tr>
            <w:tr w:rsidR="00665B81" w:rsidRPr="00665B81" w:rsidTr="006F3918">
              <w:trPr>
                <w:trHeight w:val="71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82 500,00</w:t>
                  </w:r>
                </w:p>
              </w:tc>
            </w:tr>
            <w:tr w:rsidR="00665B81" w:rsidRPr="00665B81" w:rsidTr="006F3918">
              <w:trPr>
                <w:trHeight w:val="2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2 165 050,00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2 109 000,00</w:t>
                  </w:r>
                </w:p>
              </w:tc>
            </w:tr>
            <w:tr w:rsidR="00665B81" w:rsidRPr="00665B81" w:rsidTr="006F3918">
              <w:trPr>
                <w:trHeight w:val="60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56 050,00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349 900,00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349 900,00</w:t>
                  </w:r>
                </w:p>
              </w:tc>
            </w:tr>
            <w:tr w:rsidR="00665B81" w:rsidRPr="00665B81" w:rsidTr="006F3918">
              <w:trPr>
                <w:trHeight w:val="8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9900140170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55 500,00</w:t>
                  </w:r>
                </w:p>
              </w:tc>
            </w:tr>
            <w:tr w:rsidR="00665B81" w:rsidRPr="00665B81" w:rsidTr="00665B81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9900140170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81" w:rsidRPr="00665B81" w:rsidRDefault="00665B81" w:rsidP="00665B81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665B81">
                    <w:rPr>
                      <w:sz w:val="20"/>
                      <w:szCs w:val="20"/>
                    </w:rPr>
                    <w:t>55 500,00</w:t>
                  </w:r>
                </w:p>
              </w:tc>
            </w:tr>
            <w:tr w:rsidR="00665B81" w:rsidRPr="00665B81" w:rsidTr="00665B81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B81" w:rsidRPr="00665B81" w:rsidRDefault="00665B81" w:rsidP="00665B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lastRenderedPageBreak/>
                    <w:t>ИТОГО: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B81" w:rsidRPr="00665B81" w:rsidRDefault="00665B81" w:rsidP="00665B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B81" w:rsidRPr="00665B81" w:rsidRDefault="00665B81" w:rsidP="00665B8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65B81">
                    <w:rPr>
                      <w:b/>
                      <w:bCs/>
                      <w:sz w:val="20"/>
                      <w:szCs w:val="20"/>
                    </w:rPr>
                    <w:t>1 467 570 600,00</w:t>
                  </w:r>
                </w:p>
              </w:tc>
            </w:tr>
          </w:tbl>
          <w:p w:rsidR="003801E6" w:rsidRDefault="003801E6" w:rsidP="001872C3">
            <w:pPr>
              <w:jc w:val="both"/>
              <w:rPr>
                <w:b/>
              </w:rPr>
            </w:pPr>
          </w:p>
          <w:p w:rsidR="003801E6" w:rsidRDefault="003801E6" w:rsidP="00F0408E">
            <w:pPr>
              <w:jc w:val="center"/>
              <w:rPr>
                <w:b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2F1BA5" w:rsidRDefault="002F1BA5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024766" w:rsidRDefault="00024766" w:rsidP="00024766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7.1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344688" w:rsidRDefault="00344688" w:rsidP="0034468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344688" w:rsidRDefault="00344688" w:rsidP="00024766">
            <w:pPr>
              <w:jc w:val="right"/>
              <w:rPr>
                <w:sz w:val="20"/>
                <w:szCs w:val="20"/>
              </w:rPr>
            </w:pPr>
          </w:p>
          <w:p w:rsidR="00344688" w:rsidRDefault="00344688" w:rsidP="00A52F3A">
            <w:pPr>
              <w:jc w:val="center"/>
              <w:rPr>
                <w:b/>
              </w:rPr>
            </w:pPr>
          </w:p>
          <w:p w:rsidR="00A52F3A" w:rsidRPr="00A52F3A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801E6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 xml:space="preserve">подгруппам видов расходов на  </w:t>
            </w:r>
            <w:r>
              <w:rPr>
                <w:b/>
              </w:rPr>
              <w:t>плановый период 202</w:t>
            </w:r>
            <w:r w:rsidR="002F1BA5">
              <w:rPr>
                <w:b/>
              </w:rPr>
              <w:t>4</w:t>
            </w:r>
            <w:r>
              <w:rPr>
                <w:b/>
              </w:rPr>
              <w:t xml:space="preserve"> и 202</w:t>
            </w:r>
            <w:r w:rsidR="002F1BA5">
              <w:rPr>
                <w:b/>
              </w:rPr>
              <w:t>5</w:t>
            </w:r>
            <w:r>
              <w:rPr>
                <w:b/>
              </w:rPr>
              <w:t xml:space="preserve"> годов</w:t>
            </w:r>
          </w:p>
          <w:p w:rsidR="003B6955" w:rsidRPr="000D676B" w:rsidRDefault="00A52F3A" w:rsidP="004C1F53">
            <w:pPr>
              <w:jc w:val="right"/>
              <w:rPr>
                <w:b/>
              </w:rPr>
            </w:pPr>
            <w:r w:rsidRPr="008773C4">
              <w:rPr>
                <w:sz w:val="20"/>
                <w:szCs w:val="20"/>
              </w:rPr>
              <w:t>рублей</w:t>
            </w:r>
          </w:p>
        </w:tc>
      </w:tr>
    </w:tbl>
    <w:p w:rsidR="00A52F3A" w:rsidRDefault="00A52F3A" w:rsidP="003F7E84">
      <w:pPr>
        <w:jc w:val="right"/>
        <w:rPr>
          <w:bCs/>
          <w:sz w:val="20"/>
          <w:szCs w:val="20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4300"/>
        <w:gridCol w:w="1600"/>
        <w:gridCol w:w="920"/>
        <w:gridCol w:w="1620"/>
        <w:gridCol w:w="1620"/>
      </w:tblGrid>
      <w:tr w:rsidR="002F1BA5" w:rsidRPr="002F1BA5" w:rsidTr="002F1BA5">
        <w:trPr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845 957 000,00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845 665 000,00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761 022 400,00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760 730 400,00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166 506 300,00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166 506 300,00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63 000 000,00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63 000 000,00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102 600 500,00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102 600 500,00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102 600 500,00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102 600 500,00</w:t>
            </w:r>
          </w:p>
        </w:tc>
      </w:tr>
      <w:tr w:rsidR="002F1BA5" w:rsidRPr="002F1BA5" w:rsidTr="002F1BA5">
        <w:trPr>
          <w:trHeight w:val="3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490 500,00</w:t>
            </w:r>
          </w:p>
        </w:tc>
      </w:tr>
      <w:tr w:rsidR="002F1BA5" w:rsidRPr="002F1BA5" w:rsidTr="002F1BA5">
        <w:trPr>
          <w:trHeight w:val="43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0118040470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15 300,00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0118040530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15 300,00</w:t>
            </w:r>
          </w:p>
        </w:tc>
      </w:tr>
      <w:tr w:rsidR="002F1BA5" w:rsidRPr="002F1BA5" w:rsidTr="002F1BA5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562 520 400,00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562 520 400,00</w:t>
            </w:r>
          </w:p>
        </w:tc>
      </w:tr>
      <w:tr w:rsidR="002F1BA5" w:rsidRPr="002F1BA5" w:rsidTr="002F1BA5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98 100 000,00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98 100 000,00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65 000 000,00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30 700 000,00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1 300 000,00</w:t>
            </w:r>
          </w:p>
        </w:tc>
      </w:tr>
      <w:tr w:rsidR="002F1BA5" w:rsidRPr="002F1BA5" w:rsidTr="002F1BA5">
        <w:trPr>
          <w:trHeight w:val="2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446 976 500,00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446 976 500,00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201 173 900,00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201 173 900,00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10 302 600,00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10 052 600,00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235 500 000,00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235 750 000,00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3 498 600,00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3 498 600,00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1 609 400,00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1 609 400,00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1 889 200,00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1 889 200,00</w:t>
            </w:r>
          </w:p>
        </w:tc>
      </w:tr>
      <w:tr w:rsidR="002F1BA5" w:rsidRPr="002F1BA5" w:rsidTr="002F1BA5">
        <w:trPr>
          <w:trHeight w:val="43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13 239 900,00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13 239 900,00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5 227 000,00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5 227 000,00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512 900,00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512 900,00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7 500 000,00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579 000,00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579 000,00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521 200,00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521 200,00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57 800,00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126 400,00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111 100,00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27 703 700,00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27 703 700,00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27 000 000,00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688 400,00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688 400,00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688 400,00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688 400,00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15 300,00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4 000 000,00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011E250970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35 835 000,00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35 835 000,00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2F1BA5" w:rsidRPr="002F1BA5" w:rsidTr="002F1BA5">
        <w:trPr>
          <w:trHeight w:val="3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F1BA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1 090 200,00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1 090 200,00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1 090 200,00</w:t>
            </w:r>
          </w:p>
        </w:tc>
      </w:tr>
      <w:tr w:rsidR="002F1BA5" w:rsidRPr="002F1BA5" w:rsidTr="002F1BA5">
        <w:trPr>
          <w:trHeight w:val="2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2 172 000,00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2 172 000,00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28 296 000,00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44 000,00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10 000 000,00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18 252 000,00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18 252 000,00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4 264 800,00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4 264 800,00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4 264 800,00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4 264 800,00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4 943 500,00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4 943 500,00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4 943 500,00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4 943 500,00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0158000005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1 860 000,00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1 860 000,00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0158000005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1 860 000,00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1 860 000,00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0158000904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2 783 500,00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2 783 500,00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2 783 500,00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2 783 500,00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43 656 100,00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43 656 100,00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8 936 100,00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8 936 100,00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3 550 000,00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3 450 000,00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3 450 000,00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332 700,00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302 500,00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30 200,00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5 008 200,00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4 753 000,00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4 753 000,00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255 200,00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45 200,00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34 720 000,00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34 720 000,00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30 000 000,00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4 700 000,00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89 447 432,00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89 547 432,00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82 874 723,00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82 874 723,00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25 961 846,00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25 961 846,00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25 950 946,00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25 950 946,00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25 950 946,00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25 950 946,00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10 900,00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02160L5190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10 900,00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40 235 126,00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40 235 126,00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40 235 126,00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14 506 851,00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14 506 851,00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14 506 851,00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14 506 851,00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2 170 900,00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2 170 900,00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369 200,00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584 771,00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584 771,00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1 142 005,00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1 142 005,00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74 924,00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74 924,00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6 552 709,00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2 983 340,00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3 083 340,00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62 600,00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3 505 769,00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3 316 569,00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3 316 569,00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188 700,00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188 700,00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62 996 900,00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62 996 900,00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03180L5760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F1BA5" w:rsidRPr="002F1BA5" w:rsidTr="002F1BA5">
        <w:trPr>
          <w:trHeight w:val="43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F1BA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2 000 000,00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59 846 900,00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59 846 900,00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56 746 900,00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56 746 900,00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2 650 000,00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2 650 000,00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50 655 000,00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50 655 000,00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44 980 000,00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44 980 000,00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5 300 000,00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375 000,00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255 400,00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2 600,00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16 400,00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1 600,00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719 700,00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719 700,00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71 900,00</w:t>
            </w:r>
          </w:p>
        </w:tc>
      </w:tr>
      <w:tr w:rsidR="002F1BA5" w:rsidRPr="002F1BA5" w:rsidTr="002F1BA5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27 300,00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2 700,00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346 600,00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305 900,00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40 700,00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886 900,00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806 300,00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80 600,00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144 100,00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131 000,00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13 100,00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878 800,00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3 100 000,00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1 182 000,00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8 651 200,00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8 651 200,00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8 531 200,00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8 531 200,00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3 126 200,00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3 126 200,00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350 000,00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650 000,00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1 300 000,00</w:t>
            </w:r>
          </w:p>
        </w:tc>
      </w:tr>
      <w:tr w:rsidR="002F1BA5" w:rsidRPr="002F1BA5" w:rsidTr="002F1BA5">
        <w:trPr>
          <w:trHeight w:val="30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526 200,00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526 200,00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526 200,00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526 200,00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4 805 000,00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4 805 000,00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4 805 000,00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11 178 500,00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11 178 500,00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1 900 000,00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7 178 500,00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7 178 500,00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6 773 500,00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6 773 500,00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402 000,00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306 229 680,00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291 576 780,00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88 022 200,00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82 844 000,00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45 574 200,00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39 896 000,00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аргасок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0718000937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5 678 200,00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5 678 200,00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 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Организация воздушных перевозок отдельных категорий граждан между сельскими поселениями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0718000941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0718000941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6 000 000,00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Организация речных перевозок отдельных категорий граждан между сельскими поселениями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0718000943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0718000943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32 726 000,00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32 726 000,00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32 726 000,00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27 128 000,00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15 320 000,00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15 820 000,00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13 820 000,00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13 320 000,00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13 820 000,00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2 000 000,00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200 235 200,00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190 760 500,00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100 430 000,00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90 955 300,00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75 884 400,00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66 290 100,00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33 197 400,00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25 631 300,00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42 687 000,00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40 658 800,00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24 545 600,00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24 545 600,00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24 665 200,00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99 805 200,00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99 805 200,00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1 373 900,00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1 373 900,00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1 253 900,00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1 253 900,00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1 133 900,00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F1BA5" w:rsidRPr="002F1BA5" w:rsidTr="002F1BA5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районе 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156 480,00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3 000 000,00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13 311 900,00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13 311 900,00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12 944 900,00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12 944 900,00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12 156 000,00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12 156 000,00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788 900,00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788 900,00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367 000,00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2 850 100,00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735 000,00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735 000,00</w:t>
            </w:r>
          </w:p>
        </w:tc>
      </w:tr>
      <w:tr w:rsidR="002F1BA5" w:rsidRPr="002F1BA5" w:rsidTr="002F1BA5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170 000,00</w:t>
            </w:r>
          </w:p>
        </w:tc>
      </w:tr>
      <w:tr w:rsidR="002F1BA5" w:rsidRPr="002F1BA5" w:rsidTr="002F1BA5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220 000,00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255 000,00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2 115 100,00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2 115 100,00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2 115 100,00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2 115 100,00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270 000,00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230 000,00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1 572 200,00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545 400,00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1 026 800,00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2F1BA5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2F1B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1BA5"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 w:rsidRPr="002F1BA5"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0928245080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42 900,00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100 671 950,00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113 953 050,00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85 350 150,00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83 413 050,00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80 954 700,00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79 017 600,00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50 000,00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48 048 000,00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48 048 000,00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9900003915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48 048 000,00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48 048 000,00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7 160 000,00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9 097 100,00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7 160 000,00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19 287 400,00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19 287 400,00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19 287 400,00</w:t>
            </w:r>
          </w:p>
        </w:tc>
      </w:tr>
      <w:tr w:rsidR="002F1BA5" w:rsidRPr="002F1BA5" w:rsidTr="002F1BA5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508 400,00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508 400,00</w:t>
            </w:r>
          </w:p>
        </w:tc>
      </w:tr>
      <w:tr w:rsidR="002F1BA5" w:rsidRPr="002F1BA5" w:rsidTr="002F1BA5">
        <w:trPr>
          <w:trHeight w:val="22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1 012 800,00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4 395 450,00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4 395 450,00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1 825 000,00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1 825 000,00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1 742 500,00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1 742 500,00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82 500,00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2 165 050,00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2 109 000,00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2 109 000,00</w:t>
            </w:r>
          </w:p>
        </w:tc>
      </w:tr>
      <w:tr w:rsidR="002F1BA5" w:rsidRPr="002F1BA5" w:rsidTr="002F1BA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56 050,00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349 900,00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349 900,00</w:t>
            </w:r>
          </w:p>
        </w:tc>
      </w:tr>
      <w:tr w:rsidR="002F1BA5" w:rsidRPr="002F1BA5" w:rsidTr="002F1BA5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2F1BA5" w:rsidRPr="002F1BA5" w:rsidTr="002F1BA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55 500,00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15 321 800,00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A5" w:rsidRPr="002F1BA5" w:rsidRDefault="002F1BA5" w:rsidP="002F1B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30 540 000,00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center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15 321 800,00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A5" w:rsidRPr="002F1BA5" w:rsidRDefault="002F1BA5" w:rsidP="002F1BA5">
            <w:pPr>
              <w:jc w:val="right"/>
              <w:outlineLvl w:val="3"/>
              <w:rPr>
                <w:sz w:val="20"/>
                <w:szCs w:val="20"/>
              </w:rPr>
            </w:pPr>
            <w:r w:rsidRPr="002F1BA5">
              <w:rPr>
                <w:sz w:val="20"/>
                <w:szCs w:val="20"/>
              </w:rPr>
              <w:t>30 540 000,00</w:t>
            </w:r>
          </w:p>
        </w:tc>
      </w:tr>
      <w:tr w:rsidR="002F1BA5" w:rsidRPr="002F1BA5" w:rsidTr="002F1BA5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A5" w:rsidRPr="002F1BA5" w:rsidRDefault="002F1BA5" w:rsidP="002F1BA5">
            <w:pPr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A5" w:rsidRPr="002F1BA5" w:rsidRDefault="002F1BA5" w:rsidP="002F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1 429 164 762,00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A5" w:rsidRPr="002F1BA5" w:rsidRDefault="002F1BA5" w:rsidP="002F1BA5">
            <w:pPr>
              <w:jc w:val="right"/>
              <w:rPr>
                <w:b/>
                <w:bCs/>
                <w:sz w:val="20"/>
                <w:szCs w:val="20"/>
              </w:rPr>
            </w:pPr>
            <w:r w:rsidRPr="002F1BA5">
              <w:rPr>
                <w:b/>
                <w:bCs/>
                <w:sz w:val="20"/>
                <w:szCs w:val="20"/>
              </w:rPr>
              <w:t>1 426 918 962,00</w:t>
            </w:r>
          </w:p>
        </w:tc>
      </w:tr>
    </w:tbl>
    <w:p w:rsidR="00A52F3A" w:rsidRDefault="00A52F3A" w:rsidP="003F7E84">
      <w:pPr>
        <w:jc w:val="right"/>
        <w:rPr>
          <w:bCs/>
          <w:sz w:val="20"/>
          <w:szCs w:val="20"/>
        </w:rPr>
      </w:pPr>
    </w:p>
    <w:p w:rsidR="00A52F3A" w:rsidRDefault="00A52F3A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A6025D" w:rsidRDefault="00A6025D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A52F3A" w:rsidRDefault="00B11996" w:rsidP="003F7E8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8</w:t>
      </w:r>
    </w:p>
    <w:p w:rsidR="00344688" w:rsidRPr="005F37A5" w:rsidRDefault="00344688" w:rsidP="00344688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>
        <w:rPr>
          <w:bCs/>
          <w:sz w:val="20"/>
          <w:szCs w:val="20"/>
        </w:rPr>
        <w:t xml:space="preserve"> Проекту Решения</w:t>
      </w:r>
      <w:r w:rsidRPr="005F37A5">
        <w:rPr>
          <w:bCs/>
          <w:sz w:val="20"/>
          <w:szCs w:val="20"/>
        </w:rPr>
        <w:t xml:space="preserve"> Думы Каргасокского района</w:t>
      </w:r>
    </w:p>
    <w:p w:rsidR="00344688" w:rsidRDefault="00344688" w:rsidP="0034468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 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344688" w:rsidRDefault="00344688" w:rsidP="0034468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A6025D">
        <w:rPr>
          <w:b/>
        </w:rPr>
        <w:t>3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Pr="00A6025D" w:rsidRDefault="007449EA" w:rsidP="003F7E84">
      <w:pPr>
        <w:jc w:val="right"/>
        <w:rPr>
          <w:sz w:val="20"/>
          <w:szCs w:val="20"/>
        </w:rPr>
      </w:pPr>
      <w:r w:rsidRPr="00A6025D">
        <w:rPr>
          <w:sz w:val="20"/>
          <w:szCs w:val="20"/>
        </w:rPr>
        <w:t>рублей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695"/>
        <w:gridCol w:w="920"/>
        <w:gridCol w:w="920"/>
        <w:gridCol w:w="1340"/>
        <w:gridCol w:w="648"/>
        <w:gridCol w:w="1842"/>
      </w:tblGrid>
      <w:tr w:rsidR="00A6025D" w:rsidRPr="00A6025D" w:rsidTr="00A6025D">
        <w:trPr>
          <w:trHeight w:val="6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A6025D">
              <w:rPr>
                <w:rFonts w:ascii="MS Sans Serif" w:hAnsi="MS Sans Serif" w:cs="Arial"/>
                <w:b/>
                <w:bCs/>
                <w:sz w:val="18"/>
                <w:szCs w:val="18"/>
              </w:rPr>
              <w:t>Бюджетные ассигнования 2023 год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55 566 500,00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0650200000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6 773 500,00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0650200000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402 000,00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0650200000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27 128 000,00</w:t>
            </w:r>
          </w:p>
        </w:tc>
      </w:tr>
      <w:tr w:rsidR="00A6025D" w:rsidRPr="00A6025D" w:rsidTr="008B7D17">
        <w:trPr>
          <w:trHeight w:val="3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12 200 000,00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5 200 000,00</w:t>
            </w:r>
          </w:p>
        </w:tc>
      </w:tr>
      <w:tr w:rsidR="00A6025D" w:rsidRPr="00A6025D" w:rsidTr="008B7D17">
        <w:trPr>
          <w:trHeight w:val="7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5 200 000,00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5 200 000,00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5 200 000,00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102F255550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9 060 000,00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9 060 000,00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9 060 000,00</w:t>
            </w:r>
          </w:p>
        </w:tc>
      </w:tr>
      <w:tr w:rsidR="00A6025D" w:rsidRPr="00A6025D" w:rsidTr="008B7D17">
        <w:trPr>
          <w:trHeight w:val="7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9 060 000,00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012E155200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9 060 000,00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1 224 900,00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1 033 000,00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950 500,00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82 500,00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141 900,00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141 900,00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792 000,00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792 000,00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2 109 000,00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56 050,00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208 000,00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9900100206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208 000,00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847 816 800,00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794 562 700,00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168 506 300,00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168 506 300,00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168 506 300,00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65 000 000,00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0118000005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65 000 000,00</w:t>
            </w:r>
          </w:p>
        </w:tc>
      </w:tr>
      <w:tr w:rsidR="00A6025D" w:rsidRPr="00A6025D" w:rsidTr="008B7D17">
        <w:trPr>
          <w:trHeight w:val="132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102 600 500,00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0118040370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102 600 500,00</w:t>
            </w:r>
          </w:p>
        </w:tc>
      </w:tr>
      <w:tr w:rsidR="00A6025D" w:rsidRPr="00A6025D" w:rsidTr="008B7D17">
        <w:trPr>
          <w:trHeight w:val="241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0118040380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490 500,00</w:t>
            </w:r>
          </w:p>
        </w:tc>
      </w:tr>
      <w:tr w:rsidR="00A6025D" w:rsidRPr="00A6025D" w:rsidTr="008B7D17">
        <w:trPr>
          <w:trHeight w:val="382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6025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0118040470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400 000,00</w:t>
            </w:r>
          </w:p>
        </w:tc>
      </w:tr>
      <w:tr w:rsidR="00A6025D" w:rsidRPr="00A6025D" w:rsidTr="008B7D17">
        <w:trPr>
          <w:trHeight w:val="10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15 300,00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0118040530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15 300,00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562 309 300,00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561 509 300,00</w:t>
            </w:r>
          </w:p>
        </w:tc>
      </w:tr>
      <w:tr w:rsidR="00A6025D" w:rsidRPr="00A6025D" w:rsidTr="008B7D17">
        <w:trPr>
          <w:trHeight w:val="139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561 509 300,00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98 100 000,00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1 100 000,00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65 000 000,00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30 700 000,00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1 300 000,00</w:t>
            </w:r>
          </w:p>
        </w:tc>
      </w:tr>
      <w:tr w:rsidR="00A6025D" w:rsidRPr="00A6025D" w:rsidTr="008B7D17">
        <w:trPr>
          <w:trHeight w:val="210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446 976 500,00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201 173 900,00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10 502 600,00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235 300 000,00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3 498 600,00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1 609 400,00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1 889 200,00</w:t>
            </w:r>
          </w:p>
        </w:tc>
      </w:tr>
      <w:tr w:rsidR="00A6025D" w:rsidRPr="00A6025D" w:rsidTr="008B7D17">
        <w:trPr>
          <w:trHeight w:val="276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12 750 000,00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5 250 000,00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7 500 000,00</w:t>
            </w:r>
          </w:p>
        </w:tc>
      </w:tr>
      <w:tr w:rsidR="00A6025D" w:rsidRPr="00A6025D" w:rsidTr="008B7D17">
        <w:trPr>
          <w:trHeight w:val="72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57 800,00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57 800,00</w:t>
            </w:r>
          </w:p>
        </w:tc>
      </w:tr>
      <w:tr w:rsidR="00A6025D" w:rsidRPr="00A6025D" w:rsidTr="008B7D17">
        <w:trPr>
          <w:trHeight w:val="8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126 400,00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111 100,00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15 300,00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8B7D17">
        <w:trPr>
          <w:trHeight w:val="60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0148000005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0158000904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15 447 500,00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15 447 500,00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11 447 500,00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0118200005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447 500,00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0118240400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447 500,00</w:t>
            </w:r>
          </w:p>
        </w:tc>
      </w:tr>
      <w:tr w:rsidR="00A6025D" w:rsidRPr="00A6025D" w:rsidTr="008B7D17">
        <w:trPr>
          <w:trHeight w:val="70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6025D" w:rsidRPr="00A6025D" w:rsidTr="008B7D17">
        <w:trPr>
          <w:trHeight w:val="68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0118300005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48 299 600,00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A6025D" w:rsidRPr="00A6025D" w:rsidTr="008B7D17">
        <w:trPr>
          <w:trHeight w:val="111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A6025D" w:rsidRPr="00A6025D" w:rsidTr="008B7D17">
        <w:trPr>
          <w:trHeight w:val="12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0158000005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1 860 000,00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0158000005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1 860 000,00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2 783 500,00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0158040790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2 783 500,00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43 656 100,00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8 936 100,00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3 550 000,00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3 450 000,00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100 000,00</w:t>
            </w:r>
          </w:p>
        </w:tc>
      </w:tr>
      <w:tr w:rsidR="00A6025D" w:rsidRPr="00A6025D" w:rsidTr="008B7D17">
        <w:trPr>
          <w:trHeight w:val="150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332 700,00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0160140700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302 500,00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0160140700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0160140780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4 753 000,00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0160140780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255 200,00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0160140820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45 200,00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34 720 000,00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4 700 000,00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0160200000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36 347 900,00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A6025D" w:rsidRPr="00A6025D" w:rsidTr="00A6025D">
        <w:trPr>
          <w:trHeight w:val="43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0118140470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512 900,00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A6025D" w:rsidRPr="00A6025D" w:rsidTr="008B7D17">
        <w:trPr>
          <w:trHeight w:val="264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0138040740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1 090 200,00</w:t>
            </w:r>
          </w:p>
        </w:tc>
      </w:tr>
      <w:tr w:rsidR="00A6025D" w:rsidRPr="00A6025D" w:rsidTr="00A6025D">
        <w:trPr>
          <w:trHeight w:val="25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2 172 000,00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0138040770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44 000,00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0138040770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10 000 000,00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0138040770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18 252 000,00</w:t>
            </w:r>
          </w:p>
        </w:tc>
      </w:tr>
      <w:tr w:rsidR="00A6025D" w:rsidRPr="00A6025D" w:rsidTr="008B7D17">
        <w:trPr>
          <w:trHeight w:val="80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4 264 800,00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0138040820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4 264 800,00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16 906 200,00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A6025D" w:rsidRPr="00A6025D" w:rsidTr="008B7D17">
        <w:trPr>
          <w:trHeight w:val="77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16 256 200,00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16 256 200,00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16 256 200,00</w:t>
            </w:r>
          </w:p>
        </w:tc>
      </w:tr>
      <w:tr w:rsidR="00A6025D" w:rsidRPr="00A6025D" w:rsidTr="008B7D17">
        <w:trPr>
          <w:trHeight w:val="7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16 000 000,00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0118200005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16 000 000,00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240 900,00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0118240400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240 900,00</w:t>
            </w:r>
          </w:p>
        </w:tc>
      </w:tr>
      <w:tr w:rsidR="00A6025D" w:rsidRPr="00A6025D" w:rsidTr="008B7D17">
        <w:trPr>
          <w:trHeight w:val="98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15 300,00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0118240530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15 300,00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90 951 670,00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14 875 888,00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14 875 888,00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14 875 888,00</w:t>
            </w:r>
          </w:p>
        </w:tc>
      </w:tr>
      <w:tr w:rsidR="00A6025D" w:rsidRPr="00A6025D" w:rsidTr="008B7D17">
        <w:trPr>
          <w:trHeight w:val="83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14 506 688,00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0216200000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14 506 688,00</w:t>
            </w:r>
          </w:p>
        </w:tc>
      </w:tr>
      <w:tr w:rsidR="00A6025D" w:rsidRPr="00A6025D" w:rsidTr="008B7D17">
        <w:trPr>
          <w:trHeight w:val="62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0218140400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369 200,00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76 075 782,00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69 403 073,00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69 403 073,00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27 366 247,00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27 329 047,00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0216000000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27 329 047,00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37 200,00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02160L5190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37 200,00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0216100000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40 235 126,00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0218140660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584 771,00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0218140660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1 142 005,00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0218140660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74 924,00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6 672 709,00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0230100204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3 083 340,00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0230100204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62 600,00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0230100204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0230200000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3 316 569,00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0230200000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188 700,00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0230200000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116 912 780,00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63 874 880,00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0350100203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2 650 000,00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53 047 300,00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53 047 300,00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53 047 300,00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50 655 000,00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44 980 000,00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5 300 000,00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375 000,00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16 360,00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1 640,00</w:t>
            </w:r>
          </w:p>
        </w:tc>
      </w:tr>
      <w:tr w:rsidR="00A6025D" w:rsidRPr="00A6025D" w:rsidTr="00A6025D">
        <w:trPr>
          <w:trHeight w:val="20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0350140450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27 270,00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0350140450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2 730,00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306 730,00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39 870,00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0350140730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806 270,00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0350140730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80 630,00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131 000,00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13 100,00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0350140940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865 780,00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0350140940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100 920,00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3 100 000,00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80 000,00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0438200000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12 000,00</w:t>
            </w:r>
          </w:p>
        </w:tc>
      </w:tr>
      <w:tr w:rsidR="00A6025D" w:rsidRPr="00A6025D" w:rsidTr="008B7D17">
        <w:trPr>
          <w:trHeight w:val="103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0438300000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378 000,00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4 507 580,00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551 100,00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431 100,00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311 100,00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 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3 956 480,00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3 956 480,00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156 480,00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0758000000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3 800 000,00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14 675 600,00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255 320,00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2 680,00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A6025D" w:rsidRPr="00A6025D" w:rsidTr="008B7D17">
        <w:trPr>
          <w:trHeight w:val="9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719 640,00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0350140210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71 960,00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2 320 100,00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6025D" w:rsidRPr="00A6025D" w:rsidTr="008B7D17">
        <w:trPr>
          <w:trHeight w:val="102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0918040240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220 000,00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0918040250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255 000,00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6025D" w:rsidRPr="00A6025D" w:rsidTr="008B7D17">
        <w:trPr>
          <w:trHeight w:val="74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6025D"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0928200000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230 000,00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Поддержка малых форм хозяйствования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0928240200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545 400,00</w:t>
            </w:r>
          </w:p>
        </w:tc>
      </w:tr>
      <w:tr w:rsidR="00A6025D" w:rsidRPr="00A6025D" w:rsidTr="008B7D17">
        <w:trPr>
          <w:trHeight w:val="10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0928240200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1 026 800,00</w:t>
            </w:r>
          </w:p>
        </w:tc>
      </w:tr>
      <w:tr w:rsidR="00A6025D" w:rsidRPr="00A6025D" w:rsidTr="008B7D17">
        <w:trPr>
          <w:trHeight w:val="84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6025D" w:rsidRPr="00A6025D" w:rsidTr="008B7D17">
        <w:trPr>
          <w:trHeight w:val="78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0928245080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42 900,00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563 900,00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508 400,00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508 400,00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9900040160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508 400,00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9900140170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55 500,00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212 000,00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0718240930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A6025D" w:rsidRPr="00A6025D" w:rsidTr="008B7D17">
        <w:trPr>
          <w:trHeight w:val="5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9900040970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5 000 000,00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A6025D" w:rsidRPr="00A6025D" w:rsidTr="008B7D17">
        <w:trPr>
          <w:trHeight w:val="7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"П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роведение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0738300000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3 000 000,00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530 000,00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0918040020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170 000,00</w:t>
            </w:r>
          </w:p>
        </w:tc>
      </w:tr>
      <w:tr w:rsidR="00A6025D" w:rsidRPr="00A6025D" w:rsidTr="008B7D17">
        <w:trPr>
          <w:trHeight w:val="170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0918040080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0928200000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270 000,00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26 438 500,00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1 828 300,00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1 828 300,00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1 678 300,00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032F367484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1 678 300,00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322 800,00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061800Р510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1 100 000,00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061800Р710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1 900 000,00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0648000000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9900040130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19 287 400,00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9900000909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0118140520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521 200,00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3 251 400,00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2 751 400,00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751 400,00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751 400,00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751 400,00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03180L5760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751 400,00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43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6025D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0348040710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2 000 000,00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03380L4970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7 931 200,00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051P540008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4 805 000,00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1 300 000,00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051P540006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926 200,00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926 200,00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926 200,00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400 000,00</w:t>
            </w:r>
          </w:p>
        </w:tc>
      </w:tr>
      <w:tr w:rsidR="00A6025D" w:rsidRPr="00A6025D" w:rsidTr="00A6025D">
        <w:trPr>
          <w:trHeight w:val="30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526 200,00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0518040320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526 200,00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351 932 900,00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15 376 900,00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12 959 900,00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0740100000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0760100204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12 156 000,00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0760100204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788 900,00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9900007005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0769909023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367 000,00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9900000903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9900000924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9900000931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9900000950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73 646 000,00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60 896 000,00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60 896 000,00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60 896 000,00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в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аргасок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0718000937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0718000937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21 000 000,00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0718000939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21 000 000,00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воздушных перевозок отдельных категорий граждан между сельскими поселениями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0718000941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0718000941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0718000942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6 000 000,00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речных перевозок отдельных категорий граждан между сельскими поселениями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0718000943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0718000943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50 000,00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0718041120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32 726 000,00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12 750 000,00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12 750 000,00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A6025D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A6025D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12 750 000,00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12 750 000,00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0718200919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12 750 000,00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147 853 200,00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A6025D" w:rsidRPr="00A6025D" w:rsidTr="00A6025D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0728240120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99 805 200,00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48 048 000,00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48 048 000,00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9900003915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48 048 000,00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17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0740100000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15 000,00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9900000935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A6025D" w:rsidRPr="00A6025D" w:rsidTr="00A6025D">
        <w:trPr>
          <w:trHeight w:val="22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9900040300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9900040300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1 012 800,00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11 950 000,00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11 950 000,00</w:t>
            </w:r>
          </w:p>
        </w:tc>
      </w:tr>
      <w:tr w:rsidR="00A6025D" w:rsidRPr="00A6025D" w:rsidTr="00A6025D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11 950 000,00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9900009203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11 950 000,00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101 778 000,00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57 762 000,00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57 762 000,00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57 762 000,00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33 152 800,00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33 152 800,00</w:t>
            </w:r>
          </w:p>
        </w:tc>
      </w:tr>
      <w:tr w:rsidR="00A6025D" w:rsidRPr="00A6025D" w:rsidTr="00A6025D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24 609 200,00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0728040М70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24 609 200,00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43 016 000,00</w:t>
            </w:r>
          </w:p>
        </w:tc>
      </w:tr>
      <w:tr w:rsidR="00A6025D" w:rsidRPr="00A6025D" w:rsidTr="00A6025D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43 016 000,00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43 016 000,00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13 636 600,00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0728000000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29 379 400,00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A6025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6025D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A6025D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5D" w:rsidRPr="00A6025D" w:rsidRDefault="00A6025D" w:rsidP="00A6025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9900040М20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center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5D" w:rsidRPr="00A6025D" w:rsidRDefault="00A6025D" w:rsidP="00A6025D">
            <w:pPr>
              <w:jc w:val="right"/>
              <w:outlineLvl w:val="5"/>
              <w:rPr>
                <w:sz w:val="20"/>
                <w:szCs w:val="20"/>
              </w:rPr>
            </w:pPr>
            <w:r w:rsidRPr="00A6025D">
              <w:rPr>
                <w:sz w:val="20"/>
                <w:szCs w:val="20"/>
              </w:rPr>
              <w:t>1 000 000,00</w:t>
            </w:r>
          </w:p>
        </w:tc>
      </w:tr>
      <w:tr w:rsidR="00A6025D" w:rsidRPr="00A6025D" w:rsidTr="00A6025D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5D" w:rsidRPr="00A6025D" w:rsidRDefault="00A6025D" w:rsidP="00A6025D">
            <w:pPr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5D" w:rsidRPr="00A6025D" w:rsidRDefault="00A6025D" w:rsidP="00A6025D">
            <w:pPr>
              <w:jc w:val="center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5D" w:rsidRPr="00A6025D" w:rsidRDefault="00A6025D" w:rsidP="00A6025D">
            <w:pPr>
              <w:jc w:val="right"/>
              <w:rPr>
                <w:b/>
                <w:bCs/>
                <w:sz w:val="20"/>
                <w:szCs w:val="20"/>
              </w:rPr>
            </w:pPr>
            <w:r w:rsidRPr="00A6025D">
              <w:rPr>
                <w:b/>
                <w:bCs/>
                <w:sz w:val="20"/>
                <w:szCs w:val="20"/>
              </w:rPr>
              <w:t>1 467 570 600,00</w:t>
            </w:r>
          </w:p>
        </w:tc>
      </w:tr>
    </w:tbl>
    <w:p w:rsidR="00A52F3A" w:rsidRDefault="00A52F3A" w:rsidP="002429ED">
      <w:pPr>
        <w:jc w:val="both"/>
      </w:pPr>
    </w:p>
    <w:p w:rsidR="003F7E84" w:rsidRDefault="003F7E84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A6025D" w:rsidRDefault="00A6025D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3362E0" w:rsidRPr="002B25C5" w:rsidRDefault="003362E0" w:rsidP="003F7E84">
      <w:pPr>
        <w:jc w:val="both"/>
        <w:rPr>
          <w:highlight w:val="yellow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936"/>
        <w:gridCol w:w="780"/>
        <w:gridCol w:w="107"/>
        <w:gridCol w:w="672"/>
        <w:gridCol w:w="1242"/>
        <w:gridCol w:w="742"/>
        <w:gridCol w:w="995"/>
        <w:gridCol w:w="565"/>
        <w:gridCol w:w="1278"/>
        <w:gridCol w:w="178"/>
        <w:gridCol w:w="103"/>
      </w:tblGrid>
      <w:tr w:rsidR="003176E9" w:rsidRPr="002B25C5" w:rsidTr="006F3918">
        <w:trPr>
          <w:gridBefore w:val="1"/>
          <w:gridAfter w:val="1"/>
          <w:wBefore w:w="34" w:type="dxa"/>
          <w:wAfter w:w="103" w:type="dxa"/>
          <w:trHeight w:val="669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272ED3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>Приложение № 8.1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287AD9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A6025D" w:rsidRPr="000D676B" w:rsidRDefault="00A6025D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176E9" w:rsidRPr="002B25C5" w:rsidTr="006F3918">
        <w:trPr>
          <w:gridBefore w:val="1"/>
          <w:gridAfter w:val="1"/>
          <w:wBefore w:w="34" w:type="dxa"/>
          <w:wAfter w:w="103" w:type="dxa"/>
          <w:trHeight w:val="582"/>
        </w:trPr>
        <w:tc>
          <w:tcPr>
            <w:tcW w:w="1049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6AF" w:rsidRPr="000D676B" w:rsidRDefault="000C76AF" w:rsidP="003176E9">
            <w:pPr>
              <w:jc w:val="center"/>
              <w:rPr>
                <w:b/>
              </w:rPr>
            </w:pPr>
            <w:r w:rsidRPr="000D676B">
              <w:rPr>
                <w:b/>
              </w:rPr>
              <w:lastRenderedPageBreak/>
              <w:t xml:space="preserve">Ведомственная структура расходов районного бюджета </w:t>
            </w:r>
          </w:p>
          <w:p w:rsidR="003176E9" w:rsidRPr="000D676B" w:rsidRDefault="003D69D6" w:rsidP="00A6025D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 xml:space="preserve"> на плановый период 202</w:t>
            </w:r>
            <w:r w:rsidR="00A6025D">
              <w:rPr>
                <w:b/>
              </w:rPr>
              <w:t>4</w:t>
            </w:r>
            <w:r w:rsidR="00CE336B" w:rsidRPr="000D676B">
              <w:rPr>
                <w:b/>
              </w:rPr>
              <w:t xml:space="preserve"> и 202</w:t>
            </w:r>
            <w:r w:rsidR="00A6025D">
              <w:rPr>
                <w:b/>
              </w:rPr>
              <w:t>5</w:t>
            </w:r>
            <w:r w:rsidR="000C76AF" w:rsidRPr="000D676B">
              <w:rPr>
                <w:b/>
              </w:rPr>
              <w:t xml:space="preserve"> годов</w:t>
            </w:r>
          </w:p>
        </w:tc>
      </w:tr>
      <w:tr w:rsidR="003176E9" w:rsidRPr="002B25C5" w:rsidTr="006F3918">
        <w:trPr>
          <w:gridBefore w:val="1"/>
          <w:gridAfter w:val="1"/>
          <w:wBefore w:w="34" w:type="dxa"/>
          <w:wAfter w:w="103" w:type="dxa"/>
          <w:trHeight w:val="155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E9" w:rsidRDefault="00D7582E" w:rsidP="00D7582E">
            <w:pPr>
              <w:jc w:val="right"/>
              <w:rPr>
                <w:sz w:val="20"/>
                <w:szCs w:val="20"/>
              </w:rPr>
            </w:pPr>
            <w:r w:rsidRPr="00D7582E">
              <w:rPr>
                <w:sz w:val="20"/>
                <w:szCs w:val="20"/>
              </w:rPr>
              <w:t>ру</w:t>
            </w:r>
            <w:r w:rsidR="00BF6F40">
              <w:rPr>
                <w:sz w:val="20"/>
                <w:szCs w:val="20"/>
              </w:rPr>
              <w:t>б</w:t>
            </w:r>
            <w:r w:rsidRPr="00D7582E">
              <w:rPr>
                <w:sz w:val="20"/>
                <w:szCs w:val="20"/>
              </w:rPr>
              <w:t xml:space="preserve">лей </w:t>
            </w:r>
          </w:p>
          <w:p w:rsidR="00A6025D" w:rsidRPr="002B25C5" w:rsidRDefault="00A6025D" w:rsidP="00D7582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34 806 500,00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34 806 500,00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7 178 500,00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6 773 500,00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27 128 000,00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3 165 050,00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2 165 050,00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2 165 050,00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846 085 800,00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845 793 800,00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792 831 700,00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792 539 700,00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166 506 300,00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166 506 300,00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166 506 300,00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166 506 300,00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166 506 300,00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166 506 300,00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102 600 500,00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102 600 500,00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102 600 500,00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102 600 500,00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433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</w:t>
            </w:r>
            <w:r>
              <w:rPr>
                <w:b/>
                <w:bCs/>
                <w:sz w:val="20"/>
                <w:szCs w:val="20"/>
              </w:rPr>
              <w:lastRenderedPageBreak/>
              <w:t>питанием.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562 578 300,00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562 286 300,00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561 778 300,00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561 486 300,00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561 486 300,00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561 486 300,00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446 976 500,00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446 976 500,00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201 173 900,00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201 173 900,00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10 052 600,00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235 750 000,00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3 498 600,00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3 498 600,00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433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12 727 000,00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12 727 000,00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011E250970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15 447 500,00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15 447 500,00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11 447 500,00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мороприятие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48 299 600,00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48 299 600,00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2 783 500,00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43 656 100,00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43 656 100,00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8 936 100,00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8 936 100,00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5 008 200,00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5 008 200,00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36 347 900,00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36 347 900,00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35 835 000,00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382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1 090 200,00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1 090 200,00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28 296 000,00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28 296 000,00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18 252 000,00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18 252 000,00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4 264 800,00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4 264 800,00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16 906 200,00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16 906 200,00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89 447 432,00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89 547 432,00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14 876 051,00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14 506 851,00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14 506 851,00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14 506 851,00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14 506 851,00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74 571 381,00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74 671 381,00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67 998 672,00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25 961 846,00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25 961 846,00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25 950 946,00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25 950 946,00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25 950 946,00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25 950 946,00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40 235 126,00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40 235 126,00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40 235 126,00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40 235 126,00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584 771,00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584 771,00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1 142 005,00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1 142 005,00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74 924,00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74 924,00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6 572 709,00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6 672 709,00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6 552 709,00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6 652 709,00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3 046 940,00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3 146 940,00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2 983 340,00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3 083 340,00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3 505 769,00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3 505 769,00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3 316 569,00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3 316 569,00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106 133 080,00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105 451 080,00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63 074 880,00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62 604 880,00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53 047 300,00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53 047 300,00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53 047 300,00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53 047 300,00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53 047 300,00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53 047 300,00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50 655 000,00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50 655 000,00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территрории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Карагсокский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16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3 707 580,00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3 707 580,00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3 156 480,00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6 463 600,00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791 600,00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719 700,00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2 320 100,00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2 320 100,00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1 845 100,00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1 572 200,00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1 572 200,00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подотраслям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0928245080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24 760 200,00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24 760 200,00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19 287 400,00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19 287 400,00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19 287 400,00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прграммы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Комплекное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развитие сельских территорий Томской области" (для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459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7 881 200,00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7 881 200,00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3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348 302 000,00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346 930 200,00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30 698 700,00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45 916 900,00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12 959 900,00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12 959 900,00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12 944 900,00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788 900,00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16 371 800,00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31 590 000,00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- утверждённые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15 321 800,00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30 540 000,00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58 894 200,00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53 716 000,00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45 574 200,00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39 896 000,00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45 574 200,00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39 896 000,00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45 574 200,00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39 896 000,00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с</w:t>
            </w:r>
            <w:proofErr w:type="gramStart"/>
            <w:r>
              <w:rPr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sz w:val="20"/>
                <w:szCs w:val="20"/>
              </w:rPr>
              <w:t>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5 678 200,00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5 678 200,00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воздушных перевозок отдельных категорий граждан между сельскими поселениями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отдельных категорий граждан между сельскими поселениями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транспортного обслуживания населения воздушным транспортом в границах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32 726 000,00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13 820 000,00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147 853 200,00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147 853 200,00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99 805 200,00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99 805 200,00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48 048 000,00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48 048 000,00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48 048 000,00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9 097 100,00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7 160 000,00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100 430 000,00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90 955 300,00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58 231 000,00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58 231 000,00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58 231 000,00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33 197 400,00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33 565 800,00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33 197 400,00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25 631 300,00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7 934 500,00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42 687 000,00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32 724 300,00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42 687 000,00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32 724 300,00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42 687 000,00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FE" w:rsidRDefault="00BE65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32 724 300,00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42 687 000,00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E" w:rsidRDefault="00BE65F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32 724 300,00</w:t>
            </w:r>
          </w:p>
        </w:tc>
      </w:tr>
      <w:tr w:rsidR="00BE65FE" w:rsidTr="006F391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1 429 164 762,00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5FE" w:rsidRDefault="00BE65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1 426 918 962,00</w:t>
            </w:r>
          </w:p>
        </w:tc>
      </w:tr>
      <w:tr w:rsidR="00D15A63" w:rsidRPr="002B25C5" w:rsidTr="006F3918">
        <w:trPr>
          <w:gridBefore w:val="1"/>
          <w:gridAfter w:val="2"/>
          <w:wBefore w:w="34" w:type="dxa"/>
          <w:wAfter w:w="281" w:type="dxa"/>
          <w:trHeight w:val="486"/>
        </w:trPr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00" w:rsidRDefault="00BB7200" w:rsidP="00D15A63">
            <w:pPr>
              <w:jc w:val="center"/>
              <w:rPr>
                <w:b/>
                <w:bCs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8B7D17" w:rsidRDefault="008B7D17" w:rsidP="00BE65FE">
            <w:pPr>
              <w:jc w:val="right"/>
              <w:rPr>
                <w:sz w:val="20"/>
                <w:szCs w:val="20"/>
              </w:rPr>
            </w:pPr>
          </w:p>
          <w:p w:rsidR="008B7D17" w:rsidRDefault="008B7D17" w:rsidP="00BE65FE">
            <w:pPr>
              <w:jc w:val="right"/>
              <w:rPr>
                <w:sz w:val="20"/>
                <w:szCs w:val="20"/>
              </w:rPr>
            </w:pPr>
          </w:p>
          <w:p w:rsidR="008B7D17" w:rsidRDefault="008B7D17" w:rsidP="00BE65FE">
            <w:pPr>
              <w:jc w:val="right"/>
              <w:rPr>
                <w:sz w:val="20"/>
                <w:szCs w:val="20"/>
              </w:rPr>
            </w:pPr>
          </w:p>
          <w:p w:rsidR="008B7D17" w:rsidRDefault="008B7D17" w:rsidP="00BE65FE">
            <w:pPr>
              <w:jc w:val="right"/>
              <w:rPr>
                <w:sz w:val="20"/>
                <w:szCs w:val="20"/>
              </w:rPr>
            </w:pPr>
          </w:p>
          <w:p w:rsidR="008B7D17" w:rsidRDefault="008B7D17" w:rsidP="00BE65FE">
            <w:pPr>
              <w:jc w:val="right"/>
              <w:rPr>
                <w:sz w:val="20"/>
                <w:szCs w:val="20"/>
              </w:rPr>
            </w:pPr>
          </w:p>
          <w:p w:rsidR="008B7D17" w:rsidRDefault="008B7D17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</w:p>
          <w:p w:rsidR="00BE65FE" w:rsidRDefault="00BE65FE" w:rsidP="00BE6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E65FE" w:rsidRPr="00BE65FE" w:rsidRDefault="00BE65FE" w:rsidP="00BE65FE">
            <w:pPr>
              <w:jc w:val="right"/>
              <w:rPr>
                <w:sz w:val="20"/>
                <w:szCs w:val="20"/>
              </w:rPr>
            </w:pPr>
            <w:r w:rsidRPr="00BE65FE">
              <w:rPr>
                <w:sz w:val="20"/>
                <w:szCs w:val="20"/>
              </w:rPr>
              <w:t>к   Проекту Решения Думы Каргасокского района</w:t>
            </w:r>
          </w:p>
          <w:p w:rsidR="00BE65FE" w:rsidRPr="00BE65FE" w:rsidRDefault="00BE65FE" w:rsidP="00BE65FE">
            <w:pPr>
              <w:jc w:val="right"/>
              <w:rPr>
                <w:sz w:val="20"/>
                <w:szCs w:val="20"/>
              </w:rPr>
            </w:pPr>
            <w:r w:rsidRPr="00BE65FE">
              <w:rPr>
                <w:sz w:val="20"/>
                <w:szCs w:val="20"/>
              </w:rPr>
              <w:t>« О бюджете муниципального образования «</w:t>
            </w:r>
            <w:proofErr w:type="spellStart"/>
            <w:r w:rsidRPr="00BE65FE">
              <w:rPr>
                <w:sz w:val="20"/>
                <w:szCs w:val="20"/>
              </w:rPr>
              <w:t>Каргасокский</w:t>
            </w:r>
            <w:proofErr w:type="spellEnd"/>
            <w:r w:rsidRPr="00BE65FE">
              <w:rPr>
                <w:sz w:val="20"/>
                <w:szCs w:val="20"/>
              </w:rPr>
              <w:t xml:space="preserve"> район»</w:t>
            </w:r>
          </w:p>
          <w:p w:rsidR="00BB7200" w:rsidRDefault="00BE65FE" w:rsidP="00BE65FE">
            <w:pPr>
              <w:jc w:val="right"/>
              <w:rPr>
                <w:sz w:val="20"/>
                <w:szCs w:val="20"/>
              </w:rPr>
            </w:pPr>
            <w:r w:rsidRPr="00BE65FE">
              <w:rPr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BE65FE" w:rsidRDefault="00BE65FE" w:rsidP="00BE65FE">
            <w:pPr>
              <w:jc w:val="right"/>
              <w:rPr>
                <w:b/>
                <w:bCs/>
              </w:rPr>
            </w:pPr>
          </w:p>
          <w:p w:rsidR="00D15A63" w:rsidRPr="00CE5A43" w:rsidRDefault="00D15A63" w:rsidP="00D15A63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t xml:space="preserve">Объем   межбюджетных трансфертов,  </w:t>
            </w:r>
            <w:proofErr w:type="spellStart"/>
            <w:r w:rsidRPr="00CE5A43">
              <w:rPr>
                <w:b/>
                <w:bCs/>
              </w:rPr>
              <w:t>бюджет</w:t>
            </w:r>
            <w:r w:rsidR="00507CD9" w:rsidRPr="00CE5A43">
              <w:rPr>
                <w:b/>
                <w:bCs/>
              </w:rPr>
              <w:t>у</w:t>
            </w:r>
            <w:r w:rsidRPr="00CE5A43">
              <w:rPr>
                <w:b/>
                <w:bCs/>
              </w:rPr>
              <w:t>муниципального</w:t>
            </w:r>
            <w:proofErr w:type="spellEnd"/>
          </w:p>
          <w:p w:rsidR="00D15A63" w:rsidRPr="00CE5A43" w:rsidRDefault="00D15A63" w:rsidP="00E53F40">
            <w:pPr>
              <w:spacing w:after="240"/>
              <w:jc w:val="center"/>
              <w:rPr>
                <w:b/>
              </w:rPr>
            </w:pPr>
            <w:r w:rsidRPr="00CE5A43">
              <w:rPr>
                <w:b/>
                <w:bCs/>
              </w:rPr>
              <w:lastRenderedPageBreak/>
              <w:t xml:space="preserve">  образования  "</w:t>
            </w:r>
            <w:proofErr w:type="spellStart"/>
            <w:r w:rsidRPr="00CE5A43">
              <w:rPr>
                <w:b/>
                <w:bCs/>
              </w:rPr>
              <w:t>Каргасокский</w:t>
            </w:r>
            <w:proofErr w:type="spellEnd"/>
            <w:r w:rsidRPr="00CE5A43">
              <w:rPr>
                <w:b/>
                <w:bCs/>
              </w:rPr>
              <w:t xml:space="preserve"> район"  из других бюджетов </w:t>
            </w:r>
            <w:proofErr w:type="spellStart"/>
            <w:r w:rsidR="00507CD9" w:rsidRPr="00CE5A43">
              <w:rPr>
                <w:b/>
                <w:bCs/>
              </w:rPr>
              <w:t>бюджетнойсистемы</w:t>
            </w:r>
            <w:r w:rsidR="00712FAB" w:rsidRPr="00CE5A43">
              <w:rPr>
                <w:b/>
                <w:bCs/>
              </w:rPr>
              <w:t>на</w:t>
            </w:r>
            <w:proofErr w:type="spellEnd"/>
            <w:r w:rsidR="00C33A29" w:rsidRPr="00CE5A43">
              <w:rPr>
                <w:b/>
                <w:bCs/>
              </w:rPr>
              <w:t xml:space="preserve">  202</w:t>
            </w:r>
            <w:r w:rsidR="00D02276">
              <w:rPr>
                <w:b/>
                <w:bCs/>
              </w:rPr>
              <w:t>3</w:t>
            </w:r>
            <w:r w:rsidRPr="00CE5A43">
              <w:rPr>
                <w:b/>
                <w:bCs/>
              </w:rPr>
              <w:t xml:space="preserve"> год</w:t>
            </w:r>
          </w:p>
        </w:tc>
      </w:tr>
      <w:tr w:rsidR="00D15A63" w:rsidRPr="002B25C5" w:rsidTr="006F3918">
        <w:trPr>
          <w:gridBefore w:val="1"/>
          <w:gridAfter w:val="2"/>
          <w:wBefore w:w="34" w:type="dxa"/>
          <w:wAfter w:w="281" w:type="dxa"/>
          <w:trHeight w:val="420"/>
        </w:trPr>
        <w:tc>
          <w:tcPr>
            <w:tcW w:w="84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D15A63" w:rsidP="00972B72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0D676B" w:rsidP="00972B72">
            <w:pPr>
              <w:jc w:val="right"/>
              <w:rPr>
                <w:sz w:val="20"/>
                <w:szCs w:val="20"/>
              </w:rPr>
            </w:pPr>
            <w:r w:rsidRPr="00CE5A43">
              <w:rPr>
                <w:sz w:val="20"/>
                <w:szCs w:val="20"/>
              </w:rPr>
              <w:t>р</w:t>
            </w:r>
            <w:r w:rsidR="00D15A63" w:rsidRPr="00CE5A43">
              <w:rPr>
                <w:sz w:val="20"/>
                <w:szCs w:val="20"/>
              </w:rPr>
              <w:t>ублей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136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232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846 264 000,00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267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635 338 600,00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201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24 609 200,00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28 296 000,00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102 600 500,00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446 976 500,00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886 900,00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346 600,00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332 700,00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5 008 200,00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1 090 200,00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137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</w:t>
            </w:r>
            <w:proofErr w:type="spellStart"/>
            <w:r>
              <w:rPr>
                <w:sz w:val="20"/>
                <w:szCs w:val="20"/>
              </w:rPr>
              <w:t>сусидии</w:t>
            </w:r>
            <w:proofErr w:type="spellEnd"/>
            <w:r>
              <w:rPr>
                <w:sz w:val="20"/>
                <w:szCs w:val="20"/>
              </w:rPr>
              <w:t xml:space="preserve"> на поддержку сельскохозяйственного производства по </w:t>
            </w:r>
            <w:proofErr w:type="gramStart"/>
            <w:r>
              <w:rPr>
                <w:sz w:val="20"/>
                <w:szCs w:val="20"/>
              </w:rPr>
              <w:t>отдельным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растениводства</w:t>
            </w:r>
            <w:proofErr w:type="spellEnd"/>
            <w:r>
              <w:rPr>
                <w:sz w:val="20"/>
                <w:szCs w:val="20"/>
              </w:rPr>
              <w:t xml:space="preserve"> и животноводства) 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137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1 572 200,00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13 662 900,00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4 310 000,00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234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(организация мероприятий при </w:t>
            </w:r>
            <w:proofErr w:type="spellStart"/>
            <w:r>
              <w:rPr>
                <w:i/>
                <w:sz w:val="20"/>
                <w:szCs w:val="20"/>
              </w:rPr>
              <w:t>отсуществлении</w:t>
            </w:r>
            <w:proofErr w:type="spellEnd"/>
            <w:r>
              <w:rPr>
                <w:i/>
                <w:sz w:val="20"/>
                <w:szCs w:val="20"/>
              </w:rPr>
              <w:t xml:space="preserve"> деятельности по обращению с животными без владельцев)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234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158 045 600,00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168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gramStart"/>
            <w:r>
              <w:rPr>
                <w:sz w:val="20"/>
                <w:szCs w:val="20"/>
              </w:rPr>
              <w:t>воздушным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168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2 783 500,00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19 287 400,00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30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99 805 200,00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324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4 805 000,00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 в рамках регионального проекта «Спорт-норма жизни»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отрасли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1 057 600,00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1 678 300,00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новых мест в общеобразовательных организациях в рамках регионального проекта «Современная школа»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4 560 000,00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жителей отдаленных населенных пунктов Томской области услугами связи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4 500 000,00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6 090 400,00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3 498 600,00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322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46 789 400,00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415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46 789 400,00</w:t>
            </w:r>
          </w:p>
        </w:tc>
      </w:tr>
      <w:tr w:rsidR="00424B91" w:rsidTr="006F391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281" w:type="dxa"/>
          <w:trHeight w:val="218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846 264 000,00</w:t>
            </w:r>
          </w:p>
        </w:tc>
      </w:tr>
    </w:tbl>
    <w:p w:rsidR="00424B91" w:rsidRDefault="00424B91" w:rsidP="00424B91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tbl>
      <w:tblPr>
        <w:tblW w:w="5100" w:type="pct"/>
        <w:tblInd w:w="-176" w:type="dxa"/>
        <w:tblLook w:val="04A0" w:firstRow="1" w:lastRow="0" w:firstColumn="1" w:lastColumn="0" w:noHBand="0" w:noVBand="1"/>
      </w:tblPr>
      <w:tblGrid>
        <w:gridCol w:w="6816"/>
        <w:gridCol w:w="2043"/>
        <w:gridCol w:w="1916"/>
      </w:tblGrid>
      <w:tr w:rsidR="00424B91" w:rsidTr="00424B91">
        <w:trPr>
          <w:trHeight w:val="903"/>
        </w:trPr>
        <w:tc>
          <w:tcPr>
            <w:tcW w:w="5000" w:type="pct"/>
            <w:gridSpan w:val="3"/>
            <w:vAlign w:val="bottom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Приложение № 9.1</w:t>
            </w:r>
          </w:p>
          <w:p w:rsidR="00424B91" w:rsidRDefault="00424B9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Проекту Решения Думы Каргасокского района</w:t>
            </w:r>
          </w:p>
          <w:p w:rsidR="00424B91" w:rsidRDefault="00424B9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424B91" w:rsidRDefault="00424B9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</w:tr>
      <w:tr w:rsidR="00424B91" w:rsidTr="00424B91">
        <w:trPr>
          <w:trHeight w:val="769"/>
        </w:trPr>
        <w:tc>
          <w:tcPr>
            <w:tcW w:w="5000" w:type="pct"/>
            <w:gridSpan w:val="3"/>
            <w:vAlign w:val="bottom"/>
            <w:hideMark/>
          </w:tcPr>
          <w:p w:rsidR="00424B91" w:rsidRDefault="00424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трансфертов,  </w:t>
            </w:r>
            <w:proofErr w:type="spellStart"/>
            <w:r>
              <w:rPr>
                <w:b/>
                <w:bCs/>
              </w:rPr>
              <w:t>бюджетумуниципального</w:t>
            </w:r>
            <w:proofErr w:type="spellEnd"/>
          </w:p>
          <w:p w:rsidR="00424B91" w:rsidRDefault="00424B91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из других бюджетов бюджетной системы на плановый период 2024 и 2025 годов</w:t>
            </w:r>
          </w:p>
        </w:tc>
      </w:tr>
      <w:tr w:rsidR="00424B91" w:rsidTr="00424B91">
        <w:trPr>
          <w:trHeight w:val="165"/>
        </w:trPr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37" w:type="pct"/>
            <w:gridSpan w:val="2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24B91" w:rsidTr="00424B91">
        <w:trPr>
          <w:trHeight w:val="136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802 245 300,00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814 122 900,00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635 252 000,00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635 371 600,00</w:t>
            </w:r>
          </w:p>
        </w:tc>
      </w:tr>
      <w:tr w:rsidR="00424B91" w:rsidTr="00424B91">
        <w:trPr>
          <w:trHeight w:val="242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28 296 000,00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28 296 000,00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102 600 500,00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102 600 500,00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446 976 500,00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446 976 500,00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886 900,00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332 700,00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332 700,00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5 008 200,00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5 008 200,00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</w:t>
            </w:r>
            <w:proofErr w:type="spellStart"/>
            <w:r>
              <w:rPr>
                <w:sz w:val="20"/>
                <w:szCs w:val="20"/>
              </w:rPr>
              <w:t>организий</w:t>
            </w:r>
            <w:proofErr w:type="spellEnd"/>
            <w:r>
              <w:rPr>
                <w:sz w:val="20"/>
                <w:szCs w:val="20"/>
              </w:rPr>
              <w:t>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1 090 200,00</w:t>
            </w:r>
          </w:p>
        </w:tc>
      </w:tr>
      <w:tr w:rsidR="00424B91" w:rsidTr="00424B91">
        <w:trPr>
          <w:trHeight w:val="92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1 572 200,00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поддержку сельскохозяйственного производства по </w:t>
            </w:r>
            <w:proofErr w:type="gramStart"/>
            <w:r>
              <w:rPr>
                <w:sz w:val="20"/>
                <w:szCs w:val="20"/>
              </w:rPr>
              <w:t>отдельным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растениводства</w:t>
            </w:r>
            <w:proofErr w:type="spellEnd"/>
            <w:r>
              <w:rPr>
                <w:sz w:val="20"/>
                <w:szCs w:val="20"/>
              </w:rPr>
              <w:t xml:space="preserve"> и животноводства) 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42 900,00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13 639 900,00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13 639 900,00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(организация мероприятий при </w:t>
            </w:r>
            <w:proofErr w:type="spellStart"/>
            <w:r>
              <w:rPr>
                <w:i/>
                <w:sz w:val="20"/>
                <w:szCs w:val="20"/>
              </w:rPr>
              <w:t>отсуществлении</w:t>
            </w:r>
            <w:proofErr w:type="spellEnd"/>
            <w:r>
              <w:rPr>
                <w:i/>
                <w:sz w:val="20"/>
                <w:szCs w:val="20"/>
              </w:rPr>
              <w:t xml:space="preserve"> деятельности по обращению с животными без владельцев)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(осуществление управленческих функций органами местного самоуправления)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областного бюджета)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4 310 000,00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4 310 000,00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147 321 600,00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147 029 600,00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2 783 500,00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2 783 500,00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19 287 400,00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19 287 400,00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99 805 200,00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99 805 200,00</w:t>
            </w:r>
          </w:p>
        </w:tc>
      </w:tr>
      <w:tr w:rsidR="00424B91" w:rsidTr="00424B91">
        <w:trPr>
          <w:trHeight w:val="278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4 805 000,00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4 805 000,00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 в рамках регионального проекта «Спорт – норма жизни»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424B91" w:rsidTr="00424B91">
        <w:trPr>
          <w:trHeight w:val="279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526 200,00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526 200,00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1 801 700,00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1 801 700,00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gramStart"/>
            <w:r>
              <w:rPr>
                <w:sz w:val="20"/>
                <w:szCs w:val="20"/>
              </w:rPr>
              <w:t>воздушным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16 363 000,00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регионального проекта «Успех каждого ребенка»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6 090 400,00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6 090 400,00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3 498 600,00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3 498 600,00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13 581 300,00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25 631 300,00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13 581 300,00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25 631 300,00</w:t>
            </w:r>
          </w:p>
        </w:tc>
      </w:tr>
      <w:tr w:rsidR="00424B91" w:rsidTr="00424B91">
        <w:trPr>
          <w:trHeight w:val="41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91" w:rsidRDefault="0042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802 245 300,00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91" w:rsidRDefault="00424B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814 122 900,00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DA3C49" w:rsidP="00F249DE">
            <w:pPr>
              <w:ind w:right="318"/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ED6DF0" w:rsidRDefault="00344688" w:rsidP="0034468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ED6DF0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</w:t>
            </w:r>
            <w:proofErr w:type="spellStart"/>
            <w:r w:rsidRPr="00ED6DF0">
              <w:rPr>
                <w:b/>
              </w:rPr>
              <w:t>Каргасокский</w:t>
            </w:r>
            <w:proofErr w:type="spellEnd"/>
            <w:r w:rsidRPr="00ED6DF0">
              <w:rPr>
                <w:b/>
              </w:rPr>
              <w:t xml:space="preserve"> район"  на 202</w:t>
            </w:r>
            <w:r w:rsidR="00344688">
              <w:rPr>
                <w:b/>
              </w:rPr>
              <w:t>3</w:t>
            </w:r>
            <w:r w:rsidR="006D713F">
              <w:rPr>
                <w:b/>
              </w:rPr>
              <w:t xml:space="preserve"> год</w:t>
            </w:r>
            <w:r w:rsidR="00960F1E" w:rsidRPr="00ED6DF0">
              <w:rPr>
                <w:b/>
              </w:rPr>
              <w:t xml:space="preserve"> 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8B2FBD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8B2F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344688">
              <w:rPr>
                <w:b/>
                <w:bCs/>
              </w:rPr>
              <w:t>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F541D9" w:rsidRDefault="00F541D9" w:rsidP="00E5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815FE" w:rsidRPr="00ED6DF0" w:rsidRDefault="00F815FE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344688" w:rsidP="00D76C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41 900 000,00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8B2FBD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344688" w:rsidP="000D6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41 900 000,00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  <w:p w:rsidR="006D713F" w:rsidRPr="00ED6DF0" w:rsidRDefault="006D713F" w:rsidP="00D465FF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344688">
              <w:rPr>
                <w:b/>
              </w:rPr>
              <w:t>4</w:t>
            </w:r>
            <w:r w:rsidR="00E61AB7" w:rsidRPr="00ED6DF0">
              <w:rPr>
                <w:b/>
              </w:rPr>
              <w:t xml:space="preserve"> и  202</w:t>
            </w:r>
            <w:r w:rsidR="00344688">
              <w:rPr>
                <w:b/>
              </w:rPr>
              <w:t>5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344688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882" w:type="pct"/>
        <w:tblLayout w:type="fixed"/>
        <w:tblLook w:val="0000" w:firstRow="0" w:lastRow="0" w:firstColumn="0" w:lastColumn="0" w:noHBand="0" w:noVBand="0"/>
      </w:tblPr>
      <w:tblGrid>
        <w:gridCol w:w="129"/>
        <w:gridCol w:w="411"/>
        <w:gridCol w:w="2688"/>
        <w:gridCol w:w="1415"/>
        <w:gridCol w:w="852"/>
        <w:gridCol w:w="1275"/>
        <w:gridCol w:w="710"/>
        <w:gridCol w:w="2125"/>
        <w:gridCol w:w="710"/>
      </w:tblGrid>
      <w:tr w:rsidR="0044433D" w:rsidRPr="002B25C5" w:rsidTr="002E3712">
        <w:trPr>
          <w:trHeight w:val="856"/>
        </w:trPr>
        <w:tc>
          <w:tcPr>
            <w:tcW w:w="5000" w:type="pct"/>
            <w:gridSpan w:val="9"/>
            <w:vAlign w:val="bottom"/>
          </w:tcPr>
          <w:p w:rsidR="0044433D" w:rsidRDefault="0044433D" w:rsidP="009F3719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344688" w:rsidP="003446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344688" w:rsidP="00344688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2E3712">
        <w:trPr>
          <w:trHeight w:val="1149"/>
        </w:trPr>
        <w:tc>
          <w:tcPr>
            <w:tcW w:w="5000" w:type="pct"/>
            <w:gridSpan w:val="9"/>
            <w:vAlign w:val="bottom"/>
          </w:tcPr>
          <w:p w:rsidR="0044433D" w:rsidRPr="000D676B" w:rsidRDefault="0044433D" w:rsidP="009F371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proofErr w:type="spellStart"/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proofErr w:type="spellEnd"/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proofErr w:type="spellStart"/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>недвижимого</w:t>
            </w:r>
            <w:proofErr w:type="spellEnd"/>
            <w:r w:rsidR="00CC160A"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proofErr w:type="spellStart"/>
            <w:r w:rsidR="006C0E77" w:rsidRPr="000D676B">
              <w:rPr>
                <w:b/>
                <w:bCs/>
              </w:rPr>
              <w:t>Каргасокский</w:t>
            </w:r>
            <w:proofErr w:type="spellEnd"/>
            <w:r w:rsidR="006C0E77" w:rsidRPr="000D676B">
              <w:rPr>
                <w:b/>
                <w:bCs/>
              </w:rPr>
              <w:t xml:space="preserve">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344688">
              <w:rPr>
                <w:b/>
                <w:bCs/>
              </w:rPr>
              <w:t>3</w:t>
            </w:r>
            <w:r w:rsidR="006D713F">
              <w:rPr>
                <w:b/>
                <w:bCs/>
              </w:rPr>
              <w:t xml:space="preserve">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2E3712">
        <w:trPr>
          <w:trHeight w:val="60"/>
        </w:trPr>
        <w:tc>
          <w:tcPr>
            <w:tcW w:w="262" w:type="pct"/>
            <w:gridSpan w:val="2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8" w:type="pct"/>
            <w:gridSpan w:val="7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ублей.</w:t>
            </w:r>
          </w:p>
        </w:tc>
      </w:tr>
      <w:tr w:rsidR="00821CC9" w:rsidRPr="002B25C5" w:rsidTr="00983BA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3" w:type="pct"/>
          <w:wAfter w:w="344" w:type="pct"/>
          <w:trHeight w:val="768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 </w:t>
            </w:r>
            <w:r w:rsidRPr="00A01761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 xml:space="preserve">Лимит </w:t>
            </w:r>
            <w:proofErr w:type="spellStart"/>
            <w:r w:rsidRPr="00A01761">
              <w:rPr>
                <w:b/>
                <w:sz w:val="20"/>
                <w:szCs w:val="20"/>
              </w:rPr>
              <w:t>капитальных</w:t>
            </w:r>
            <w:r w:rsidR="00C33A29" w:rsidRPr="00A01761">
              <w:rPr>
                <w:b/>
                <w:sz w:val="20"/>
                <w:szCs w:val="20"/>
              </w:rPr>
              <w:t>вложений</w:t>
            </w:r>
            <w:proofErr w:type="spellEnd"/>
            <w:r w:rsidR="00C33A29" w:rsidRPr="00A01761">
              <w:rPr>
                <w:b/>
                <w:sz w:val="20"/>
                <w:szCs w:val="20"/>
              </w:rPr>
              <w:t xml:space="preserve"> на 202</w:t>
            </w:r>
            <w:r w:rsidR="000D676B" w:rsidRPr="00A01761">
              <w:rPr>
                <w:b/>
                <w:sz w:val="20"/>
                <w:szCs w:val="20"/>
              </w:rPr>
              <w:t>2</w:t>
            </w:r>
            <w:r w:rsidRPr="00A01761">
              <w:rPr>
                <w:b/>
                <w:sz w:val="20"/>
                <w:szCs w:val="20"/>
              </w:rPr>
              <w:t>г.</w:t>
            </w:r>
          </w:p>
        </w:tc>
      </w:tr>
    </w:tbl>
    <w:tbl>
      <w:tblPr>
        <w:tblW w:w="4494" w:type="pct"/>
        <w:tblInd w:w="395" w:type="dxa"/>
        <w:tblLayout w:type="fixed"/>
        <w:tblLook w:val="0000" w:firstRow="0" w:lastRow="0" w:firstColumn="0" w:lastColumn="0" w:noHBand="0" w:noVBand="0"/>
      </w:tblPr>
      <w:tblGrid>
        <w:gridCol w:w="9495"/>
      </w:tblGrid>
      <w:tr w:rsidR="006F5E6C" w:rsidRPr="00AD1278" w:rsidTr="002E3712">
        <w:trPr>
          <w:trHeight w:val="544"/>
        </w:trPr>
        <w:tc>
          <w:tcPr>
            <w:tcW w:w="5000" w:type="pct"/>
            <w:vAlign w:val="bottom"/>
          </w:tcPr>
          <w:tbl>
            <w:tblPr>
              <w:tblW w:w="9381" w:type="dxa"/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1418"/>
              <w:gridCol w:w="850"/>
              <w:gridCol w:w="1418"/>
              <w:gridCol w:w="709"/>
              <w:gridCol w:w="1984"/>
            </w:tblGrid>
            <w:tr w:rsidR="00A01761" w:rsidRPr="009F3719" w:rsidTr="002E3712">
              <w:trPr>
                <w:trHeight w:val="814"/>
              </w:trPr>
              <w:tc>
                <w:tcPr>
                  <w:tcW w:w="739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821CC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Объекты капитального строительства муниципальной собственности муниципального образования «</w:t>
                  </w:r>
                  <w:proofErr w:type="spellStart"/>
                  <w:r w:rsidRPr="00A017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01761">
                    <w:rPr>
                      <w:b/>
                      <w:bCs/>
                      <w:sz w:val="20"/>
                      <w:szCs w:val="20"/>
                    </w:rPr>
                    <w:t xml:space="preserve">  район»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B03D9C" w:rsidP="00821CC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821CC9">
                    <w:rPr>
                      <w:b/>
                      <w:bCs/>
                      <w:sz w:val="20"/>
                      <w:szCs w:val="20"/>
                    </w:rPr>
                    <w:t xml:space="preserve"> 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821CC9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A01761" w:rsidRPr="00A01761">
                    <w:rPr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903842" w:rsidRPr="00903842" w:rsidTr="002E3712">
              <w:trPr>
                <w:trHeight w:val="287"/>
              </w:trPr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111B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AB0482" w:rsidP="009038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482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2E3712" w:rsidRPr="00903842" w:rsidTr="00983BAA">
              <w:trPr>
                <w:trHeight w:val="287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AB0482" w:rsidP="00111B8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B0482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2E3712" w:rsidRPr="00903842" w:rsidTr="00983BAA">
              <w:trPr>
                <w:trHeight w:val="814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903842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03842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AB0482" w:rsidP="00111B8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B0482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2E3712" w:rsidRPr="00903842" w:rsidTr="00983BAA">
              <w:trPr>
                <w:trHeight w:val="543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AB0482" w:rsidP="00111B8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B0482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2E3712" w:rsidRPr="00903842" w:rsidTr="00983BAA">
              <w:trPr>
                <w:trHeight w:val="543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МКОУ "</w:t>
                  </w:r>
                  <w:proofErr w:type="spellStart"/>
                  <w:r w:rsidRPr="00903842">
                    <w:rPr>
                      <w:bCs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903842">
                    <w:rPr>
                      <w:bCs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890C2C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AB0482" w:rsidP="00111B8E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B0482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  <w:tr w:rsidR="002E3712" w:rsidRPr="00903842" w:rsidTr="00983BAA">
              <w:trPr>
                <w:trHeight w:val="328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111B8E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AB0482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B0482">
                    <w:rPr>
                      <w:b/>
                      <w:bCs/>
                      <w:sz w:val="20"/>
                      <w:szCs w:val="20"/>
                    </w:rPr>
                    <w:t>9 060 000,00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D465FF" w:rsidRPr="00AD1278" w:rsidRDefault="00D465FF" w:rsidP="00344688">
            <w:pPr>
              <w:ind w:left="1418"/>
              <w:jc w:val="right"/>
            </w:pPr>
          </w:p>
        </w:tc>
      </w:tr>
    </w:tbl>
    <w:p w:rsidR="003362E0" w:rsidRDefault="003362E0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Default="00AB0482">
      <w:pPr>
        <w:rPr>
          <w:highlight w:val="yellow"/>
        </w:rPr>
      </w:pPr>
    </w:p>
    <w:p w:rsidR="00AB0482" w:rsidRPr="002B25C5" w:rsidRDefault="00AB048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2B52C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2B25C5" w:rsidRDefault="00784AFD" w:rsidP="00784AFD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 w:rsidTr="00F4453B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AB0482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B0482">
                    <w:rPr>
                      <w:b/>
                      <w:bCs/>
                    </w:rPr>
                    <w:t>3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784AFD">
                    <w:rPr>
                      <w:b/>
                      <w:bCs/>
                    </w:rPr>
                    <w:t>4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784AFD">
                    <w:rPr>
                      <w:b/>
                      <w:bCs/>
                    </w:rPr>
                    <w:t>5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F4453B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3 398 100,00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3 777 100,00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3 832 100,00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33 467 800,00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33 665 400,00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34 277 500,00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480 000,00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12 398 000,00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12 781 800,00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13 014 800,00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2 219 000,00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2 298 700,00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1 056 000,00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1 082 000,00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4 292 000,00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4 228 000,00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1 752 000,00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1 826 000,00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2 107 000,00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2 132 000,00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2 167 000,00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690 100,00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700 100,00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1 018 000,00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1 101 200,00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1 127 200,00</w:t>
                  </w:r>
                </w:p>
              </w:tc>
            </w:tr>
            <w:tr w:rsidR="00AB0482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548 500,00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565 500,00</w:t>
                  </w:r>
                </w:p>
              </w:tc>
            </w:tr>
            <w:tr w:rsidR="00AB0482" w:rsidRPr="002B25C5" w:rsidTr="00E53F40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62 690 900,00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64 456 100,00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B0482" w:rsidP="008B7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65 598 900,00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391DFA" w:rsidRPr="002B25C5" w:rsidRDefault="00784AFD" w:rsidP="00784AFD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423A87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</w:t>
            </w:r>
            <w:proofErr w:type="spellStart"/>
            <w:r w:rsidR="00882716" w:rsidRPr="003A7E27">
              <w:rPr>
                <w:b/>
                <w:bCs/>
              </w:rPr>
              <w:t>Каргасокский</w:t>
            </w:r>
            <w:proofErr w:type="spellEnd"/>
            <w:r w:rsidR="00882716" w:rsidRPr="003A7E27">
              <w:rPr>
                <w:b/>
                <w:bCs/>
              </w:rPr>
              <w:t xml:space="preserve"> район" на 202</w:t>
            </w:r>
            <w:r w:rsidR="00784AFD">
              <w:rPr>
                <w:b/>
                <w:bCs/>
              </w:rPr>
              <w:t>3</w:t>
            </w:r>
            <w:r w:rsidR="006D713F">
              <w:rPr>
                <w:b/>
                <w:bCs/>
              </w:rPr>
              <w:t xml:space="preserve">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Каргасокское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6 664 400,00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6 664 400,00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Вертикоское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2 344 400,00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1 880 000,00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Киндальское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2 302 300,00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906 900,00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1 395 400,00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683 200,00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Новоюгинское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11 423 800,00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5387 100,00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6 036 700,00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2 433 900,00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1 714 100,00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Средневасюганское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11 137 400,00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7 609 000,00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3528 400,00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Среднетымское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5 166 000,00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5 166 000,00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Толпаровское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6 741 100,00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2 475 900,00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4 265 200,00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1 206 200,00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923 200,00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Усть</w:t>
            </w:r>
            <w:proofErr w:type="spellEnd"/>
            <w:r w:rsidRPr="00503FAD">
              <w:rPr>
                <w:sz w:val="20"/>
                <w:szCs w:val="20"/>
              </w:rPr>
              <w:t xml:space="preserve"> – </w:t>
            </w:r>
            <w:proofErr w:type="spellStart"/>
            <w:r w:rsidRPr="00503FAD">
              <w:rPr>
                <w:sz w:val="20"/>
                <w:szCs w:val="20"/>
              </w:rPr>
              <w:t>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2 611 100,00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810 900,00</w:t>
            </w:r>
          </w:p>
        </w:tc>
      </w:tr>
      <w:tr w:rsidR="00423A87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Усть</w:t>
            </w:r>
            <w:proofErr w:type="spellEnd"/>
            <w:r w:rsidRPr="00503FAD">
              <w:rPr>
                <w:sz w:val="20"/>
                <w:szCs w:val="20"/>
              </w:rPr>
              <w:t xml:space="preserve"> – </w:t>
            </w:r>
            <w:proofErr w:type="spellStart"/>
            <w:r w:rsidRPr="00503FAD">
              <w:rPr>
                <w:sz w:val="20"/>
                <w:szCs w:val="20"/>
              </w:rPr>
              <w:t>Чижапское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1 165 400,00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1 079 600,00</w:t>
            </w:r>
          </w:p>
        </w:tc>
      </w:tr>
      <w:tr w:rsidR="00423A87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2B25C5" w:rsidRDefault="00423A87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503FAD" w:rsidRDefault="00423A87" w:rsidP="00102DE8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57 762 000,00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24 609 200,00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33 152 800,00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</w:t>
      </w:r>
      <w:proofErr w:type="spellStart"/>
      <w:r w:rsidR="006B5F25" w:rsidRPr="003A7E27">
        <w:rPr>
          <w:b/>
          <w:bCs/>
        </w:rPr>
        <w:t>межбюджетныхтрансфертов</w:t>
      </w:r>
      <w:proofErr w:type="spellEnd"/>
      <w:r w:rsidR="006B5F25" w:rsidRPr="003A7E27">
        <w:rPr>
          <w:b/>
          <w:bCs/>
        </w:rPr>
        <w:t xml:space="preserve">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784AFD">
        <w:rPr>
          <w:b/>
          <w:bCs/>
        </w:rPr>
        <w:t>3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671E5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130"/>
      </w:tblGrid>
      <w:tr w:rsidR="00AC7CC4" w:rsidRPr="002B25C5" w:rsidTr="0062113C">
        <w:trPr>
          <w:trHeight w:val="761"/>
        </w:trPr>
        <w:tc>
          <w:tcPr>
            <w:tcW w:w="3322" w:type="dxa"/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1E5A" w:rsidRPr="00503FAD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Каргасокское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239 900,00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Вертикоское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963 800,00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Киндальское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793 200,00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r w:rsidRPr="00503FAD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503FAD">
              <w:rPr>
                <w:sz w:val="20"/>
                <w:szCs w:val="20"/>
              </w:rPr>
              <w:t>Нововасюганское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472 300,00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503FAD" w:rsidRDefault="00423A87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Новоюгинское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1 753 100,00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56C58">
              <w:rPr>
                <w:sz w:val="20"/>
                <w:szCs w:val="20"/>
              </w:rPr>
              <w:t>Средневасюганское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824 200,00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D56C58">
              <w:rPr>
                <w:sz w:val="20"/>
                <w:szCs w:val="20"/>
              </w:rPr>
              <w:t>Среднетымское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3 108 300,00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56C58">
              <w:rPr>
                <w:sz w:val="20"/>
                <w:szCs w:val="20"/>
              </w:rPr>
              <w:t>Толпаровское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499 100,00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D56C58">
              <w:rPr>
                <w:sz w:val="20"/>
                <w:szCs w:val="20"/>
              </w:rPr>
              <w:t>Тымское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1 764 400,00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56C58">
              <w:rPr>
                <w:sz w:val="20"/>
                <w:szCs w:val="20"/>
              </w:rPr>
              <w:t>Усть</w:t>
            </w:r>
            <w:proofErr w:type="spellEnd"/>
            <w:r w:rsidRPr="00D56C58">
              <w:rPr>
                <w:sz w:val="20"/>
                <w:szCs w:val="20"/>
              </w:rPr>
              <w:t>–</w:t>
            </w:r>
            <w:proofErr w:type="spellStart"/>
            <w:r w:rsidRPr="00D56C58">
              <w:rPr>
                <w:sz w:val="20"/>
                <w:szCs w:val="20"/>
              </w:rPr>
              <w:t>Тымское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1 807 200,00</w:t>
            </w:r>
          </w:p>
        </w:tc>
      </w:tr>
      <w:tr w:rsidR="00423A87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D56C58" w:rsidRDefault="00423A87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D56C58">
              <w:rPr>
                <w:sz w:val="20"/>
                <w:szCs w:val="20"/>
              </w:rPr>
              <w:t>Усть</w:t>
            </w:r>
            <w:proofErr w:type="spellEnd"/>
            <w:r w:rsidRPr="00D56C58">
              <w:rPr>
                <w:sz w:val="20"/>
                <w:szCs w:val="20"/>
              </w:rPr>
              <w:t>–</w:t>
            </w:r>
            <w:proofErr w:type="spellStart"/>
            <w:r w:rsidRPr="00D56C58">
              <w:rPr>
                <w:sz w:val="20"/>
                <w:szCs w:val="20"/>
              </w:rPr>
              <w:t>Чижапское</w:t>
            </w:r>
            <w:proofErr w:type="spellEnd"/>
            <w:r w:rsidRPr="00D56C5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1 411 100,00</w:t>
            </w:r>
          </w:p>
        </w:tc>
      </w:tr>
      <w:tr w:rsidR="00423A87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423A87" w:rsidRPr="003A7E27" w:rsidRDefault="00423A87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13 636 600,00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D465FF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3A7E27" w:rsidRDefault="00784AFD" w:rsidP="00784AF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391DFA" w:rsidRPr="003A7E27" w:rsidRDefault="00391DFA" w:rsidP="00D465FF">
            <w:pPr>
              <w:jc w:val="right"/>
              <w:rPr>
                <w:sz w:val="20"/>
                <w:szCs w:val="20"/>
              </w:rPr>
            </w:pP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2E6CD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сельских поселений  из бюджета муниципального образования "</w:t>
            </w:r>
            <w:proofErr w:type="spellStart"/>
            <w:r w:rsidRPr="003A7E27">
              <w:rPr>
                <w:b/>
                <w:bCs/>
              </w:rPr>
              <w:t>Каргасокский</w:t>
            </w:r>
            <w:proofErr w:type="spellEnd"/>
            <w:r w:rsidRPr="003A7E27">
              <w:rPr>
                <w:b/>
                <w:bCs/>
              </w:rPr>
              <w:t xml:space="preserve">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784AFD">
              <w:rPr>
                <w:b/>
                <w:bCs/>
              </w:rPr>
              <w:t>4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784AFD">
              <w:rPr>
                <w:b/>
                <w:bCs/>
              </w:rPr>
              <w:t>5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423A87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2B25C5" w:rsidRDefault="00423A87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6 469 100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4 988 700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 w:rsidRPr="00EA7480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 w:rsidRPr="00EA7480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6 469 100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4 988 700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4 355 700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2 338 300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2 017 400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1 564 100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2 326 800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1 955 300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1 422 200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1 046 300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714 600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553 500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11 427 200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10 021 300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5 373 200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5 399 400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6054 000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4 621 900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2 511 300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1 709 600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1 718 000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801 700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616 600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10 729 400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10 203 100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7 589 400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7 262 400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3  140 000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2 576 700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4 008 400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5 276 200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4 008 400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6 922 800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5 927 100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2 469 500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2481  500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4 453 300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3 445 600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2 159 500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1 956 900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1 203 100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956 400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748 000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2 413 100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1 795 600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1 804 300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608 800</w:t>
            </w:r>
          </w:p>
        </w:tc>
      </w:tr>
      <w:tr w:rsidR="00423A87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2 281 000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2 020 700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1 168 000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1 118 700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EA7480" w:rsidRDefault="00423A87" w:rsidP="008B7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852 700</w:t>
            </w:r>
          </w:p>
        </w:tc>
      </w:tr>
      <w:tr w:rsidR="00423A87" w:rsidRPr="002B25C5" w:rsidTr="00366BFA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3A7E27" w:rsidRDefault="00423A87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57 743 000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50 296 500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24 545 600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33 197 400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EA7480" w:rsidRDefault="00423A87" w:rsidP="008B7D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25 631 300</w:t>
            </w:r>
          </w:p>
        </w:tc>
      </w:tr>
    </w:tbl>
    <w:p w:rsidR="00BE0A6B" w:rsidRDefault="00BE0A6B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F161FE" w:rsidRPr="002B25C5" w:rsidRDefault="00F161FE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581735" w:rsidRPr="002B25C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581735" w:rsidRPr="002B25C5" w:rsidSect="00834F80">
          <w:headerReference w:type="even" r:id="rId18"/>
          <w:headerReference w:type="default" r:id="rId19"/>
          <w:footerReference w:type="default" r:id="rId20"/>
          <w:pgSz w:w="11906" w:h="16838" w:code="9"/>
          <w:pgMar w:top="624" w:right="707" w:bottom="56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922"/>
        <w:gridCol w:w="1339"/>
        <w:gridCol w:w="1417"/>
        <w:gridCol w:w="284"/>
        <w:gridCol w:w="992"/>
        <w:gridCol w:w="709"/>
        <w:gridCol w:w="567"/>
        <w:gridCol w:w="1134"/>
        <w:gridCol w:w="141"/>
        <w:gridCol w:w="1560"/>
        <w:gridCol w:w="1134"/>
        <w:gridCol w:w="567"/>
        <w:gridCol w:w="850"/>
        <w:gridCol w:w="567"/>
        <w:gridCol w:w="851"/>
        <w:gridCol w:w="424"/>
        <w:gridCol w:w="285"/>
        <w:gridCol w:w="708"/>
        <w:gridCol w:w="368"/>
      </w:tblGrid>
      <w:tr w:rsidR="006668D5" w:rsidRPr="003A7E27" w:rsidTr="00967123">
        <w:trPr>
          <w:gridBefore w:val="1"/>
          <w:gridAfter w:val="2"/>
          <w:wBefore w:w="20" w:type="dxa"/>
          <w:wAfter w:w="1076" w:type="dxa"/>
          <w:trHeight w:val="542"/>
        </w:trPr>
        <w:tc>
          <w:tcPr>
            <w:tcW w:w="147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8D5" w:rsidRDefault="006668D5" w:rsidP="00CE3B7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14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Pr="003A7E27" w:rsidRDefault="00784AFD" w:rsidP="006D713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</w:tc>
      </w:tr>
      <w:tr w:rsidR="006668D5" w:rsidRPr="003A7E27" w:rsidTr="00967123">
        <w:trPr>
          <w:gridBefore w:val="1"/>
          <w:gridAfter w:val="2"/>
          <w:wBefore w:w="20" w:type="dxa"/>
          <w:wAfter w:w="1076" w:type="dxa"/>
          <w:trHeight w:val="755"/>
        </w:trPr>
        <w:tc>
          <w:tcPr>
            <w:tcW w:w="147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6668D5" w:rsidRPr="003A7E27" w:rsidRDefault="006668D5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 w:rsidR="00784AFD">
              <w:rPr>
                <w:b/>
                <w:bCs/>
              </w:rPr>
              <w:t>ия "</w:t>
            </w:r>
            <w:proofErr w:type="spellStart"/>
            <w:r w:rsidR="00784AFD">
              <w:rPr>
                <w:b/>
                <w:bCs/>
              </w:rPr>
              <w:t>Каргасокский</w:t>
            </w:r>
            <w:proofErr w:type="spellEnd"/>
            <w:r w:rsidR="00784AFD">
              <w:rPr>
                <w:b/>
                <w:bCs/>
              </w:rPr>
              <w:t xml:space="preserve"> район"  на 2023</w:t>
            </w:r>
            <w:r w:rsidRPr="003A7E27">
              <w:rPr>
                <w:b/>
                <w:bCs/>
              </w:rPr>
              <w:t xml:space="preserve">  год</w:t>
            </w:r>
          </w:p>
        </w:tc>
      </w:tr>
      <w:tr w:rsidR="006668D5" w:rsidRPr="003A7E27" w:rsidTr="00967123">
        <w:trPr>
          <w:gridBefore w:val="1"/>
          <w:gridAfter w:val="2"/>
          <w:wBefore w:w="20" w:type="dxa"/>
          <w:wAfter w:w="1076" w:type="dxa"/>
          <w:trHeight w:val="225"/>
        </w:trPr>
        <w:tc>
          <w:tcPr>
            <w:tcW w:w="147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1B31D4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р</w:t>
            </w:r>
            <w:r w:rsidR="006668D5" w:rsidRPr="003A7E27">
              <w:rPr>
                <w:sz w:val="20"/>
                <w:szCs w:val="20"/>
              </w:rPr>
              <w:t>ублей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423A87" w:rsidRDefault="00423A87" w:rsidP="00423A87">
            <w:pPr>
              <w:jc w:val="center"/>
              <w:rPr>
                <w:sz w:val="20"/>
                <w:szCs w:val="20"/>
              </w:rPr>
            </w:pPr>
            <w:r w:rsidRPr="00423A8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A87" w:rsidRPr="00423A87" w:rsidRDefault="00423A87" w:rsidP="00423A8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87" w:rsidRPr="00423A87" w:rsidRDefault="00423A87" w:rsidP="00423A8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87" w:rsidRPr="00423A87" w:rsidRDefault="00423A87" w:rsidP="00423A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23A87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87" w:rsidRPr="00423A87" w:rsidRDefault="00423A87" w:rsidP="00423A87">
            <w:pPr>
              <w:jc w:val="center"/>
              <w:rPr>
                <w:b/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423A87" w:rsidRPr="00423A87" w:rsidRDefault="00423A87" w:rsidP="00423A87">
            <w:pPr>
              <w:jc w:val="center"/>
              <w:rPr>
                <w:b/>
                <w:sz w:val="18"/>
                <w:szCs w:val="18"/>
              </w:rPr>
            </w:pPr>
          </w:p>
          <w:p w:rsidR="00423A87" w:rsidRPr="00423A87" w:rsidRDefault="00423A87" w:rsidP="00423A87">
            <w:pPr>
              <w:jc w:val="center"/>
              <w:rPr>
                <w:b/>
                <w:sz w:val="18"/>
                <w:szCs w:val="18"/>
              </w:rPr>
            </w:pPr>
          </w:p>
          <w:p w:rsidR="00423A87" w:rsidRPr="00423A87" w:rsidRDefault="00423A87" w:rsidP="00423A87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87" w:rsidRPr="00423A87" w:rsidRDefault="00423A87" w:rsidP="00423A87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87" w:rsidRPr="00423A87" w:rsidRDefault="00423A87" w:rsidP="00423A87">
            <w:pPr>
              <w:jc w:val="center"/>
              <w:rPr>
                <w:sz w:val="18"/>
                <w:szCs w:val="18"/>
              </w:rPr>
            </w:pPr>
            <w:r w:rsidRPr="00423A8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423A87" w:rsidRPr="00423A87" w:rsidRDefault="00423A87" w:rsidP="00423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87" w:rsidRPr="00423A87" w:rsidRDefault="00423A87" w:rsidP="00423A87">
            <w:pPr>
              <w:jc w:val="center"/>
              <w:rPr>
                <w:b/>
                <w:sz w:val="20"/>
                <w:szCs w:val="20"/>
              </w:rPr>
            </w:pPr>
          </w:p>
          <w:p w:rsidR="00423A87" w:rsidRPr="00423A87" w:rsidRDefault="00423A87" w:rsidP="00423A87">
            <w:pPr>
              <w:jc w:val="center"/>
              <w:rPr>
                <w:b/>
                <w:sz w:val="20"/>
                <w:szCs w:val="20"/>
              </w:rPr>
            </w:pPr>
          </w:p>
          <w:p w:rsidR="00423A87" w:rsidRPr="00423A87" w:rsidRDefault="00423A87" w:rsidP="00423A87">
            <w:pPr>
              <w:jc w:val="center"/>
              <w:rPr>
                <w:b/>
                <w:sz w:val="20"/>
                <w:szCs w:val="20"/>
              </w:rPr>
            </w:pPr>
          </w:p>
          <w:p w:rsidR="00423A87" w:rsidRPr="00423A87" w:rsidRDefault="00423A87" w:rsidP="00423A87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23A87">
              <w:rPr>
                <w:b/>
                <w:sz w:val="20"/>
                <w:szCs w:val="20"/>
              </w:rPr>
              <w:t>ИТОГО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Вертикосское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144 150,00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54 268,00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498 418,00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Каргасокское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8 700 000,00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2 498 600,00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11 798 600,00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Киндальское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96 100,00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156 100,00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Нововасюганское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600 000,00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19 287 400,00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384 400,00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70 074,00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20 341 874,00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Новоюгинское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960 000,00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3 318 500,00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240 250,00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4 518 750,00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11 688 500,00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192 200,00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11 930 700,00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Средневасюганское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1 100 000,00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5 736 400,00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528 550,00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189 077,00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7 554 027,00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Среднетымское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460 000,00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23 600 300,00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240 250,00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166 890,00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24 467 440,00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Толпаровское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310 000,00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20 559 000,00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192 200,00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21 061 200,00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10 270 300,00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96 100,00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10 480 615,00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85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23A87">
              <w:rPr>
                <w:sz w:val="16"/>
                <w:szCs w:val="16"/>
              </w:rPr>
              <w:t>Усть</w:t>
            </w:r>
            <w:proofErr w:type="spellEnd"/>
            <w:r w:rsidRPr="00423A87">
              <w:rPr>
                <w:sz w:val="16"/>
                <w:szCs w:val="16"/>
              </w:rPr>
              <w:t>–</w:t>
            </w:r>
            <w:proofErr w:type="spellStart"/>
            <w:r w:rsidRPr="00423A87">
              <w:rPr>
                <w:sz w:val="16"/>
                <w:szCs w:val="16"/>
              </w:rPr>
              <w:t>Тымское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120 000,00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13 068 900,00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96 100,00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40 247,00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13 325 247,00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7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423A87">
              <w:rPr>
                <w:sz w:val="16"/>
                <w:szCs w:val="16"/>
              </w:rPr>
              <w:t>Усть</w:t>
            </w:r>
            <w:proofErr w:type="spellEnd"/>
            <w:r w:rsidRPr="00423A87">
              <w:rPr>
                <w:sz w:val="16"/>
                <w:szCs w:val="16"/>
              </w:rPr>
              <w:t>–</w:t>
            </w:r>
            <w:proofErr w:type="spellStart"/>
            <w:r w:rsidRPr="00423A87">
              <w:rPr>
                <w:sz w:val="16"/>
                <w:szCs w:val="16"/>
              </w:rPr>
              <w:t>Чижапское</w:t>
            </w:r>
            <w:proofErr w:type="spellEnd"/>
            <w:r w:rsidRPr="00423A87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40 000,00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11 563 300,00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96 100,00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423A87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11 699 400,00</w:t>
            </w:r>
          </w:p>
        </w:tc>
      </w:tr>
      <w:tr w:rsidR="00423A87" w:rsidRPr="00423A87" w:rsidTr="00967123">
        <w:trPr>
          <w:gridBefore w:val="1"/>
          <w:gridAfter w:val="3"/>
          <w:wBefore w:w="20" w:type="dxa"/>
          <w:wAfter w:w="1361" w:type="dxa"/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rPr>
                <w:b/>
                <w:bCs/>
                <w:sz w:val="16"/>
                <w:szCs w:val="16"/>
              </w:rPr>
            </w:pPr>
            <w:r w:rsidRPr="00423A8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12 750 000,00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99 805 200,00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19 287 400,00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jc w:val="right"/>
              <w:rPr>
                <w:b/>
                <w:bCs/>
                <w:sz w:val="16"/>
                <w:szCs w:val="16"/>
              </w:rPr>
            </w:pPr>
            <w:r w:rsidRPr="00423A87">
              <w:rPr>
                <w:b/>
                <w:bCs/>
                <w:sz w:val="16"/>
                <w:szCs w:val="16"/>
              </w:rPr>
              <w:t>4 805 000,00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jc w:val="right"/>
              <w:rPr>
                <w:b/>
                <w:bCs/>
                <w:sz w:val="16"/>
                <w:szCs w:val="16"/>
              </w:rPr>
            </w:pPr>
            <w:r w:rsidRPr="00423A87">
              <w:rPr>
                <w:b/>
                <w:bCs/>
                <w:sz w:val="16"/>
                <w:szCs w:val="16"/>
              </w:rPr>
              <w:t>584 771,00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423A87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87" w:rsidRPr="00423A87" w:rsidRDefault="00423A87" w:rsidP="00423A87">
            <w:pPr>
              <w:jc w:val="right"/>
              <w:rPr>
                <w:b/>
                <w:bCs/>
                <w:sz w:val="16"/>
                <w:szCs w:val="16"/>
              </w:rPr>
            </w:pPr>
            <w:r w:rsidRPr="00423A87">
              <w:rPr>
                <w:b/>
                <w:bCs/>
                <w:sz w:val="16"/>
                <w:szCs w:val="16"/>
              </w:rPr>
              <w:t>137 832 371,00</w:t>
            </w:r>
          </w:p>
        </w:tc>
      </w:tr>
      <w:tr w:rsidR="006668D5" w:rsidRPr="002B25C5" w:rsidTr="00967123">
        <w:trPr>
          <w:trHeight w:val="542"/>
        </w:trPr>
        <w:tc>
          <w:tcPr>
            <w:tcW w:w="15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9DE" w:rsidRPr="004A48B6" w:rsidRDefault="003362E0" w:rsidP="00F249DE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2B25C5">
              <w:rPr>
                <w:highlight w:val="yellow"/>
              </w:rPr>
              <w:lastRenderedPageBreak/>
              <w:br w:type="page"/>
            </w:r>
            <w:r w:rsidR="006668D5" w:rsidRPr="004A48B6">
              <w:br w:type="page"/>
            </w:r>
          </w:p>
          <w:p w:rsidR="006668D5" w:rsidRDefault="006668D5" w:rsidP="00437F23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6D713F" w:rsidRPr="004A48B6" w:rsidRDefault="006D713F" w:rsidP="00784AFD">
            <w:pPr>
              <w:jc w:val="right"/>
              <w:rPr>
                <w:sz w:val="20"/>
                <w:szCs w:val="20"/>
              </w:rPr>
            </w:pPr>
          </w:p>
        </w:tc>
      </w:tr>
      <w:tr w:rsidR="00092372" w:rsidRPr="002B25C5" w:rsidTr="00967123">
        <w:trPr>
          <w:trHeight w:val="748"/>
        </w:trPr>
        <w:tc>
          <w:tcPr>
            <w:tcW w:w="15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372" w:rsidRPr="004A48B6" w:rsidRDefault="003B6623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 xml:space="preserve">Распределение  </w:t>
            </w:r>
            <w:r w:rsidR="00092372" w:rsidRPr="004A48B6">
              <w:rPr>
                <w:b/>
                <w:bCs/>
              </w:rPr>
              <w:t xml:space="preserve"> иных межбюджетных трансфертов между бюджетами сельских поселений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из бюджета    муниципального образования "</w:t>
            </w:r>
            <w:proofErr w:type="spellStart"/>
            <w:r w:rsidRPr="004A48B6">
              <w:rPr>
                <w:b/>
                <w:bCs/>
              </w:rPr>
              <w:t>Каргасокский</w:t>
            </w:r>
            <w:proofErr w:type="spellEnd"/>
            <w:r w:rsidRPr="004A48B6">
              <w:rPr>
                <w:b/>
                <w:bCs/>
              </w:rPr>
              <w:t xml:space="preserve"> район"  на плановый период 202</w:t>
            </w:r>
            <w:r w:rsidR="00784AFD">
              <w:rPr>
                <w:b/>
                <w:bCs/>
              </w:rPr>
              <w:t>4</w:t>
            </w:r>
            <w:r w:rsidRPr="004A48B6">
              <w:rPr>
                <w:b/>
                <w:bCs/>
              </w:rPr>
              <w:t xml:space="preserve"> и 202</w:t>
            </w:r>
            <w:r w:rsidR="00784AFD">
              <w:rPr>
                <w:b/>
                <w:bCs/>
              </w:rPr>
              <w:t>5</w:t>
            </w:r>
            <w:r w:rsidR="006D713F">
              <w:rPr>
                <w:b/>
                <w:bCs/>
              </w:rPr>
              <w:t xml:space="preserve"> годов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092372" w:rsidRPr="004A48B6" w:rsidTr="00967123">
        <w:trPr>
          <w:trHeight w:val="225"/>
        </w:trPr>
        <w:tc>
          <w:tcPr>
            <w:tcW w:w="15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372" w:rsidRPr="004A48B6" w:rsidRDefault="004A48B6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</w:t>
            </w:r>
            <w:r w:rsidR="00092372" w:rsidRPr="004A48B6">
              <w:rPr>
                <w:sz w:val="20"/>
                <w:szCs w:val="20"/>
              </w:rPr>
              <w:t>ублей</w:t>
            </w:r>
          </w:p>
        </w:tc>
      </w:tr>
      <w:tr w:rsidR="00967123" w:rsidRPr="00967123" w:rsidTr="008B7D17">
        <w:trPr>
          <w:gridAfter w:val="1"/>
          <w:wAfter w:w="368" w:type="dxa"/>
          <w:trHeight w:val="16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20"/>
                <w:szCs w:val="20"/>
              </w:rPr>
            </w:pPr>
            <w:r w:rsidRPr="00967123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23" w:rsidRPr="00967123" w:rsidRDefault="00967123" w:rsidP="00967123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23" w:rsidRPr="00967123" w:rsidRDefault="00967123" w:rsidP="00967123">
            <w:pPr>
              <w:jc w:val="center"/>
              <w:rPr>
                <w:b/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23" w:rsidRPr="00967123" w:rsidRDefault="00967123" w:rsidP="00967123">
            <w:pPr>
              <w:jc w:val="center"/>
              <w:rPr>
                <w:b/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967123" w:rsidRPr="00967123" w:rsidRDefault="00967123" w:rsidP="00967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23" w:rsidRPr="00967123" w:rsidRDefault="00967123" w:rsidP="00967123">
            <w:pPr>
              <w:jc w:val="center"/>
              <w:rPr>
                <w:sz w:val="18"/>
                <w:szCs w:val="18"/>
              </w:rPr>
            </w:pPr>
            <w:proofErr w:type="gramStart"/>
            <w:r w:rsidRPr="00967123">
              <w:rPr>
                <w:sz w:val="18"/>
                <w:szCs w:val="18"/>
              </w:rPr>
              <w:t>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</w:r>
            <w:proofErr w:type="gramEnd"/>
          </w:p>
        </w:tc>
      </w:tr>
      <w:tr w:rsidR="00967123" w:rsidRPr="00967123" w:rsidTr="008B7D17">
        <w:trPr>
          <w:gridAfter w:val="1"/>
          <w:wAfter w:w="368" w:type="dxa"/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</w:tr>
      <w:tr w:rsidR="00967123" w:rsidRPr="00967123" w:rsidTr="008B7D17">
        <w:trPr>
          <w:gridAfter w:val="1"/>
          <w:wAfter w:w="368" w:type="dxa"/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Вертикосское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270 000,00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144 150,00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144 150,00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54 268,00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54 268,00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Каргасокское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8 900 000,00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9 500 000,00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2 498 600,00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2 498 600,00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Киндальское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Нововасюганское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650 000,00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690 000,00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19 287 400,00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19 287 400,00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384 400,00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384 400,00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70 074,00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70 074,00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Новоюгинское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1 030 000,00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3 318 500,00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3 318 500,00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240 250,00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240 250,00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11 688 500,00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11 688 500,00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192 200,00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192 200,00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Средневасюганское3сельское поселение </w:t>
            </w:r>
            <w:r w:rsidRPr="00967123">
              <w:rPr>
                <w:sz w:val="16"/>
                <w:szCs w:val="16"/>
              </w:rPr>
              <w:lastRenderedPageBreak/>
              <w:t>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lastRenderedPageBreak/>
              <w:t>1 100 000,00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1 180 000,00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5 736 400,00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5 736 400,00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528 550,00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528 550,00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189 077,00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189 077,00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Среднетымское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490 000,00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23 600 300,00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23 600 300,00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240 250,00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240 250,00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166 890,00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166 890,00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Толпаровское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340 000,00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20 559 000,00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20 559 000,00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192 200,00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192 200,00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10 270 300,00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10 270 300,00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64 215,00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 xml:space="preserve"> – 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13 068 900,00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13 068 900,00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40 247,00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40 247,00</w:t>
            </w:r>
          </w:p>
        </w:tc>
      </w:tr>
      <w:tr w:rsidR="00967123" w:rsidRPr="00967123" w:rsidTr="008B7D17">
        <w:trPr>
          <w:gridAfter w:val="1"/>
          <w:wAfter w:w="368" w:type="dxa"/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 xml:space="preserve"> – </w:t>
            </w:r>
            <w:proofErr w:type="spellStart"/>
            <w:r w:rsidRPr="00967123">
              <w:rPr>
                <w:sz w:val="16"/>
                <w:szCs w:val="16"/>
              </w:rPr>
              <w:t>Чижапское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11 563 300,00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11 563 300,00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96 100,00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</w:tr>
      <w:tr w:rsidR="00967123" w:rsidRPr="00967123" w:rsidTr="008B7D17">
        <w:trPr>
          <w:gridAfter w:val="1"/>
          <w:wAfter w:w="368" w:type="dxa"/>
          <w:trHeight w:val="270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13 320 000,00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13 820 000,00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99 805 200,00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99 805 200,00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19 287 400,00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19 287 400,00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67123" w:rsidRPr="00967123" w:rsidRDefault="00967123" w:rsidP="00967123">
            <w:pPr>
              <w:jc w:val="center"/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4 805 000,00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jc w:val="center"/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4 805 000,00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67123" w:rsidRPr="00967123" w:rsidRDefault="00967123" w:rsidP="00967123">
            <w:pPr>
              <w:jc w:val="center"/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584 771,00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67123" w:rsidRPr="00967123" w:rsidRDefault="00967123" w:rsidP="00967123">
            <w:pPr>
              <w:jc w:val="center"/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584 771,00</w:t>
            </w:r>
          </w:p>
        </w:tc>
      </w:tr>
    </w:tbl>
    <w:p w:rsidR="00967123" w:rsidRPr="00967123" w:rsidRDefault="00967123" w:rsidP="00967123">
      <w:pPr>
        <w:rPr>
          <w:sz w:val="16"/>
          <w:szCs w:val="16"/>
          <w:highlight w:val="yellow"/>
        </w:rPr>
      </w:pPr>
    </w:p>
    <w:p w:rsidR="00967123" w:rsidRPr="00967123" w:rsidRDefault="00967123" w:rsidP="00967123">
      <w:pPr>
        <w:rPr>
          <w:highlight w:val="yellow"/>
        </w:rPr>
      </w:pPr>
    </w:p>
    <w:p w:rsidR="00967123" w:rsidRPr="00967123" w:rsidRDefault="00967123" w:rsidP="00967123">
      <w:pPr>
        <w:rPr>
          <w:highlight w:val="yellow"/>
        </w:rPr>
      </w:pPr>
    </w:p>
    <w:p w:rsidR="00967123" w:rsidRPr="00967123" w:rsidRDefault="00967123" w:rsidP="00967123">
      <w:pPr>
        <w:rPr>
          <w:highlight w:val="yellow"/>
        </w:rPr>
      </w:pPr>
    </w:p>
    <w:tbl>
      <w:tblPr>
        <w:tblW w:w="761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134"/>
        <w:gridCol w:w="1134"/>
        <w:gridCol w:w="1843"/>
        <w:gridCol w:w="1559"/>
      </w:tblGrid>
      <w:tr w:rsidR="00967123" w:rsidRPr="00967123" w:rsidTr="008B7D17">
        <w:trPr>
          <w:trHeight w:val="219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20"/>
                <w:szCs w:val="20"/>
                <w:highlight w:val="yellow"/>
              </w:rPr>
            </w:pPr>
            <w:r w:rsidRPr="00967123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123" w:rsidRPr="00967123" w:rsidRDefault="00967123" w:rsidP="00967123">
            <w:pPr>
              <w:jc w:val="center"/>
              <w:rPr>
                <w:sz w:val="18"/>
                <w:szCs w:val="18"/>
              </w:rPr>
            </w:pPr>
            <w:r w:rsidRPr="00967123">
              <w:rPr>
                <w:sz w:val="18"/>
                <w:szCs w:val="18"/>
              </w:rPr>
              <w:t>Трансферты бюджетам поселений на содержание общественной уборной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sz w:val="20"/>
                <w:szCs w:val="20"/>
              </w:rPr>
            </w:pPr>
            <w:r w:rsidRPr="00967123">
              <w:rPr>
                <w:sz w:val="20"/>
                <w:szCs w:val="20"/>
              </w:rPr>
              <w:t>ИТОГО</w:t>
            </w:r>
          </w:p>
        </w:tc>
      </w:tr>
      <w:tr w:rsidR="00967123" w:rsidRPr="00967123" w:rsidTr="008B7D17">
        <w:trPr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123" w:rsidRPr="00967123" w:rsidRDefault="00967123" w:rsidP="009671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7123">
              <w:rPr>
                <w:b/>
                <w:sz w:val="20"/>
                <w:szCs w:val="20"/>
              </w:rPr>
              <w:t>2025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Вертикосское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448 418,00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468 418,00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Каргасокское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600 000,00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11 998 600,00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12 598 600,00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Киндальское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151 100,00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156 100,00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Нововасюганское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20 391 874,00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20 431 874,00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Новоюгинское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4 528 750,00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4 588 750,00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11 920 700,00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11 930 700,00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Средневасюганское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7 554 027,00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7 634 027,00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Среднетымское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24 457 440,00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24 497 440,00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Толпаровское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21 061 200,00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21 091 200,00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10 880 615,00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10 480 615,00</w:t>
            </w:r>
          </w:p>
        </w:tc>
      </w:tr>
      <w:tr w:rsidR="00967123" w:rsidRPr="00967123" w:rsidTr="008B7D17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>–</w:t>
            </w:r>
            <w:proofErr w:type="spellStart"/>
            <w:r w:rsidRPr="00967123">
              <w:rPr>
                <w:sz w:val="16"/>
                <w:szCs w:val="16"/>
              </w:rPr>
              <w:t>Тымское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13 315 247,00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13 325 247,00</w:t>
            </w:r>
          </w:p>
        </w:tc>
      </w:tr>
      <w:tr w:rsidR="00967123" w:rsidRPr="00967123" w:rsidTr="008B7D17">
        <w:trPr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967123">
              <w:rPr>
                <w:sz w:val="16"/>
                <w:szCs w:val="16"/>
              </w:rPr>
              <w:t>Усть</w:t>
            </w:r>
            <w:proofErr w:type="spellEnd"/>
            <w:r w:rsidRPr="00967123">
              <w:rPr>
                <w:sz w:val="16"/>
                <w:szCs w:val="16"/>
              </w:rPr>
              <w:t>–</w:t>
            </w:r>
            <w:proofErr w:type="spellStart"/>
            <w:r w:rsidRPr="00967123">
              <w:rPr>
                <w:sz w:val="16"/>
                <w:szCs w:val="16"/>
              </w:rPr>
              <w:t>Чижапское</w:t>
            </w:r>
            <w:proofErr w:type="spellEnd"/>
            <w:r w:rsidRPr="00967123"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967123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11 694 400,00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11 699 400,00</w:t>
            </w:r>
          </w:p>
        </w:tc>
      </w:tr>
      <w:tr w:rsidR="00967123" w:rsidRPr="00967123" w:rsidTr="008B7D17">
        <w:trPr>
          <w:trHeight w:val="2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rPr>
                <w:b/>
                <w:bCs/>
                <w:sz w:val="16"/>
                <w:szCs w:val="16"/>
              </w:rPr>
            </w:pPr>
            <w:r w:rsidRPr="0096712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600 000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3" w:rsidRPr="00967123" w:rsidRDefault="00967123" w:rsidP="00967123">
            <w:pPr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138 402 371,00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123" w:rsidRPr="00967123" w:rsidRDefault="00967123" w:rsidP="00967123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967123">
              <w:rPr>
                <w:b/>
                <w:sz w:val="16"/>
                <w:szCs w:val="16"/>
              </w:rPr>
              <w:t>138 902 371,00</w:t>
            </w: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8C258B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979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69"/>
        <w:gridCol w:w="1985"/>
        <w:gridCol w:w="264"/>
        <w:gridCol w:w="1579"/>
      </w:tblGrid>
      <w:tr w:rsidR="00907D75" w:rsidRPr="002B25C5" w:rsidTr="00967123">
        <w:trPr>
          <w:trHeight w:val="428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D75" w:rsidRDefault="009716DD" w:rsidP="009716DD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6D713F" w:rsidRPr="002B25C5" w:rsidRDefault="006D713F" w:rsidP="00784AFD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07D75" w:rsidRPr="002B25C5" w:rsidTr="00967123">
        <w:trPr>
          <w:trHeight w:val="31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2E" w:rsidRPr="001F3F68" w:rsidRDefault="00907D75" w:rsidP="00976633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Перечень и объёмы финансирования муниципальных </w:t>
            </w:r>
            <w:r w:rsidR="00882716" w:rsidRPr="001F3F68">
              <w:rPr>
                <w:b/>
                <w:bCs/>
              </w:rPr>
              <w:t>программ на 202</w:t>
            </w:r>
            <w:r w:rsidR="00784AFD">
              <w:rPr>
                <w:b/>
                <w:bCs/>
              </w:rPr>
              <w:t>3</w:t>
            </w:r>
            <w:r w:rsidR="006D713F">
              <w:rPr>
                <w:b/>
                <w:bCs/>
              </w:rPr>
              <w:t xml:space="preserve"> </w:t>
            </w:r>
            <w:r w:rsidRPr="001F3F68">
              <w:rPr>
                <w:b/>
                <w:bCs/>
              </w:rPr>
              <w:t>год</w:t>
            </w:r>
          </w:p>
        </w:tc>
      </w:tr>
      <w:tr w:rsidR="00907D75" w:rsidRPr="002B25C5" w:rsidTr="00967123">
        <w:trPr>
          <w:trHeight w:val="255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D75" w:rsidRPr="002B25C5" w:rsidRDefault="00907D75" w:rsidP="0001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D75" w:rsidRPr="001F3F68" w:rsidRDefault="00312FB0" w:rsidP="00010CBC">
            <w:pPr>
              <w:jc w:val="right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р</w:t>
            </w:r>
            <w:r w:rsidR="0062497A" w:rsidRPr="001F3F68">
              <w:rPr>
                <w:sz w:val="20"/>
                <w:szCs w:val="20"/>
              </w:rPr>
              <w:t>ублей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 w:rsidP="0096712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2023 год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856 748 000,00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762 753 400,00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35 835 000,00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4 943 500,00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43 656 100,00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90 951 670,00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84 278 961,00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6 652 709,00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64 926 600,00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751 400,00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1 828 300,00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59 846 900,00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3 182 000,00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sz w:val="20"/>
                <w:szCs w:val="20"/>
              </w:rPr>
              <w:t>территрории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Карагсокский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8 701 200,00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8 581 200,00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11 178 500,00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7 178 500,00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329 829 480,00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102 774 000,00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200 583 200,00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9 073 900,00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 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3 956 480,00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13 311 900,00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2 115 100,00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1 373 367 550,00</w:t>
            </w:r>
          </w:p>
        </w:tc>
      </w:tr>
    </w:tbl>
    <w:p w:rsidR="000F44FE" w:rsidRPr="002B25C5" w:rsidRDefault="000F44FE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4835"/>
        <w:gridCol w:w="1452"/>
        <w:gridCol w:w="448"/>
        <w:gridCol w:w="1620"/>
        <w:gridCol w:w="1725"/>
      </w:tblGrid>
      <w:tr w:rsidR="00A2335D" w:rsidRPr="00B23205" w:rsidTr="00967123">
        <w:trPr>
          <w:trHeight w:val="541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5D" w:rsidRDefault="00C31375" w:rsidP="00F249DE">
            <w:pPr>
              <w:jc w:val="right"/>
              <w:rPr>
                <w:sz w:val="20"/>
                <w:szCs w:val="20"/>
              </w:rPr>
            </w:pPr>
            <w:r w:rsidRPr="00B23205">
              <w:lastRenderedPageBreak/>
              <w:br w:type="page"/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</w:t>
            </w:r>
          </w:p>
          <w:p w:rsidR="00967123" w:rsidRPr="00B23205" w:rsidRDefault="00967123" w:rsidP="00784A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2335D" w:rsidRPr="002B25C5" w:rsidTr="00967123">
        <w:trPr>
          <w:trHeight w:val="593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 xml:space="preserve">рования </w:t>
            </w:r>
            <w:proofErr w:type="gramStart"/>
            <w:r w:rsidR="000F44FE" w:rsidRPr="00F8524B">
              <w:rPr>
                <w:b/>
                <w:bCs/>
              </w:rPr>
              <w:t>муниципальных</w:t>
            </w:r>
            <w:proofErr w:type="gramEnd"/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784AFD">
              <w:rPr>
                <w:b/>
                <w:bCs/>
              </w:rPr>
              <w:t>4</w:t>
            </w:r>
            <w:r w:rsidR="00E237FA" w:rsidRPr="00F8524B">
              <w:rPr>
                <w:b/>
                <w:bCs/>
              </w:rPr>
              <w:t xml:space="preserve"> и 202</w:t>
            </w:r>
            <w:r w:rsidR="00784AFD">
              <w:rPr>
                <w:b/>
                <w:bCs/>
              </w:rPr>
              <w:t>5</w:t>
            </w:r>
            <w:r w:rsidR="002D41B1" w:rsidRPr="00F8524B">
              <w:rPr>
                <w:b/>
                <w:bCs/>
              </w:rPr>
              <w:t xml:space="preserve"> годов</w:t>
            </w:r>
          </w:p>
        </w:tc>
      </w:tr>
      <w:tr w:rsidR="00A2335D" w:rsidRPr="002B25C5" w:rsidTr="00967123">
        <w:trPr>
          <w:trHeight w:val="335"/>
        </w:trPr>
        <w:tc>
          <w:tcPr>
            <w:tcW w:w="6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F8524B" w:rsidP="00060E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845 957 000,00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845 665 000,00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761 022 400,00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760 730 400,00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35 835 000,00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35 835 000,00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4 943 500,00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43 656 100,00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43 656 100,00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89 447 432,00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89 547 432,00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82 874 723,00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82 874 723,00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6 552 709,00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6 652 709,00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62 996 900,00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62 996 900,00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59 846 900,00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59 846 900,00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</w:t>
            </w:r>
            <w:proofErr w:type="spellStart"/>
            <w:r>
              <w:rPr>
                <w:sz w:val="20"/>
                <w:szCs w:val="20"/>
              </w:rPr>
              <w:t>территрории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Карагсокский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8 651 200,00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8 651 200,00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8 531 200,00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8 531 200,00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11 178 500,00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11 178 500,00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7 178 500,00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306 229 680,00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291 576 780,00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88 022 200,00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82 844 000,00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200 235 200,00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190 760 500,00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1 373 900,00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1 373 900,00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 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3 156 480,00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3 156 480,00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13 311 900,00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13 311 900,00</w:t>
            </w:r>
          </w:p>
        </w:tc>
      </w:tr>
      <w:tr w:rsidR="00967123" w:rsidTr="00812B34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2 850 100,00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2 115 100,00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23" w:rsidRDefault="0096712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2 115 100,00</w:t>
            </w:r>
          </w:p>
        </w:tc>
      </w:tr>
      <w:tr w:rsidR="00967123" w:rsidTr="009671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1 328 492 812,00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23" w:rsidRDefault="009671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1 312 965 912,00</w:t>
            </w: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057426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B23205" w:rsidRDefault="00784AFD" w:rsidP="00784AF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годы»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Pr="00B23205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</w:t>
            </w:r>
            <w:proofErr w:type="spellStart"/>
            <w:r w:rsidRPr="00B23205">
              <w:rPr>
                <w:b/>
                <w:bCs/>
              </w:rPr>
              <w:t>Каргасокский</w:t>
            </w:r>
            <w:proofErr w:type="spellEnd"/>
            <w:r w:rsidRPr="00B23205">
              <w:rPr>
                <w:b/>
                <w:bCs/>
              </w:rPr>
              <w:t xml:space="preserve"> район» на 202</w:t>
            </w:r>
            <w:r w:rsidR="00784AFD">
              <w:rPr>
                <w:b/>
                <w:bCs/>
              </w:rPr>
              <w:t>3</w:t>
            </w:r>
            <w:r w:rsidRPr="00B23205">
              <w:rPr>
                <w:b/>
                <w:bCs/>
              </w:rPr>
              <w:t xml:space="preserve"> - 202</w:t>
            </w:r>
            <w:r w:rsidR="00784AFD">
              <w:rPr>
                <w:b/>
                <w:bCs/>
              </w:rPr>
              <w:t>5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23205">
              <w:rPr>
                <w:sz w:val="26"/>
                <w:szCs w:val="26"/>
              </w:rPr>
              <w:t xml:space="preserve">              Настоящая Программа муниципальных внутренних заимствований муниципального образования "</w:t>
            </w:r>
            <w:proofErr w:type="spellStart"/>
            <w:r w:rsidRPr="00B23205">
              <w:rPr>
                <w:sz w:val="26"/>
                <w:szCs w:val="26"/>
              </w:rPr>
              <w:t>Каргасоксий</w:t>
            </w:r>
            <w:proofErr w:type="spellEnd"/>
            <w:r w:rsidRPr="00B23205">
              <w:rPr>
                <w:sz w:val="26"/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B23205">
              <w:rPr>
                <w:sz w:val="26"/>
                <w:szCs w:val="26"/>
              </w:rPr>
              <w:t>Каргасо</w:t>
            </w:r>
            <w:r w:rsidR="001F6DA6" w:rsidRPr="00B23205">
              <w:rPr>
                <w:sz w:val="26"/>
                <w:szCs w:val="26"/>
              </w:rPr>
              <w:t>к</w:t>
            </w:r>
            <w:r w:rsidR="00B23205" w:rsidRPr="00B23205">
              <w:rPr>
                <w:sz w:val="26"/>
                <w:szCs w:val="26"/>
              </w:rPr>
              <w:t>ский</w:t>
            </w:r>
            <w:proofErr w:type="spellEnd"/>
            <w:r w:rsidR="00B23205" w:rsidRPr="00B23205">
              <w:rPr>
                <w:sz w:val="26"/>
                <w:szCs w:val="26"/>
              </w:rPr>
              <w:t xml:space="preserve"> район", направляемых в 2022</w:t>
            </w:r>
            <w:r w:rsidRPr="00B23205">
              <w:rPr>
                <w:sz w:val="26"/>
                <w:szCs w:val="26"/>
              </w:rPr>
              <w:t>-202</w:t>
            </w:r>
            <w:r w:rsidR="00B23205" w:rsidRPr="00B23205">
              <w:rPr>
                <w:sz w:val="26"/>
                <w:szCs w:val="26"/>
              </w:rPr>
              <w:t>4</w:t>
            </w:r>
            <w:r w:rsidRPr="00B23205">
              <w:rPr>
                <w:sz w:val="26"/>
                <w:szCs w:val="26"/>
              </w:rPr>
              <w:t xml:space="preserve"> годах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 xml:space="preserve">на финансирование дефицита районного бюджета и </w:t>
            </w:r>
            <w:r w:rsidRPr="00B23205">
              <w:rPr>
                <w:sz w:val="26"/>
                <w:szCs w:val="26"/>
              </w:rPr>
              <w:t xml:space="preserve">на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5E0962" w:rsidRPr="00B23205" w:rsidRDefault="00B23205" w:rsidP="00784AFD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B23205">
              <w:rPr>
                <w:bCs/>
                <w:sz w:val="20"/>
                <w:szCs w:val="20"/>
              </w:rPr>
              <w:t>т</w:t>
            </w:r>
            <w:r w:rsidR="005E0962" w:rsidRPr="00B23205">
              <w:rPr>
                <w:bCs/>
                <w:sz w:val="20"/>
                <w:szCs w:val="20"/>
              </w:rPr>
              <w:t>ыс</w:t>
            </w:r>
            <w:proofErr w:type="gramStart"/>
            <w:r w:rsidR="005E0962" w:rsidRPr="00B23205">
              <w:rPr>
                <w:bCs/>
                <w:sz w:val="20"/>
                <w:szCs w:val="20"/>
              </w:rPr>
              <w:t>.р</w:t>
            </w:r>
            <w:proofErr w:type="gramEnd"/>
            <w:r w:rsidR="005E0962" w:rsidRPr="00B23205">
              <w:rPr>
                <w:bCs/>
                <w:sz w:val="20"/>
                <w:szCs w:val="20"/>
              </w:rPr>
              <w:t>ублей</w:t>
            </w:r>
            <w:proofErr w:type="spellEnd"/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1F6DA6" w:rsidRPr="00B23205" w:rsidTr="005E0962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1F6DA6" w:rsidP="003965D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784AFD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2023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784AFD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2024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784AFD" w:rsidP="001F6D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2025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5E0962" w:rsidRPr="00B23205" w:rsidTr="005E0962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41 900,0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812B34" w:rsidP="00812B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812B34" w:rsidP="009571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41 900,0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812B34" w:rsidP="00812B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812B34" w:rsidP="00E13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F37F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812B34" w:rsidP="003965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63 500,0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812B34" w:rsidP="003965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53 100,0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63 500,0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784AF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0962" w:rsidRPr="00B23205" w:rsidRDefault="005E0962" w:rsidP="005E09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56095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5F37A5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784AFD" w:rsidP="00784A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B23205" w:rsidRDefault="00784AFD" w:rsidP="00784AF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годы»</w:t>
            </w: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784AFD">
              <w:rPr>
                <w:b/>
                <w:bCs/>
              </w:rPr>
              <w:t>ния «</w:t>
            </w:r>
            <w:proofErr w:type="spellStart"/>
            <w:r w:rsidR="00784AFD">
              <w:rPr>
                <w:b/>
                <w:bCs/>
              </w:rPr>
              <w:t>Каргасокский</w:t>
            </w:r>
            <w:proofErr w:type="spellEnd"/>
            <w:r w:rsidR="00784AFD">
              <w:rPr>
                <w:b/>
                <w:bCs/>
              </w:rPr>
              <w:t xml:space="preserve"> район» на 2023</w:t>
            </w:r>
            <w:r w:rsidR="00FD53DE">
              <w:rPr>
                <w:b/>
                <w:bCs/>
              </w:rPr>
              <w:t xml:space="preserve"> год на плановый период 2024 и</w:t>
            </w:r>
            <w:r w:rsidR="00784AFD">
              <w:rPr>
                <w:b/>
                <w:bCs/>
              </w:rPr>
              <w:t xml:space="preserve"> 2025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784AFD">
              <w:rPr>
                <w:b/>
                <w:bCs/>
              </w:rPr>
              <w:t>ий Каргасокского района  в  2023 году и плановом периоде 2024 и 2025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FD53DE">
                    <w:rPr>
                      <w:bCs/>
                      <w:sz w:val="20"/>
                      <w:szCs w:val="20"/>
                    </w:rPr>
                    <w:t xml:space="preserve">  регрессного требования на 2022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784AFD">
              <w:rPr>
                <w:b/>
                <w:bCs/>
              </w:rPr>
              <w:t>ий Каргасокского района  в  2023 году и плановом периоде 2024 и 2025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FD53DE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4E6F40" w:rsidRPr="00B23205" w:rsidRDefault="00FD53DE" w:rsidP="004E6F4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FD53DE" w:rsidP="004E6F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D14B3C" w:rsidRPr="00B23205" w:rsidRDefault="00FD53DE" w:rsidP="004E6F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D14B3C" w:rsidRPr="00B23205" w:rsidRDefault="00FD53DE" w:rsidP="004E6F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570C1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 xml:space="preserve">                                                               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6E7F44" w:rsidP="006E7F44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>
        <w:rPr>
          <w:bCs/>
          <w:sz w:val="20"/>
          <w:szCs w:val="20"/>
        </w:rPr>
        <w:t xml:space="preserve"> Проекту Решения</w:t>
      </w:r>
      <w:r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6E7F44" w:rsidP="006E7F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 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6E7F44" w:rsidRPr="00B23205" w:rsidRDefault="006E7F44" w:rsidP="006E7F44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годы» </w:t>
      </w:r>
    </w:p>
    <w:p w:rsidR="00D465FF" w:rsidRPr="00B23205" w:rsidRDefault="00D465FF" w:rsidP="00D465FF">
      <w:pPr>
        <w:pStyle w:val="101"/>
        <w:jc w:val="right"/>
      </w:pPr>
    </w:p>
    <w:p w:rsidR="00570C15" w:rsidRDefault="0011658C" w:rsidP="00570C15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11658C" w:rsidRDefault="0011658C" w:rsidP="00570C15">
      <w:pPr>
        <w:pStyle w:val="101"/>
        <w:jc w:val="center"/>
        <w:rPr>
          <w:b/>
        </w:rPr>
      </w:pPr>
    </w:p>
    <w:p w:rsidR="0011658C" w:rsidRPr="00B23205" w:rsidRDefault="0011658C" w:rsidP="00570C15">
      <w:pPr>
        <w:pStyle w:val="101"/>
        <w:jc w:val="center"/>
        <w:rPr>
          <w:b/>
        </w:rPr>
      </w:pP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 На</w:t>
      </w:r>
      <w:r w:rsidR="0011658C" w:rsidRPr="00812B34">
        <w:rPr>
          <w:sz w:val="22"/>
          <w:szCs w:val="22"/>
        </w:rPr>
        <w:t xml:space="preserve"> поддержку развития сельскохозяйственного производства: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1.1.Н</w:t>
      </w:r>
      <w:r w:rsidR="0011658C" w:rsidRPr="00812B34">
        <w:rPr>
          <w:sz w:val="22"/>
          <w:szCs w:val="22"/>
        </w:rPr>
        <w:t>а развитие личных подсобных хозяйств, развитие крестьянских (фермерских)  хозяйств и индивидуальных предпринимателей, являющихся сельскохозяйственными товаропроизводителями;</w:t>
      </w:r>
    </w:p>
    <w:p w:rsidR="000A4293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1.2.Н</w:t>
      </w:r>
      <w:r w:rsidR="0011658C" w:rsidRPr="00812B34">
        <w:rPr>
          <w:sz w:val="22"/>
          <w:szCs w:val="22"/>
        </w:rPr>
        <w:t xml:space="preserve">а  </w:t>
      </w:r>
      <w:r w:rsidR="000A4293" w:rsidRPr="00812B34">
        <w:rPr>
          <w:sz w:val="22"/>
          <w:szCs w:val="22"/>
        </w:rPr>
        <w:t xml:space="preserve"> возмещение части затрат по поддержке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молока. 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 На</w:t>
      </w:r>
      <w:r w:rsidR="0011658C" w:rsidRPr="00812B34">
        <w:rPr>
          <w:sz w:val="22"/>
          <w:szCs w:val="22"/>
        </w:rPr>
        <w:t xml:space="preserve">  организацию осуществления и осуществления пассажирских перевозок внутри района: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2.1.</w:t>
      </w:r>
      <w:r w:rsidR="00490078" w:rsidRPr="00812B34">
        <w:rPr>
          <w:sz w:val="22"/>
          <w:szCs w:val="22"/>
        </w:rPr>
        <w:t xml:space="preserve"> Субсидия на</w:t>
      </w:r>
      <w:r w:rsidR="0011658C" w:rsidRPr="00812B34">
        <w:rPr>
          <w:sz w:val="22"/>
          <w:szCs w:val="22"/>
        </w:rPr>
        <w:t xml:space="preserve"> орган</w:t>
      </w:r>
      <w:r w:rsidR="00490078" w:rsidRPr="00812B34">
        <w:rPr>
          <w:sz w:val="22"/>
          <w:szCs w:val="22"/>
        </w:rPr>
        <w:t>изацию</w:t>
      </w:r>
      <w:r w:rsidR="0011658C" w:rsidRPr="00812B34">
        <w:rPr>
          <w:sz w:val="22"/>
          <w:szCs w:val="22"/>
        </w:rPr>
        <w:t xml:space="preserve"> перевозок воздушным транспортом и </w:t>
      </w:r>
      <w:proofErr w:type="gramStart"/>
      <w:r w:rsidR="0011658C" w:rsidRPr="00812B34">
        <w:rPr>
          <w:sz w:val="22"/>
          <w:szCs w:val="22"/>
        </w:rPr>
        <w:t>перевозках</w:t>
      </w:r>
      <w:proofErr w:type="gramEnd"/>
      <w:r w:rsidR="0011658C" w:rsidRPr="00812B34">
        <w:rPr>
          <w:sz w:val="22"/>
          <w:szCs w:val="22"/>
        </w:rPr>
        <w:t xml:space="preserve"> речным транспортом отдельных (льготных) категорий граждан между населенными пунктами в границах муниципального образования «</w:t>
      </w:r>
      <w:proofErr w:type="spellStart"/>
      <w:r w:rsidR="0011658C" w:rsidRPr="00812B34">
        <w:rPr>
          <w:sz w:val="22"/>
          <w:szCs w:val="22"/>
        </w:rPr>
        <w:t>Каргасокский</w:t>
      </w:r>
      <w:proofErr w:type="spellEnd"/>
      <w:r w:rsidR="0011658C" w:rsidRPr="00812B34">
        <w:rPr>
          <w:sz w:val="22"/>
          <w:szCs w:val="22"/>
        </w:rPr>
        <w:t xml:space="preserve"> район»; </w:t>
      </w:r>
    </w:p>
    <w:p w:rsidR="0011658C" w:rsidRPr="00812B34" w:rsidRDefault="006E7F44" w:rsidP="00490078">
      <w:pPr>
        <w:shd w:val="clear" w:color="auto" w:fill="FFFFFF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2.2.</w:t>
      </w:r>
      <w:r w:rsidR="00490078" w:rsidRPr="00812B34">
        <w:rPr>
          <w:sz w:val="22"/>
          <w:szCs w:val="22"/>
        </w:rPr>
        <w:t xml:space="preserve">Субсидия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перевозки граждан автомобильным транспортом в городском, пригородном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2.3.</w:t>
      </w:r>
      <w:r w:rsidR="00490078" w:rsidRPr="00812B34">
        <w:rPr>
          <w:sz w:val="22"/>
          <w:szCs w:val="22"/>
        </w:rPr>
        <w:t xml:space="preserve">Субсидия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речных перевозок граждан между поселениями муниципального образования «</w:t>
      </w:r>
      <w:proofErr w:type="spellStart"/>
      <w:r w:rsidR="0011658C" w:rsidRPr="00812B34">
        <w:rPr>
          <w:sz w:val="22"/>
          <w:szCs w:val="22"/>
        </w:rPr>
        <w:t>Каргасокский</w:t>
      </w:r>
      <w:proofErr w:type="spellEnd"/>
      <w:r w:rsidR="0011658C" w:rsidRPr="00812B34">
        <w:rPr>
          <w:sz w:val="22"/>
          <w:szCs w:val="22"/>
        </w:rPr>
        <w:t xml:space="preserve"> район»;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2.4.Субсидия на</w:t>
      </w:r>
      <w:r w:rsidR="006E7F44" w:rsidRPr="00812B34">
        <w:rPr>
          <w:sz w:val="22"/>
          <w:szCs w:val="22"/>
        </w:rPr>
        <w:t xml:space="preserve"> осуществление</w:t>
      </w:r>
      <w:r w:rsidR="0011658C" w:rsidRPr="00812B34">
        <w:rPr>
          <w:sz w:val="22"/>
          <w:szCs w:val="22"/>
        </w:rPr>
        <w:t xml:space="preserve"> перевозки отдельных категорий граждан автомобильным транспортом в городском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</w:t>
      </w:r>
      <w:r w:rsidR="00490078" w:rsidRPr="00812B34">
        <w:rPr>
          <w:sz w:val="22"/>
          <w:szCs w:val="22"/>
        </w:rPr>
        <w:t xml:space="preserve">.5.Субсидия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организации воздушных перевозок населения между поселениями в границах муниципального о</w:t>
      </w:r>
      <w:r w:rsidRPr="00812B34">
        <w:rPr>
          <w:sz w:val="22"/>
          <w:szCs w:val="22"/>
        </w:rPr>
        <w:t>бразования «</w:t>
      </w:r>
      <w:proofErr w:type="spellStart"/>
      <w:r w:rsidRPr="00812B34">
        <w:rPr>
          <w:sz w:val="22"/>
          <w:szCs w:val="22"/>
        </w:rPr>
        <w:t>Каргасокский</w:t>
      </w:r>
      <w:proofErr w:type="spellEnd"/>
      <w:r w:rsidRPr="00812B34">
        <w:rPr>
          <w:sz w:val="22"/>
          <w:szCs w:val="22"/>
        </w:rPr>
        <w:t xml:space="preserve"> район».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3. Н</w:t>
      </w:r>
      <w:r w:rsidR="0011658C" w:rsidRPr="00812B34">
        <w:rPr>
          <w:sz w:val="22"/>
          <w:szCs w:val="22"/>
        </w:rPr>
        <w:t>а  поддержку развития субъектов малого и среднего предпринимательства: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3.1.Субсидия п</w:t>
      </w:r>
      <w:r w:rsidR="0011658C" w:rsidRPr="00812B34">
        <w:rPr>
          <w:sz w:val="22"/>
          <w:szCs w:val="22"/>
        </w:rPr>
        <w:t xml:space="preserve">обедителям  конкурса  предпринимательских проектов субъектов малого предпринимательства «Первый шаг»; 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3.2.Субсидия </w:t>
      </w:r>
      <w:r w:rsidR="0011658C" w:rsidRPr="00812B34">
        <w:rPr>
          <w:sz w:val="22"/>
          <w:szCs w:val="22"/>
        </w:rPr>
        <w:t xml:space="preserve">на возмещение части затрат участников  конкурсов  предпринимательских </w:t>
      </w:r>
      <w:proofErr w:type="spellStart"/>
      <w:r w:rsidR="0011658C" w:rsidRPr="00812B34">
        <w:rPr>
          <w:sz w:val="22"/>
          <w:szCs w:val="22"/>
        </w:rPr>
        <w:t>проектовпо</w:t>
      </w:r>
      <w:proofErr w:type="spellEnd"/>
      <w:r w:rsidR="0011658C" w:rsidRPr="00812B34">
        <w:rPr>
          <w:sz w:val="22"/>
          <w:szCs w:val="22"/>
        </w:rPr>
        <w:t xml:space="preserve"> написанию  бизнес-планов для  участия в районных  конкурсах предпринимательских проектов;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3.3.Субсидия </w:t>
      </w:r>
      <w:r w:rsidR="0011658C" w:rsidRPr="00812B34">
        <w:rPr>
          <w:sz w:val="22"/>
          <w:szCs w:val="22"/>
        </w:rPr>
        <w:t xml:space="preserve">на возмещение разницы в тарифах предприятиям </w:t>
      </w:r>
      <w:proofErr w:type="spellStart"/>
      <w:r w:rsidR="0011658C" w:rsidRPr="00812B34">
        <w:rPr>
          <w:sz w:val="22"/>
          <w:szCs w:val="22"/>
        </w:rPr>
        <w:t>рыбохозяйственного</w:t>
      </w:r>
      <w:proofErr w:type="spellEnd"/>
      <w:r w:rsidR="0011658C" w:rsidRPr="00812B34">
        <w:rPr>
          <w:sz w:val="22"/>
          <w:szCs w:val="22"/>
        </w:rPr>
        <w:t xml:space="preserve">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3.4.Субсидия </w:t>
      </w:r>
      <w:r w:rsidR="0011658C" w:rsidRPr="00812B34">
        <w:rPr>
          <w:sz w:val="22"/>
          <w:szCs w:val="22"/>
        </w:rPr>
        <w:t xml:space="preserve">на возмещение  части затрат, связанных  с приобретением маломерных судов, лодочных </w:t>
      </w:r>
      <w:proofErr w:type="spellStart"/>
      <w:r w:rsidR="0011658C" w:rsidRPr="00812B34">
        <w:rPr>
          <w:sz w:val="22"/>
          <w:szCs w:val="22"/>
        </w:rPr>
        <w:t>мотров</w:t>
      </w:r>
      <w:proofErr w:type="spellEnd"/>
      <w:r w:rsidR="0011658C" w:rsidRPr="00812B34">
        <w:rPr>
          <w:sz w:val="22"/>
          <w:szCs w:val="22"/>
        </w:rPr>
        <w:t xml:space="preserve">,  орудий лова  для добычи (вылова) водных биоресурсов,  холодильного оборудования, </w:t>
      </w:r>
      <w:proofErr w:type="spellStart"/>
      <w:r w:rsidR="0011658C" w:rsidRPr="00812B34">
        <w:rPr>
          <w:sz w:val="22"/>
          <w:szCs w:val="22"/>
        </w:rPr>
        <w:t>льдогенераторов</w:t>
      </w:r>
      <w:proofErr w:type="spellEnd"/>
      <w:r w:rsidR="0011658C" w:rsidRPr="00812B34">
        <w:rPr>
          <w:sz w:val="22"/>
          <w:szCs w:val="22"/>
        </w:rPr>
        <w:t>;</w:t>
      </w:r>
    </w:p>
    <w:p w:rsidR="0011658C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3.5.Субсидия </w:t>
      </w:r>
      <w:r w:rsidR="0011658C" w:rsidRPr="00812B34">
        <w:rPr>
          <w:sz w:val="22"/>
          <w:szCs w:val="22"/>
        </w:rPr>
        <w:t>на возмещение  части затрат  за потребленную  электроэнергию,  вырабатываемую от дизельных электростанций;</w:t>
      </w:r>
    </w:p>
    <w:p w:rsidR="000A4293" w:rsidRPr="00812B34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3.6.Субсидия </w:t>
      </w:r>
      <w:r w:rsidR="006E7F44" w:rsidRPr="00812B34">
        <w:rPr>
          <w:sz w:val="22"/>
          <w:szCs w:val="22"/>
        </w:rPr>
        <w:t>на поддержку организаций</w:t>
      </w:r>
      <w:r w:rsidR="000A4293" w:rsidRPr="00812B34">
        <w:rPr>
          <w:sz w:val="22"/>
          <w:szCs w:val="22"/>
        </w:rPr>
        <w:t>, образующим инфраструктуру поддержки малого и среднего предпринимательства</w:t>
      </w: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CF67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Приложение № 18</w:t>
      </w:r>
    </w:p>
    <w:p w:rsidR="00CF6713" w:rsidRPr="005F37A5" w:rsidRDefault="00CF6713" w:rsidP="00CF6713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>
        <w:rPr>
          <w:bCs/>
          <w:sz w:val="20"/>
          <w:szCs w:val="20"/>
        </w:rPr>
        <w:t xml:space="preserve"> Проекту Решения</w:t>
      </w:r>
      <w:r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CF671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 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CF6713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годы» 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>. Организация деятельности социально-ориентированных некоммерческих организаций, не являющихся муниципальными учреждениями.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CF6713">
      <w:pPr>
        <w:pStyle w:val="101"/>
        <w:jc w:val="center"/>
        <w:rPr>
          <w:b/>
          <w:sz w:val="20"/>
          <w:szCs w:val="20"/>
        </w:rPr>
        <w:sectPr w:rsidR="00F739B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CF6713" w:rsidRPr="00CF6713" w:rsidRDefault="00CF6713" w:rsidP="00CF6713">
      <w:pPr>
        <w:pStyle w:val="101"/>
        <w:jc w:val="center"/>
        <w:rPr>
          <w:b/>
          <w:sz w:val="20"/>
          <w:szCs w:val="20"/>
        </w:rPr>
      </w:pPr>
    </w:p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739B5" w:rsidRPr="00AD0901" w:rsidTr="00F739B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9B2388" w:rsidP="009B2388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>
              <w:rPr>
                <w:bCs/>
                <w:sz w:val="20"/>
                <w:szCs w:val="20"/>
              </w:rPr>
              <w:t xml:space="preserve"> Проекту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B2388" w:rsidRDefault="009B2388" w:rsidP="009B23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О бюджете муниципального образования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9B238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2023 год и на плановый период 2024 и 2025 годы»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F739B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  <w:r w:rsidRPr="00AD0901">
              <w:rPr>
                <w:b/>
                <w:bCs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b/>
                <w:bCs/>
              </w:rPr>
              <w:t>, на 2023 год и на плановый период 2024 и 2025 годов</w:t>
            </w:r>
          </w:p>
        </w:tc>
      </w:tr>
      <w:tr w:rsidR="00F739B5" w:rsidRPr="00AD0901" w:rsidTr="00F739B5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5"/>
              <w:gridCol w:w="2416"/>
              <w:gridCol w:w="4182"/>
              <w:gridCol w:w="1308"/>
              <w:gridCol w:w="1308"/>
              <w:gridCol w:w="1308"/>
              <w:gridCol w:w="3411"/>
            </w:tblGrid>
            <w:tr w:rsidR="00F739B5" w:rsidTr="00F739B5">
              <w:tc>
                <w:tcPr>
                  <w:tcW w:w="427" w:type="dxa"/>
                </w:tcPr>
                <w:p w:rsidR="00F739B5" w:rsidRPr="00AD0901" w:rsidRDefault="00F739B5" w:rsidP="00F739B5">
                  <w:pPr>
                    <w:rPr>
                      <w:bCs/>
                    </w:rPr>
                  </w:pPr>
                  <w:r w:rsidRPr="00AD0901">
                    <w:rPr>
                      <w:bCs/>
                    </w:rPr>
                    <w:t xml:space="preserve">№ </w:t>
                  </w:r>
                </w:p>
              </w:tc>
              <w:tc>
                <w:tcPr>
                  <w:tcW w:w="2428" w:type="dxa"/>
                </w:tcPr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Наименование  главного распорядителя бюджетных средств</w:t>
                  </w:r>
                </w:p>
              </w:tc>
              <w:tc>
                <w:tcPr>
                  <w:tcW w:w="4213" w:type="dxa"/>
                </w:tcPr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Наименование публичного нормативного обязательства</w:t>
                  </w:r>
                </w:p>
              </w:tc>
              <w:tc>
                <w:tcPr>
                  <w:tcW w:w="1308" w:type="dxa"/>
                </w:tcPr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Сумма на 2023 год (</w:t>
                  </w:r>
                  <w:proofErr w:type="spellStart"/>
                  <w:r w:rsidRPr="00577B68">
                    <w:rPr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577B68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577B68">
                    <w:rPr>
                      <w:bCs/>
                      <w:sz w:val="20"/>
                      <w:szCs w:val="20"/>
                    </w:rPr>
                    <w:t>ублей</w:t>
                  </w:r>
                  <w:proofErr w:type="spellEnd"/>
                  <w:r w:rsidRPr="00577B68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8" w:type="dxa"/>
                </w:tcPr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Сумма на 2024 год (</w:t>
                  </w:r>
                  <w:proofErr w:type="spellStart"/>
                  <w:r w:rsidRPr="00577B68">
                    <w:rPr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577B68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577B68">
                    <w:rPr>
                      <w:bCs/>
                      <w:sz w:val="20"/>
                      <w:szCs w:val="20"/>
                    </w:rPr>
                    <w:t>ублей</w:t>
                  </w:r>
                  <w:proofErr w:type="spellEnd"/>
                  <w:r w:rsidRPr="00577B68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64" w:type="dxa"/>
                </w:tcPr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Сумма на 2025 год (</w:t>
                  </w:r>
                  <w:proofErr w:type="spellStart"/>
                  <w:r w:rsidRPr="00577B68">
                    <w:rPr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577B68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577B68">
                    <w:rPr>
                      <w:bCs/>
                      <w:sz w:val="20"/>
                      <w:szCs w:val="20"/>
                    </w:rPr>
                    <w:t>ублей</w:t>
                  </w:r>
                  <w:proofErr w:type="spellEnd"/>
                  <w:r w:rsidRPr="00577B68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30" w:type="dxa"/>
                </w:tcPr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Основание</w:t>
                  </w:r>
                </w:p>
                <w:p w:rsidR="00F739B5" w:rsidRPr="00577B68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(наименование нормативно-правового акта)</w:t>
                  </w: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7AA3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8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7AA3">
                    <w:rPr>
                      <w:bCs/>
                      <w:sz w:val="20"/>
                      <w:szCs w:val="20"/>
                    </w:rPr>
                    <w:t>Управление образования, опеки и попечительства 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В</w:t>
                  </w:r>
                  <w:r w:rsidRPr="00F37AA3">
                    <w:rPr>
                      <w:sz w:val="20"/>
                      <w:szCs w:val="20"/>
                    </w:rPr>
                    <w:t>ыплат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F37AA3">
                    <w:rPr>
                      <w:sz w:val="20"/>
                      <w:szCs w:val="20"/>
                    </w:rPr>
                    <w:t xml:space="preserve">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1090,2</w:t>
                  </w:r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1090,2</w:t>
                  </w:r>
                </w:p>
              </w:tc>
              <w:tc>
                <w:tcPr>
                  <w:tcW w:w="1264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1090,2</w:t>
                  </w:r>
                </w:p>
              </w:tc>
              <w:tc>
                <w:tcPr>
                  <w:tcW w:w="3430" w:type="dxa"/>
                </w:tcPr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</w:r>
                </w:p>
                <w:p w:rsidR="00F739B5" w:rsidRPr="00F37AA3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</w:rPr>
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образовательную деятельность»</w:t>
                  </w: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7AA3">
                    <w:rPr>
                      <w:bCs/>
                      <w:sz w:val="20"/>
                      <w:szCs w:val="20"/>
                    </w:rPr>
                    <w:t xml:space="preserve">Управление образования, опеки и попечительства </w:t>
                  </w:r>
                  <w:r w:rsidRPr="00F37AA3">
                    <w:rPr>
                      <w:bCs/>
                      <w:sz w:val="20"/>
                      <w:szCs w:val="20"/>
                    </w:rPr>
                    <w:lastRenderedPageBreak/>
                    <w:t>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Ежемесячные</w:t>
                  </w:r>
                  <w:r w:rsidRPr="00F37AA3">
                    <w:rPr>
                      <w:sz w:val="20"/>
                      <w:szCs w:val="20"/>
                    </w:rPr>
                    <w:t xml:space="preserve"> выплаты денежных средств опекунам (попечителям) на содержание детей  </w:t>
                  </w:r>
                  <w:r w:rsidRPr="00F37AA3">
                    <w:rPr>
                      <w:sz w:val="20"/>
                      <w:szCs w:val="20"/>
                    </w:rPr>
                    <w:lastRenderedPageBreak/>
                    <w:t>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</w:r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2 172,0</w:t>
                  </w:r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2 172,0</w:t>
                  </w:r>
                </w:p>
              </w:tc>
              <w:tc>
                <w:tcPr>
                  <w:tcW w:w="1264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2 172,0</w:t>
                  </w:r>
                </w:p>
              </w:tc>
              <w:tc>
                <w:tcPr>
                  <w:tcW w:w="3430" w:type="dxa"/>
                </w:tcPr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 xml:space="preserve">- Закон Томской области от 19.08.1999 №28-ОЗ «О социальной </w:t>
                  </w:r>
                  <w:r w:rsidRPr="00577B68">
                    <w:rPr>
                      <w:bCs/>
                      <w:sz w:val="20"/>
                      <w:szCs w:val="20"/>
                    </w:rPr>
                    <w:lastRenderedPageBreak/>
                    <w:t>поддержке детей-сирот и детей, оставшихся без попечения родителей, в Томской области»;</w:t>
                  </w:r>
                </w:p>
                <w:p w:rsidR="00F739B5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</w:r>
                </w:p>
                <w:p w:rsidR="00F739B5" w:rsidRPr="00F37AA3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</w: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7AA3">
                    <w:rPr>
                      <w:bCs/>
                      <w:sz w:val="20"/>
                      <w:szCs w:val="20"/>
                    </w:rPr>
                    <w:t>Управление образования, опеки и попечительства 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Ежемесячные</w:t>
                  </w:r>
                  <w:r w:rsidRPr="00F37AA3">
                    <w:rPr>
                      <w:sz w:val="20"/>
                      <w:szCs w:val="20"/>
                    </w:rPr>
                    <w:t xml:space="preserve"> выплаты денежных сре</w:t>
                  </w:r>
                  <w:proofErr w:type="gramStart"/>
                  <w:r w:rsidRPr="00F37AA3">
                    <w:rPr>
                      <w:sz w:val="20"/>
                      <w:szCs w:val="20"/>
                    </w:rPr>
                    <w:t>дств пр</w:t>
                  </w:r>
                  <w:proofErr w:type="gramEnd"/>
                  <w:r w:rsidRPr="00F37AA3">
                    <w:rPr>
                      <w:sz w:val="20"/>
                      <w:szCs w:val="20"/>
                    </w:rPr>
                    <w:t>иемным семьям на содержание детей, а также вознаграждения, причитающегося приемным родителям</w:t>
                  </w:r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264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3430" w:type="dxa"/>
                </w:tcPr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</w:r>
                </w:p>
                <w:p w:rsidR="00F739B5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</w:r>
                </w:p>
                <w:p w:rsidR="00F739B5" w:rsidRPr="00F37AA3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</w: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7AA3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7AA3">
                    <w:rPr>
                      <w:bCs/>
                      <w:sz w:val="20"/>
                      <w:szCs w:val="20"/>
                    </w:rPr>
                    <w:t xml:space="preserve">Управление образования, опеки и попечительства </w:t>
                  </w:r>
                  <w:r w:rsidRPr="00F37AA3">
                    <w:rPr>
                      <w:bCs/>
                      <w:sz w:val="20"/>
                      <w:szCs w:val="20"/>
                    </w:rPr>
                    <w:lastRenderedPageBreak/>
                    <w:t>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7AA3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lastRenderedPageBreak/>
                    <w:t>В</w:t>
                  </w:r>
                  <w:r w:rsidRPr="00F37AA3">
                    <w:rPr>
                      <w:sz w:val="20"/>
                      <w:szCs w:val="20"/>
                    </w:rPr>
                    <w:t>ыплат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F37AA3">
                    <w:rPr>
                      <w:sz w:val="20"/>
                      <w:szCs w:val="20"/>
                    </w:rPr>
                    <w:t xml:space="preserve"> на обеспечение обучающихся с ограниченными возможностями здоровья, </w:t>
                  </w:r>
                  <w:r w:rsidRPr="00F37AA3">
                    <w:rPr>
                      <w:sz w:val="20"/>
                      <w:szCs w:val="20"/>
                    </w:rPr>
                    <w:lastRenderedPageBreak/>
      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lastRenderedPageBreak/>
                    <w:t>512,9</w:t>
                  </w:r>
                </w:p>
              </w:tc>
              <w:tc>
                <w:tcPr>
                  <w:tcW w:w="1308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512,9</w:t>
                  </w:r>
                </w:p>
              </w:tc>
              <w:tc>
                <w:tcPr>
                  <w:tcW w:w="1264" w:type="dxa"/>
                </w:tcPr>
                <w:p w:rsidR="00F739B5" w:rsidRPr="005B1591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1591">
                    <w:rPr>
                      <w:bCs/>
                      <w:sz w:val="20"/>
                      <w:szCs w:val="20"/>
                    </w:rPr>
                    <w:t>512,9</w:t>
                  </w:r>
                </w:p>
              </w:tc>
              <w:tc>
                <w:tcPr>
                  <w:tcW w:w="3430" w:type="dxa"/>
                </w:tcPr>
                <w:p w:rsidR="00F739B5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- Закон Томской области от 12.08.2013 №149-ОЗ № «Об </w:t>
                  </w:r>
                  <w:r>
                    <w:rPr>
                      <w:bCs/>
                      <w:sz w:val="20"/>
                      <w:szCs w:val="20"/>
                    </w:rPr>
                    <w:lastRenderedPageBreak/>
                    <w:t>образовании в Томской области»;</w:t>
                  </w:r>
                </w:p>
                <w:p w:rsidR="00F739B5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- Постановление Администрации Томской области от 12.02.2014 №37а «Об утверждении нормативов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расходов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питанием»;</w:t>
                  </w:r>
                </w:p>
                <w:p w:rsidR="00F739B5" w:rsidRPr="00F37AA3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Постановление Администрации Каргасокского района от 19.01.2021 № 6 «</w:t>
                  </w:r>
                  <w:r w:rsidRPr="00494208">
                    <w:rPr>
                      <w:rFonts w:eastAsia="BatangChe"/>
                      <w:sz w:val="20"/>
                      <w:szCs w:val="20"/>
                    </w:rPr>
                    <w:t xml:space="preserve">Об </w:t>
                  </w:r>
                  <w:r>
                    <w:rPr>
                      <w:rFonts w:eastAsia="BatangChe"/>
                      <w:sz w:val="20"/>
                      <w:szCs w:val="20"/>
                    </w:rPr>
                    <w:t>утверждении п</w:t>
                  </w:r>
                  <w:r w:rsidRPr="00494208">
                    <w:rPr>
                      <w:rFonts w:eastAsia="BatangChe"/>
                      <w:sz w:val="20"/>
                      <w:szCs w:val="20"/>
                    </w:rPr>
                    <w:t xml:space="preserve">орядка распределения средств и размеров </w:t>
                  </w:r>
                  <w:proofErr w:type="gramStart"/>
                  <w:r w:rsidRPr="00494208">
                    <w:rPr>
                      <w:rFonts w:eastAsia="BatangChe"/>
                      <w:sz w:val="20"/>
                      <w:szCs w:val="20"/>
                    </w:rPr>
                    <w:t>нормативов</w:t>
                  </w:r>
                  <w:proofErr w:type="gramEnd"/>
                  <w:r w:rsidRPr="00494208">
                    <w:rPr>
                      <w:rFonts w:eastAsia="BatangChe"/>
                      <w:sz w:val="20"/>
                      <w:szCs w:val="20"/>
                    </w:rPr>
                    <w:t xml:space="preserve"> на </w:t>
                  </w:r>
                  <w:r w:rsidRPr="00494208">
                    <w:rPr>
                      <w:rFonts w:eastAsia="BatangChe"/>
                      <w:color w:val="000000"/>
                      <w:spacing w:val="-9"/>
                      <w:sz w:val="20"/>
                      <w:szCs w:val="20"/>
                    </w:rPr>
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</w: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 xml:space="preserve">Управление образования, </w:t>
                  </w:r>
                  <w:r w:rsidRPr="00F338AE">
                    <w:rPr>
                      <w:bCs/>
                      <w:sz w:val="20"/>
                      <w:szCs w:val="20"/>
                    </w:rPr>
                    <w:lastRenderedPageBreak/>
                    <w:t>опеки и попечительства 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sz w:val="20"/>
                      <w:szCs w:val="20"/>
                    </w:rPr>
                    <w:lastRenderedPageBreak/>
                    <w:t xml:space="preserve">Выплаты единовременного пособия при всех </w:t>
                  </w:r>
                  <w:r w:rsidRPr="00F338AE">
                    <w:rPr>
                      <w:sz w:val="20"/>
                      <w:szCs w:val="20"/>
                    </w:rPr>
                    <w:lastRenderedPageBreak/>
                    <w:t>формах устройства детей, лишенных родительского попечения</w:t>
                  </w:r>
                </w:p>
              </w:tc>
              <w:tc>
                <w:tcPr>
                  <w:tcW w:w="1308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1308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4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30" w:type="dxa"/>
                </w:tcPr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 xml:space="preserve">- Федеральный закон от 19.05.1995 </w:t>
                  </w:r>
                  <w:r w:rsidRPr="00577B68">
                    <w:rPr>
                      <w:bCs/>
                      <w:sz w:val="20"/>
                      <w:szCs w:val="20"/>
                    </w:rPr>
                    <w:lastRenderedPageBreak/>
                    <w:t>№81-ФЗ «О государственных пособиях граждан, имеющих детей»;</w:t>
                  </w:r>
                </w:p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</w:r>
                </w:p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77B68">
                    <w:rPr>
                      <w:bCs/>
                      <w:sz w:val="20"/>
                      <w:szCs w:val="20"/>
                    </w:rPr>
                    <w:t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</w:r>
                </w:p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Муниципальное казенное учреждение Управление финансов Администрации 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sz w:val="20"/>
                      <w:szCs w:val="20"/>
                    </w:rPr>
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308" w:type="dxa"/>
                </w:tcPr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1012,8</w:t>
                  </w:r>
                </w:p>
              </w:tc>
              <w:tc>
                <w:tcPr>
                  <w:tcW w:w="1308" w:type="dxa"/>
                </w:tcPr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1012,8</w:t>
                  </w:r>
                </w:p>
              </w:tc>
              <w:tc>
                <w:tcPr>
                  <w:tcW w:w="1264" w:type="dxa"/>
                </w:tcPr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1012,8</w:t>
                  </w:r>
                </w:p>
              </w:tc>
              <w:tc>
                <w:tcPr>
                  <w:tcW w:w="3430" w:type="dxa"/>
                </w:tcPr>
                <w:p w:rsidR="00F739B5" w:rsidRPr="00577B68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</w:rPr>
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</w:r>
                  <w:proofErr w:type="gramEnd"/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38AE" w:rsidRDefault="00F739B5" w:rsidP="00F739B5">
                  <w:pPr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4213" w:type="dxa"/>
                </w:tcPr>
                <w:p w:rsidR="00F739B5" w:rsidRPr="00F338AE" w:rsidRDefault="00F739B5" w:rsidP="00F739B5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Компенсационные выплаты и иные меры социальной поддержки лицам, получившим звание «Почетный гражданин Каргасокского района»</w:t>
                  </w:r>
                </w:p>
              </w:tc>
              <w:tc>
                <w:tcPr>
                  <w:tcW w:w="1308" w:type="dxa"/>
                </w:tcPr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308" w:type="dxa"/>
                </w:tcPr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64" w:type="dxa"/>
                </w:tcPr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739B5" w:rsidRPr="00F338AE" w:rsidRDefault="00F739B5" w:rsidP="00F739B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38AE">
                    <w:rPr>
                      <w:bCs/>
                      <w:sz w:val="20"/>
                      <w:szCs w:val="20"/>
                    </w:rPr>
                    <w:t>50,2</w:t>
                  </w:r>
                </w:p>
              </w:tc>
              <w:tc>
                <w:tcPr>
                  <w:tcW w:w="3430" w:type="dxa"/>
                </w:tcPr>
                <w:p w:rsidR="00F739B5" w:rsidRPr="00F37AA3" w:rsidRDefault="00F739B5" w:rsidP="00F739B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D37C78">
                    <w:rPr>
                      <w:bCs/>
                      <w:sz w:val="20"/>
                      <w:szCs w:val="20"/>
                    </w:rPr>
                    <w:t>Решение Думы Каргасокского района от 09.08.2007 №258 «Об утверждении Положения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о звании</w:t>
                  </w:r>
                  <w:r w:rsidRPr="00D37C78">
                    <w:rPr>
                      <w:bCs/>
                      <w:sz w:val="20"/>
                      <w:szCs w:val="20"/>
                    </w:rPr>
                    <w:t xml:space="preserve"> «Почетный гражданин Каргасокского района»</w:t>
                  </w:r>
                </w:p>
              </w:tc>
            </w:tr>
            <w:tr w:rsidR="00F739B5" w:rsidTr="00F739B5">
              <w:tc>
                <w:tcPr>
                  <w:tcW w:w="427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4213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14 837,9</w:t>
                  </w:r>
                </w:p>
              </w:tc>
              <w:tc>
                <w:tcPr>
                  <w:tcW w:w="1308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14 837,9</w:t>
                  </w:r>
                </w:p>
              </w:tc>
              <w:tc>
                <w:tcPr>
                  <w:tcW w:w="1264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14 837,9</w:t>
                  </w:r>
                </w:p>
              </w:tc>
              <w:tc>
                <w:tcPr>
                  <w:tcW w:w="3430" w:type="dxa"/>
                </w:tcPr>
                <w:p w:rsidR="00F739B5" w:rsidRPr="00F37AA3" w:rsidRDefault="00F739B5" w:rsidP="00F739B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ind w:left="720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rPr>
          <w:color w:val="000000"/>
          <w:sz w:val="20"/>
          <w:szCs w:val="20"/>
        </w:rPr>
        <w:sectPr w:rsidR="00F739B5" w:rsidSect="00F739B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65231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9B2388" w:rsidP="009B2388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>
        <w:rPr>
          <w:bCs/>
          <w:sz w:val="20"/>
          <w:szCs w:val="20"/>
        </w:rPr>
        <w:t xml:space="preserve"> Проекту Решения</w:t>
      </w:r>
      <w:r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9B2388" w:rsidP="009B238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 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9B2388" w:rsidRPr="00B23205" w:rsidRDefault="009B2388" w:rsidP="009B2388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2023 год и на плановый период 2024 и 2025 годы» 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668C4" w:rsidRPr="00127F57" w:rsidTr="002E3712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668C4" w:rsidRPr="00127F57" w:rsidTr="002E3712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ВЛ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668C4" w:rsidRPr="00127F57" w:rsidTr="002E3712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2B75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  <w:r w:rsidRPr="00424393">
        <w:rPr>
          <w:b/>
          <w:sz w:val="26"/>
          <w:szCs w:val="26"/>
        </w:rPr>
        <w:t>Пояснительная записка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  <w:r w:rsidRPr="00424393">
        <w:rPr>
          <w:b/>
          <w:sz w:val="26"/>
          <w:szCs w:val="26"/>
        </w:rPr>
        <w:t>к показателям проекта бюджета муниципального образования «</w:t>
      </w:r>
      <w:proofErr w:type="spellStart"/>
      <w:r w:rsidRPr="00424393">
        <w:rPr>
          <w:b/>
          <w:sz w:val="26"/>
          <w:szCs w:val="26"/>
        </w:rPr>
        <w:t>Каргасокский</w:t>
      </w:r>
      <w:proofErr w:type="spellEnd"/>
      <w:r w:rsidRPr="00424393">
        <w:rPr>
          <w:b/>
          <w:sz w:val="26"/>
          <w:szCs w:val="26"/>
        </w:rPr>
        <w:t xml:space="preserve"> район» на 2023 год и плановый период 2024 и</w:t>
      </w:r>
      <w:r w:rsidR="006D713F">
        <w:rPr>
          <w:b/>
          <w:sz w:val="26"/>
          <w:szCs w:val="26"/>
        </w:rPr>
        <w:t xml:space="preserve"> 2025 годы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ind w:firstLine="708"/>
        <w:jc w:val="both"/>
        <w:outlineLvl w:val="0"/>
        <w:rPr>
          <w:sz w:val="26"/>
          <w:szCs w:val="26"/>
        </w:rPr>
      </w:pPr>
      <w:r w:rsidRPr="00424393">
        <w:rPr>
          <w:sz w:val="26"/>
          <w:szCs w:val="26"/>
        </w:rPr>
        <w:t>Проект  бюджета муниципального образования «</w:t>
      </w:r>
      <w:proofErr w:type="spellStart"/>
      <w:r w:rsidRPr="00424393">
        <w:rPr>
          <w:sz w:val="26"/>
          <w:szCs w:val="26"/>
        </w:rPr>
        <w:t>Каргасокский</w:t>
      </w:r>
      <w:proofErr w:type="spellEnd"/>
      <w:r w:rsidRPr="00424393">
        <w:rPr>
          <w:sz w:val="26"/>
          <w:szCs w:val="26"/>
        </w:rPr>
        <w:t xml:space="preserve"> район» (далее - районный бюджет) на 2023 год и на плановый период 2024 и 2025 годы направлен на обеспечение долгосрочной сбалансированности и устойчивости муниципальной финансовой системы.</w:t>
      </w:r>
    </w:p>
    <w:p w:rsidR="004D2B75" w:rsidRPr="00424393" w:rsidRDefault="004D2B75" w:rsidP="004D2B75">
      <w:pPr>
        <w:ind w:firstLine="708"/>
        <w:jc w:val="both"/>
        <w:outlineLvl w:val="0"/>
        <w:rPr>
          <w:sz w:val="26"/>
          <w:szCs w:val="26"/>
        </w:rPr>
      </w:pPr>
      <w:r w:rsidRPr="00424393">
        <w:rPr>
          <w:sz w:val="26"/>
          <w:szCs w:val="26"/>
        </w:rPr>
        <w:t xml:space="preserve"> Проект районного бюджета на 2023-2025 годы сформирован на основе:</w:t>
      </w:r>
    </w:p>
    <w:p w:rsidR="004D2B75" w:rsidRPr="00424393" w:rsidRDefault="004D2B75" w:rsidP="004D2B75">
      <w:pPr>
        <w:ind w:firstLine="708"/>
        <w:jc w:val="both"/>
        <w:outlineLvl w:val="0"/>
        <w:rPr>
          <w:sz w:val="26"/>
          <w:szCs w:val="26"/>
        </w:rPr>
      </w:pPr>
      <w:r w:rsidRPr="00424393">
        <w:rPr>
          <w:sz w:val="26"/>
          <w:szCs w:val="26"/>
        </w:rPr>
        <w:t xml:space="preserve"> - Послания Президента Российской Федерации Федеральному Собранию Российской Федерации от 21 апреля 2021 года;</w:t>
      </w: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  <w:r w:rsidRPr="00424393">
        <w:rPr>
          <w:sz w:val="26"/>
          <w:szCs w:val="26"/>
        </w:rPr>
        <w:t xml:space="preserve"> </w:t>
      </w:r>
      <w:r w:rsidRPr="00424393">
        <w:rPr>
          <w:sz w:val="26"/>
          <w:szCs w:val="26"/>
        </w:rPr>
        <w:tab/>
        <w:t>- Указов Президента Российской  Федерации от 07.05.2018 №204 «О национальных целях и стратегических задачах развития Российской Федерации на период до 2030 года»;</w:t>
      </w: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  <w:r w:rsidRPr="00424393">
        <w:rPr>
          <w:sz w:val="26"/>
          <w:szCs w:val="26"/>
        </w:rPr>
        <w:t xml:space="preserve"> </w:t>
      </w:r>
      <w:r w:rsidRPr="00424393">
        <w:rPr>
          <w:sz w:val="26"/>
          <w:szCs w:val="26"/>
        </w:rPr>
        <w:tab/>
        <w:t xml:space="preserve"> - П</w:t>
      </w:r>
      <w:r w:rsidR="00D429F3">
        <w:rPr>
          <w:sz w:val="26"/>
          <w:szCs w:val="26"/>
        </w:rPr>
        <w:t>оказателей прогноза социально-экономического развития муниципального образования «</w:t>
      </w:r>
      <w:proofErr w:type="spellStart"/>
      <w:r w:rsidR="00D429F3">
        <w:rPr>
          <w:sz w:val="26"/>
          <w:szCs w:val="26"/>
        </w:rPr>
        <w:t>Каргасокский</w:t>
      </w:r>
      <w:proofErr w:type="spellEnd"/>
      <w:r w:rsidR="00D429F3">
        <w:rPr>
          <w:sz w:val="26"/>
          <w:szCs w:val="26"/>
        </w:rPr>
        <w:t xml:space="preserve"> район» на 2023-2025 годы;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- Основных  направлений бюджетной политики и основных  направлений налоговой политики Томской области и Каргасокского района.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Формирование проекта районного бюджета на 2023-2025 годы  произведено без учета некоторых межбюджетных трансфертов из федерального и областного бюджетов, которые пока не распределены между муниципальными образованиями Томской области.</w:t>
      </w:r>
      <w:proofErr w:type="gramEnd"/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Проект районного бюджета ко второму чтению будет доработан с учетом уточненных объемов межбюджетных трансфертов из федерального и областного бюджетов.</w:t>
      </w:r>
      <w:proofErr w:type="gramEnd"/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Особенности проекта районного бюджета на 2023-2025 годы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параметры районного бюджета на 2023 год и на плановый период 2024 и 2025 годов  приведены в таблице № 1.</w:t>
      </w: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Таблица 1</w:t>
      </w:r>
      <w:r>
        <w:rPr>
          <w:sz w:val="26"/>
          <w:szCs w:val="26"/>
        </w:rPr>
        <w:t>. Основные параметры районного бюджета на 2022-2025 годы</w:t>
      </w:r>
    </w:p>
    <w:p w:rsidR="004D2B75" w:rsidRPr="00424393" w:rsidRDefault="00D429F3" w:rsidP="004D2B7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(тыс. рублей)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275"/>
        <w:gridCol w:w="1276"/>
        <w:gridCol w:w="1212"/>
      </w:tblGrid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center"/>
            </w:pPr>
            <w:r>
              <w:t>План на 2022 год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center"/>
            </w:pPr>
            <w:r>
              <w:t>Проект на 2023 год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center"/>
            </w:pPr>
            <w:r>
              <w:t>Проект на 2024 год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center"/>
            </w:pPr>
            <w:r>
              <w:t>Проект на 2025 год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b/>
              </w:rPr>
            </w:pPr>
            <w:r>
              <w:rPr>
                <w:b/>
              </w:rPr>
              <w:t>Доходы, всего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1 765 476,4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1418470,6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1 429 164,7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1 426 918,9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r>
              <w:t>Налоговые и неналоговые доходы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342 124,0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376 228,6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377 931,0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380 864,4</w:t>
            </w:r>
          </w:p>
        </w:tc>
      </w:tr>
      <w:tr w:rsidR="004D2B75" w:rsidRPr="00424393" w:rsidTr="002E3712">
        <w:trPr>
          <w:trHeight w:val="255"/>
        </w:trPr>
        <w:tc>
          <w:tcPr>
            <w:tcW w:w="4786" w:type="dxa"/>
          </w:tcPr>
          <w:p w:rsidR="004D2B75" w:rsidRPr="00424393" w:rsidRDefault="00D429F3" w:rsidP="002E3712">
            <w:r>
              <w:t>Безвозмездные поступления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1 423 352,4  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1 042 242,00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1 051 233,7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1 046 054,6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 в том числе</w:t>
            </w:r>
          </w:p>
        </w:tc>
        <w:tc>
          <w:tcPr>
            <w:tcW w:w="1418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74 651,3</w:t>
            </w:r>
          </w:p>
        </w:tc>
        <w:tc>
          <w:tcPr>
            <w:tcW w:w="1275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46 789,4</w:t>
            </w:r>
          </w:p>
        </w:tc>
        <w:tc>
          <w:tcPr>
            <w:tcW w:w="1276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13 581,3</w:t>
            </w:r>
          </w:p>
        </w:tc>
        <w:tc>
          <w:tcPr>
            <w:tcW w:w="1212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25 631,3</w:t>
            </w:r>
          </w:p>
        </w:tc>
      </w:tr>
      <w:tr w:rsidR="004D2B75" w:rsidRPr="00424393" w:rsidTr="00793AA3">
        <w:trPr>
          <w:trHeight w:val="570"/>
        </w:trPr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Субвенция на осуществление отдельных государственных полномочий по расчету и предоставлению дотации </w:t>
            </w:r>
          </w:p>
        </w:tc>
        <w:tc>
          <w:tcPr>
            <w:tcW w:w="1418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24 636,3</w:t>
            </w:r>
          </w:p>
        </w:tc>
        <w:tc>
          <w:tcPr>
            <w:tcW w:w="1275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24 609,2</w:t>
            </w:r>
          </w:p>
        </w:tc>
        <w:tc>
          <w:tcPr>
            <w:tcW w:w="1276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24 545,6</w:t>
            </w:r>
          </w:p>
        </w:tc>
        <w:tc>
          <w:tcPr>
            <w:tcW w:w="1212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24 665,2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Дотации на поддержку мер обеспеченности сбалансированности бюджетов</w:t>
            </w:r>
          </w:p>
        </w:tc>
        <w:tc>
          <w:tcPr>
            <w:tcW w:w="1418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197 378,3</w:t>
            </w:r>
          </w:p>
        </w:tc>
        <w:tc>
          <w:tcPr>
            <w:tcW w:w="1275" w:type="dxa"/>
          </w:tcPr>
          <w:p w:rsidR="004D2B75" w:rsidRPr="00424393" w:rsidRDefault="00793AA3" w:rsidP="002E3712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159 545,7</w:t>
            </w:r>
          </w:p>
        </w:tc>
        <w:tc>
          <w:tcPr>
            <w:tcW w:w="1276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212 625,7</w:t>
            </w:r>
          </w:p>
        </w:tc>
        <w:tc>
          <w:tcPr>
            <w:tcW w:w="1212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207 266,</w:t>
            </w:r>
            <w:r w:rsidR="00793AA3">
              <w:rPr>
                <w:i/>
                <w:sz w:val="18"/>
                <w:szCs w:val="18"/>
              </w:rPr>
              <w:t>5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Целая финансовая помощь</w:t>
            </w:r>
          </w:p>
        </w:tc>
        <w:tc>
          <w:tcPr>
            <w:tcW w:w="1418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1 085 240,5</w:t>
            </w:r>
          </w:p>
        </w:tc>
        <w:tc>
          <w:tcPr>
            <w:tcW w:w="1275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811 291,7</w:t>
            </w:r>
          </w:p>
        </w:tc>
        <w:tc>
          <w:tcPr>
            <w:tcW w:w="1276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800 481,1</w:t>
            </w:r>
          </w:p>
        </w:tc>
        <w:tc>
          <w:tcPr>
            <w:tcW w:w="1212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788 491,6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41 446,0</w:t>
            </w:r>
          </w:p>
        </w:tc>
        <w:tc>
          <w:tcPr>
            <w:tcW w:w="1275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12" w:type="dxa"/>
          </w:tcPr>
          <w:p w:rsidR="004D2B75" w:rsidRPr="00424393" w:rsidRDefault="003E10D1" w:rsidP="002E3712">
            <w:pPr>
              <w:jc w:val="right"/>
              <w:rPr>
                <w:i/>
                <w:sz w:val="18"/>
                <w:szCs w:val="18"/>
              </w:rPr>
            </w:pPr>
            <w:r w:rsidRPr="003E10D1">
              <w:rPr>
                <w:i/>
                <w:sz w:val="18"/>
                <w:szCs w:val="18"/>
              </w:rPr>
              <w:t>0,0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всего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1 824 075,2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1 467 570,6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1 429 164,7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1 426 918,9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целевой финансовой помощи</w:t>
            </w:r>
          </w:p>
        </w:tc>
        <w:tc>
          <w:tcPr>
            <w:tcW w:w="1418" w:type="dxa"/>
          </w:tcPr>
          <w:p w:rsidR="004D2B75" w:rsidRPr="00424393" w:rsidRDefault="004D2B75" w:rsidP="002E3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811 291,7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800 481,1</w:t>
            </w:r>
          </w:p>
        </w:tc>
        <w:tc>
          <w:tcPr>
            <w:tcW w:w="1212" w:type="dxa"/>
          </w:tcPr>
          <w:p w:rsidR="004D2B75" w:rsidRPr="00424393" w:rsidRDefault="00793AA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788 491,6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638 789,9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656 278,9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628 683,6</w:t>
            </w:r>
          </w:p>
        </w:tc>
        <w:tc>
          <w:tcPr>
            <w:tcW w:w="1212" w:type="dxa"/>
          </w:tcPr>
          <w:p w:rsidR="004D2B75" w:rsidRPr="00424393" w:rsidRDefault="00793AA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638 427,3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безвозмездных поступлений (целевое расходование)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1 126 686,5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-), профицит (+)</w:t>
            </w:r>
          </w:p>
        </w:tc>
        <w:tc>
          <w:tcPr>
            <w:tcW w:w="1418" w:type="dxa"/>
          </w:tcPr>
          <w:p w:rsidR="00C93010" w:rsidRDefault="00D4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-58 598,8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-49 100,0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D2B75" w:rsidRPr="00424393" w:rsidTr="002E3712">
        <w:tc>
          <w:tcPr>
            <w:tcW w:w="4786" w:type="dxa"/>
          </w:tcPr>
          <w:p w:rsidR="004D2B75" w:rsidRPr="00424393" w:rsidRDefault="00D429F3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долг</w:t>
            </w:r>
          </w:p>
        </w:tc>
        <w:tc>
          <w:tcPr>
            <w:tcW w:w="1418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="003E10D1" w:rsidRPr="003E10D1">
              <w:rPr>
                <w:sz w:val="20"/>
                <w:szCs w:val="20"/>
              </w:rPr>
              <w:t> 600,0</w:t>
            </w:r>
          </w:p>
        </w:tc>
        <w:tc>
          <w:tcPr>
            <w:tcW w:w="1275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199 500,0</w:t>
            </w:r>
          </w:p>
        </w:tc>
        <w:tc>
          <w:tcPr>
            <w:tcW w:w="1276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199 500,0</w:t>
            </w:r>
          </w:p>
        </w:tc>
        <w:tc>
          <w:tcPr>
            <w:tcW w:w="1212" w:type="dxa"/>
          </w:tcPr>
          <w:p w:rsidR="004D2B75" w:rsidRPr="00424393" w:rsidRDefault="00D429F3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199 500,0</w:t>
            </w:r>
          </w:p>
        </w:tc>
      </w:tr>
    </w:tbl>
    <w:p w:rsidR="004D2B75" w:rsidRPr="00424393" w:rsidRDefault="004D2B75" w:rsidP="004D2B75">
      <w:pPr>
        <w:jc w:val="right"/>
        <w:rPr>
          <w:i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Проект районного бюджета на 2023-2025 годы составлен  с учетом требований Бюджетного кодекса Российской Федерации.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Проект районного бюджета на 2023 год сформирован с дефицитом, 2024 и 2025 годы бюджетов сбалансированы.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Общий объем доходов районного бюджета предусмотрен:</w:t>
      </w:r>
    </w:p>
    <w:p w:rsidR="004D2B75" w:rsidRPr="00424393" w:rsidRDefault="003E10D1" w:rsidP="004D2B75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в сумме 1 418 470,6 тыс. рублей;</w:t>
      </w:r>
    </w:p>
    <w:p w:rsidR="004D2B75" w:rsidRPr="00424393" w:rsidRDefault="003E10D1" w:rsidP="004D2B75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2024 год –  в сумме 1 429 164,7 тыс. рублей;</w:t>
      </w:r>
    </w:p>
    <w:p w:rsidR="004D2B75" w:rsidRPr="00424393" w:rsidRDefault="003E10D1" w:rsidP="004D2B75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- в сумме 1 426 918,9 тыс. рублей.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Формирование проекта районного бюджета на 2023-2025 годы произведено с учетом целевых межбюджетных трансфертов из областного бюджета и бюджетов сельских поселений.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Общий объем расходов районного бюджета предусмотрен:</w:t>
      </w:r>
    </w:p>
    <w:p w:rsidR="004D2B75" w:rsidRPr="00424393" w:rsidRDefault="003E10D1" w:rsidP="004D2B75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в сумме 1 467 570,6 тыс. рублей;</w:t>
      </w:r>
    </w:p>
    <w:p w:rsidR="004D2B75" w:rsidRPr="00424393" w:rsidRDefault="003E10D1" w:rsidP="004D2B75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2024 год – в сумме 1 429 164,7 тыс. рублей;</w:t>
      </w:r>
    </w:p>
    <w:p w:rsidR="004D2B75" w:rsidRPr="00424393" w:rsidRDefault="003E10D1" w:rsidP="004D2B75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- в сумме 1 426 918,9  тыс. рублей.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Проект районного бюджета на 2023-2025 годы составлен на основании 9 муниципальных программ муниципального образования «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район», перечень муниципальных программ, утвержден постановлением Администрации Каргасокского района от 22.06.2021 №155 «Об утверждении перечня муниципальных программ муниципального образования «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район».</w:t>
      </w: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Доходы районного бюджета в 2023-2025 годах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Информация о доходах районного бюджета на 2023 год и на плановый период 2024-2025 годах в разрезе доходных источников в сравнении с ожидаемым исполнением за 2022 год и отчетными данными за 2021 год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</w:t>
      </w:r>
      <w:r>
        <w:rPr>
          <w:b/>
          <w:sz w:val="26"/>
          <w:szCs w:val="26"/>
        </w:rPr>
        <w:t xml:space="preserve"> таблице 2.</w:t>
      </w:r>
    </w:p>
    <w:p w:rsidR="004D2B75" w:rsidRPr="00424393" w:rsidRDefault="004D2B75" w:rsidP="004D2B75">
      <w:pPr>
        <w:jc w:val="both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Показатели для прогнозирования доходов консолидированного бюджет</w:t>
      </w:r>
      <w:r w:rsidR="00B54B86">
        <w:rPr>
          <w:b/>
          <w:sz w:val="26"/>
          <w:szCs w:val="26"/>
        </w:rPr>
        <w:t>а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Расчет объема доходов консолидированного и районного бюджетов осуществлен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основе прогноза социально-экономического развития Каргасокского района на 2023 год и на плановый период 2024 и 2025 годов, отчетов налоговой службы о налоговой базе и оценке поступления доходов в консолидированный бюджет в 2022 году.</w:t>
      </w:r>
    </w:p>
    <w:p w:rsidR="004D2B75" w:rsidRPr="00424393" w:rsidRDefault="00D429F3" w:rsidP="004D2B75">
      <w:pPr>
        <w:ind w:firstLine="708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Оценка поступлений по налоговым и неналоговым доходам в консолидированный бюджет Каргасокского района  на 2022 год составляет 402 216,6 тыс. рублей.</w:t>
      </w:r>
    </w:p>
    <w:p w:rsidR="004D2B75" w:rsidRPr="00424393" w:rsidRDefault="00D429F3" w:rsidP="004D2B75">
      <w:pPr>
        <w:ind w:firstLine="708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Прогноз по налоговым и неналоговым доходам в консолидированный бюджет муниципального образования «</w:t>
      </w:r>
      <w:proofErr w:type="spellStart"/>
      <w:r>
        <w:rPr>
          <w:color w:val="000000" w:themeColor="text1"/>
          <w:sz w:val="26"/>
          <w:szCs w:val="26"/>
        </w:rPr>
        <w:t>Каргасокский</w:t>
      </w:r>
      <w:proofErr w:type="spellEnd"/>
      <w:r>
        <w:rPr>
          <w:color w:val="000000" w:themeColor="text1"/>
          <w:sz w:val="26"/>
          <w:szCs w:val="26"/>
        </w:rPr>
        <w:t xml:space="preserve"> район» составляет:</w:t>
      </w:r>
    </w:p>
    <w:p w:rsidR="004D2B75" w:rsidRPr="00424393" w:rsidRDefault="003E10D1" w:rsidP="004D2B75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на 2023 год - 438 919,5 тыс. рублей, темп роста к ожидаемому поступлению в 2022 году-109,13%;</w:t>
      </w:r>
    </w:p>
    <w:p w:rsidR="004D2B75" w:rsidRPr="00424393" w:rsidRDefault="003E10D1" w:rsidP="004D2B75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на 2024 год - 442 387,1 тыс. рублей, темп роста к прогнозу 2023 года 100,8%;</w:t>
      </w:r>
    </w:p>
    <w:p w:rsidR="004D2B75" w:rsidRPr="00424393" w:rsidRDefault="003E10D1" w:rsidP="004D2B75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на 2025 год – 446 553,5 тыс. рублей, темп роста к прогнозу 2024 года 100,9%.</w:t>
      </w:r>
    </w:p>
    <w:p w:rsidR="004D2B75" w:rsidRPr="00424393" w:rsidRDefault="00D429F3" w:rsidP="004D2B75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расчете прогноза налоговых и неналоговых доходах консолидированного и районного бюджета на 2023-2025 годы применялись следующие показатели:</w:t>
      </w:r>
    </w:p>
    <w:p w:rsidR="004D2B75" w:rsidRPr="00424393" w:rsidRDefault="00D429F3" w:rsidP="004D2B75">
      <w:pPr>
        <w:ind w:firstLine="708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оценка ожидаемого поступления налоговых и неналоговых доходов в консолидированный и районный бюджеты в 2022 году:</w:t>
      </w:r>
    </w:p>
    <w:p w:rsidR="004D2B75" w:rsidRPr="00424393" w:rsidRDefault="003E10D1" w:rsidP="004D2B75">
      <w:pPr>
        <w:pStyle w:val="af1"/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в консолидированный бюджет- 402 216,6 тыс. рублей;</w:t>
      </w:r>
    </w:p>
    <w:p w:rsidR="004D2B75" w:rsidRPr="00424393" w:rsidRDefault="003E10D1" w:rsidP="004D2B75">
      <w:pPr>
        <w:pStyle w:val="af1"/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proofErr w:type="spellStart"/>
      <w:r w:rsidRPr="003E10D1">
        <w:rPr>
          <w:rFonts w:ascii="Times New Roman" w:hAnsi="Times New Roman"/>
          <w:color w:val="000000" w:themeColor="text1"/>
          <w:sz w:val="26"/>
          <w:szCs w:val="26"/>
        </w:rPr>
        <w:t>т.ч</w:t>
      </w:r>
      <w:proofErr w:type="spellEnd"/>
      <w:r w:rsidRPr="003E10D1">
        <w:rPr>
          <w:rFonts w:ascii="Times New Roman" w:hAnsi="Times New Roman"/>
          <w:color w:val="000000" w:themeColor="text1"/>
          <w:sz w:val="26"/>
          <w:szCs w:val="26"/>
        </w:rPr>
        <w:t>. в районный бюджет- 342 124,0 тыс. рублей;</w:t>
      </w:r>
    </w:p>
    <w:p w:rsidR="004D2B75" w:rsidRPr="00424393" w:rsidRDefault="00D429F3" w:rsidP="004D2B75">
      <w:pPr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  <w:t xml:space="preserve">- индексы дефляторы на 2023-2025 годы по </w:t>
      </w:r>
      <w:proofErr w:type="spellStart"/>
      <w:r>
        <w:rPr>
          <w:color w:val="000000" w:themeColor="text1"/>
          <w:sz w:val="26"/>
          <w:szCs w:val="26"/>
        </w:rPr>
        <w:t>соответсвующим</w:t>
      </w:r>
      <w:proofErr w:type="spellEnd"/>
      <w:r>
        <w:rPr>
          <w:color w:val="000000" w:themeColor="text1"/>
          <w:sz w:val="26"/>
          <w:szCs w:val="26"/>
        </w:rPr>
        <w:t xml:space="preserve"> видам экономической деятельности;</w:t>
      </w:r>
    </w:p>
    <w:p w:rsidR="004D2B75" w:rsidRPr="00424393" w:rsidRDefault="00D429F3" w:rsidP="004D2B75">
      <w:pPr>
        <w:ind w:firstLine="708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индекса производства продукции сельского хозяйства и индекс-дефлятор:</w:t>
      </w:r>
    </w:p>
    <w:p w:rsidR="004D2B75" w:rsidRPr="00424393" w:rsidRDefault="003E10D1" w:rsidP="004D2B75">
      <w:pPr>
        <w:pStyle w:val="af1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на  2023 год -100,6%;</w:t>
      </w:r>
    </w:p>
    <w:p w:rsidR="004D2B75" w:rsidRPr="00424393" w:rsidRDefault="003E10D1" w:rsidP="004D2B75">
      <w:pPr>
        <w:pStyle w:val="af1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на 2024 год -101,6%;</w:t>
      </w:r>
    </w:p>
    <w:p w:rsidR="004D2B75" w:rsidRPr="00424393" w:rsidRDefault="003E10D1" w:rsidP="004D2B75">
      <w:pPr>
        <w:pStyle w:val="af1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E10D1">
        <w:rPr>
          <w:rFonts w:ascii="Times New Roman" w:hAnsi="Times New Roman"/>
          <w:color w:val="000000" w:themeColor="text1"/>
          <w:sz w:val="26"/>
          <w:szCs w:val="26"/>
        </w:rPr>
        <w:t>на 2025 год – 101,8%.</w:t>
      </w:r>
    </w:p>
    <w:p w:rsidR="004D2B75" w:rsidRPr="00424393" w:rsidRDefault="004D2B75" w:rsidP="004D2B75">
      <w:pPr>
        <w:pStyle w:val="af1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D2B75" w:rsidRPr="00424393" w:rsidRDefault="00D429F3" w:rsidP="004D2B75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Налог на доходы физических лиц</w:t>
      </w:r>
    </w:p>
    <w:p w:rsidR="004D2B75" w:rsidRPr="00424393" w:rsidRDefault="004D2B75" w:rsidP="004D2B75">
      <w:pPr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Начиная с 2023 года поступление по НДФЛ  запланировано с учетом</w:t>
      </w:r>
      <w:proofErr w:type="gramEnd"/>
      <w:r>
        <w:rPr>
          <w:sz w:val="26"/>
          <w:szCs w:val="26"/>
        </w:rPr>
        <w:t xml:space="preserve"> отчислений</w:t>
      </w:r>
    </w:p>
    <w:p w:rsidR="004D2B75" w:rsidRPr="00424393" w:rsidRDefault="00D429F3" w:rsidP="004D2B75">
      <w:pPr>
        <w:outlineLvl w:val="0"/>
        <w:rPr>
          <w:sz w:val="26"/>
          <w:szCs w:val="26"/>
        </w:rPr>
      </w:pPr>
      <w:r>
        <w:rPr>
          <w:sz w:val="26"/>
          <w:szCs w:val="26"/>
        </w:rPr>
        <w:t>по дополнительному нормативу отчислений от НДФЛ:</w:t>
      </w:r>
    </w:p>
    <w:p w:rsidR="004D2B75" w:rsidRPr="00424393" w:rsidRDefault="003E10D1" w:rsidP="004D2B75">
      <w:pPr>
        <w:pStyle w:val="af1"/>
        <w:numPr>
          <w:ilvl w:val="0"/>
          <w:numId w:val="25"/>
        </w:num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в 2023 году - 4,21%;</w:t>
      </w:r>
    </w:p>
    <w:p w:rsidR="004D2B75" w:rsidRPr="00424393" w:rsidRDefault="003E10D1" w:rsidP="004D2B75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в 2024 году- 4,77%</w:t>
      </w:r>
    </w:p>
    <w:p w:rsidR="004D2B75" w:rsidRPr="00424393" w:rsidRDefault="003E10D1" w:rsidP="004D2B75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в 2025 году-3,55%.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по налогу на доходы физических лиц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- 306 960,6 тыс. рублей, в том числе в районный бюджет – 278 274,6 тыс. рублей с применением дополнительного норматива в 4,21%;</w:t>
      </w:r>
    </w:p>
    <w:p w:rsidR="004D2B75" w:rsidRPr="00424393" w:rsidRDefault="003E10D1" w:rsidP="004D2B75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2024 год – 311 197,8 тыс. рублей, в том числе в районный бюджет – 281 105,8 тыс. рублей с применением дополнительного норматива в 4,77%;</w:t>
      </w:r>
    </w:p>
    <w:p w:rsidR="004D2B75" w:rsidRPr="00424393" w:rsidRDefault="003E10D1" w:rsidP="004D2B75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– 312 124,9 тыс. рублей, в том числе  в районный бюджет – 281 983,9 тыс. рублей с применением дополнительного норматива в 3,55%.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Расчет налога на доходы физических лиц основывается на прогнозе ожидаемых поступлений налога в 2022 году с учетом темпа роста заработной платы. Расчет ожидаемых поступлений налога на доходы физических лиц в 2022 году учитывает фактическое поступление налога за 9 месяцев 2022 года, удельный вес поступлений налога за аналогичные периоды прошлых лет.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Темп роста прогнозных назначений  по налогу на доходы физических лиц в консолидированном бюджете в 2023 году по отношению к ожидаемому поступлению в 2022 году составил 120,1%, в 2024 году по отношению к прогнозу 2023 года -101,4%, в 2025 году по отношению к прогнозу 2024 года – 100,3%.</w:t>
      </w:r>
    </w:p>
    <w:p w:rsidR="004D2B75" w:rsidRPr="00424393" w:rsidRDefault="004D2B75" w:rsidP="004D2B75">
      <w:pPr>
        <w:jc w:val="right"/>
        <w:outlineLvl w:val="0"/>
        <w:rPr>
          <w:sz w:val="26"/>
          <w:szCs w:val="26"/>
        </w:rPr>
      </w:pPr>
    </w:p>
    <w:p w:rsidR="004D2B75" w:rsidRPr="00424393" w:rsidRDefault="004D2B75" w:rsidP="004D2B75">
      <w:pPr>
        <w:jc w:val="both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Акцизы по подакцизным товарам  (продукции), производимым </w:t>
      </w:r>
      <w:proofErr w:type="gramStart"/>
      <w:r>
        <w:rPr>
          <w:b/>
          <w:sz w:val="26"/>
          <w:szCs w:val="26"/>
        </w:rPr>
        <w:t>на</w:t>
      </w:r>
      <w:proofErr w:type="gramEnd"/>
    </w:p>
    <w:p w:rsidR="004D2B75" w:rsidRPr="00424393" w:rsidRDefault="00D429F3" w:rsidP="004D2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территории РФ (далее – Акцизы)</w:t>
      </w: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Прогноз поступлений  от уплаты акцизов на дизельное топливо, на моторные масла, для дизелей и карбюраторных двигателей, на автомобильный и прямогонный  бензин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 2023 год – 22 622,9 тыс. рублей, в том числе  в районный бюджет – 12 427,9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 2024 год – 23 933,0 тыс. рублей, в том числе  в районный бюджет – 12 859,0 тыс. рублей; 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 2025 год – 25 332,0 тыс. рублей, в том числе  в районный бюджет – 13 610,0 тыс. рублей.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Темп роста  прогнозных назначений по поступлению акцизов в консолидированном бюджете в 2023 году по отношению к ожидаемому поступлению в 2022 году составил 89,04%, в 2024 году по отношению к прогнозу 2023 года -105,79%, в 2025 году по отношению к прогнозу 2024 года – 105,85%.</w:t>
      </w: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Налог, взимаемый в связи  с применением</w:t>
      </w: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упрощенной системы налогообложения 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Прогноз поступлений  налога, взимаемого в связи с применением упрощенной системы налогообложения,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 2023 год – 10 728,5 тыс. рублей, в том числе  в районный бюджет – 10 728,5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 2024 год – 11 163,4 тыс. рублей, в том числе  в районный бюджет – 11 163,4 тыс. рублей; 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 2025 год – 11 620,2 тыс. рублей, в том числе  в районный бюджет – 11 530,0 тыс. рублей.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Налог в </w:t>
      </w:r>
      <w:proofErr w:type="gramStart"/>
      <w:r>
        <w:rPr>
          <w:sz w:val="26"/>
          <w:szCs w:val="26"/>
        </w:rPr>
        <w:t>полном</w:t>
      </w:r>
      <w:proofErr w:type="gramEnd"/>
      <w:r>
        <w:rPr>
          <w:sz w:val="26"/>
          <w:szCs w:val="26"/>
        </w:rPr>
        <w:t xml:space="preserve"> объем поступает в районный бюджет.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Прогноз поступлений налога на 2023-2025 годы рассчитан исходя из оценки поступлений в 2022 году с учетом индекса потребительских цен и норм регионального законодательства в части предоставления пониженных налоговых ставок по налогу в 2022 году, а также федерального законодательства в части переноса срока уплаты налога за 2021 год 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2022 года с последующей рассрочкой в течение полугода (постановление Правительства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Российской Федерации от 30.03.2022 №512 «Об изменении сроков уплаты налога (авансового платежа по налогу), уплаченного в связи с применением упрощенной системы налогообложения в 2022 году»).</w:t>
      </w:r>
      <w:proofErr w:type="gramEnd"/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Темп роста  прогнозных назначений  по налогу, взимаемому в связи с применением упрощенной системы налогообложения, в консолидированном бюджете в 2023 году по отношению к ожидаемому поступлению в 2022 году составил 107,81%, в 2024 году по отношению к прогнозу 2023 года -104,05%, в 2025 году по отношению к прогнозу 2024 года – 104,09%.</w:t>
      </w: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Единый  налог  на вмененный доход для отдельных видов деятельности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единого налога на вмененный доход для отдельных видов деятельности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30,1 тыс. рублей, в том числе в районный бюджет – 30,1 тыс. рублей;</w:t>
      </w:r>
    </w:p>
    <w:p w:rsidR="004D2B75" w:rsidRPr="00424393" w:rsidRDefault="003E10D1" w:rsidP="004D2B75">
      <w:pPr>
        <w:pStyle w:val="af1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lastRenderedPageBreak/>
        <w:t xml:space="preserve">на 2024 год – 42,7 тыс. рублей, в том числе  в районный бюджет – 42,7 тыс. рублей; </w:t>
      </w:r>
    </w:p>
    <w:p w:rsidR="004D2B75" w:rsidRPr="00424393" w:rsidRDefault="003E10D1" w:rsidP="004D2B75">
      <w:pPr>
        <w:pStyle w:val="af1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– 14,2 тыс. рублей, в том числе  в районный бюджет – 14,2 тыс. рублей.</w:t>
      </w:r>
    </w:p>
    <w:p w:rsidR="004D2B75" w:rsidRPr="00424393" w:rsidRDefault="003E10D1" w:rsidP="004D2B75">
      <w:pPr>
        <w:pStyle w:val="af1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Налог в </w:t>
      </w:r>
      <w:proofErr w:type="gramStart"/>
      <w:r w:rsidRPr="003E10D1">
        <w:rPr>
          <w:rFonts w:ascii="Times New Roman" w:hAnsi="Times New Roman"/>
          <w:sz w:val="26"/>
          <w:szCs w:val="26"/>
        </w:rPr>
        <w:t>полном</w:t>
      </w:r>
      <w:proofErr w:type="gramEnd"/>
      <w:r w:rsidRPr="003E10D1">
        <w:rPr>
          <w:rFonts w:ascii="Times New Roman" w:hAnsi="Times New Roman"/>
          <w:sz w:val="26"/>
          <w:szCs w:val="26"/>
        </w:rPr>
        <w:t xml:space="preserve"> объем поступает в районный бюджет.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 2021 года система налогообложения в виде единого налога на вмененный доход прекратила действие на территории Российской Федерации, в связи, с чем  в прогнозный период 2023-2025 годов запланировано поступление задолженности по налогу.</w:t>
      </w: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Единый сельскохозяйственный налог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Прогноз поступлений по единому сельскохозяйственному налогу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550,0 тыс. рублей, в том числе  в районный бюджет – 275,0 тыс. рублей;</w:t>
      </w:r>
    </w:p>
    <w:p w:rsidR="004D2B75" w:rsidRPr="00424393" w:rsidRDefault="003E10D1" w:rsidP="004D2B75">
      <w:pPr>
        <w:pStyle w:val="af1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на 2024 год – 558,8 тыс. рублей, в том числе  в районный бюджет – 279,4 тыс. рублей; </w:t>
      </w:r>
    </w:p>
    <w:p w:rsidR="004D2B75" w:rsidRPr="00424393" w:rsidRDefault="003E10D1" w:rsidP="004D2B75">
      <w:pPr>
        <w:pStyle w:val="af1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 на 2025 год – 569,0 тыс. рублей, в том числе  в районный бюджет – 284,5 тыс. рублей.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 и региональным законодательством (закон Томской области от 30 декабря 2014 года №197-ОЗ «Об установлении единых нормативов отчисления в бюджеты сельских поселений Томской области от отдельных федеральных налогов») 50 % единого сельскохозяйственного налога подлежит зачислению 50% в районный бюджет, 50% в бюджеты сельских поселений.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единого сельскохозяйственного налога на 2023-2025 годы рассчитан исходя из оценки поступлений налога в 2022 году с учетом индекса производства продукции сельского хозяйства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Темп роста единого сельскохозяйственного налога в консолидированном бюджете в 2023 году по отношению к ожидаемому поступлению в 2022 году составил 112,47%, в 2024 году по отношению к прогнозу 2023 года -101,6%, в 2025 году по отношению к прогнозу 2024 года – 101,83%.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D429F3" w:rsidP="004D2B7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Налог, взимаемый в связи с применением</w:t>
      </w:r>
    </w:p>
    <w:p w:rsidR="004D2B75" w:rsidRPr="00424393" w:rsidRDefault="00D429F3" w:rsidP="004D2B7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патентной системы налогообложения</w:t>
      </w:r>
    </w:p>
    <w:p w:rsidR="004D2B75" w:rsidRPr="00424393" w:rsidRDefault="004D2B75" w:rsidP="004D2B75">
      <w:pPr>
        <w:ind w:firstLine="709"/>
        <w:jc w:val="center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налога, взимаемого в связи с применением патентной системы  налогообложения,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4 976,8 тыс. рублей, в том числе  в районный бюджет – 4 976,8 тыс. рублей;</w:t>
      </w:r>
    </w:p>
    <w:p w:rsidR="004D2B75" w:rsidRPr="00424393" w:rsidRDefault="003E10D1" w:rsidP="004D2B75">
      <w:pPr>
        <w:pStyle w:val="af1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на 2024 год – 5 384,3 тыс. рублей, в том числе  в районный бюджет – 5 384,3 тыс. рублей; </w:t>
      </w:r>
    </w:p>
    <w:p w:rsidR="004D2B75" w:rsidRPr="00424393" w:rsidRDefault="003E10D1" w:rsidP="004D2B75">
      <w:pPr>
        <w:pStyle w:val="af1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– 5 605,1 тыс. рублей, в том числе  в районный бюджет – 5 605,1 тыс. рублей.</w:t>
      </w:r>
    </w:p>
    <w:p w:rsidR="004D2B75" w:rsidRPr="00424393" w:rsidRDefault="00D429F3" w:rsidP="004D2B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 в </w:t>
      </w:r>
      <w:proofErr w:type="gramStart"/>
      <w:r>
        <w:rPr>
          <w:sz w:val="26"/>
          <w:szCs w:val="26"/>
        </w:rPr>
        <w:t>полном</w:t>
      </w:r>
      <w:proofErr w:type="gramEnd"/>
      <w:r>
        <w:rPr>
          <w:sz w:val="26"/>
          <w:szCs w:val="26"/>
        </w:rPr>
        <w:t xml:space="preserve"> объем поступает в районный бюджет.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Расчет налога произведен на основании оценки поступлений налога в 2022 году  и индекса потребительских цен.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Темп роста прогнозных назначений по налогу, взимаемому в связи с применением патентной системы налогообложения, в консолидированном бюджете в 2023 году по отношению к ожидаемому поступлению в 2022 году составил 106,9%, в 2024 году по отношению к прогнозу 2023 года -108,19%, в 2025 году по отношению к прогнозу 2024 года – 104,1%.</w:t>
      </w:r>
    </w:p>
    <w:p w:rsidR="004D2B75" w:rsidRDefault="004D2B75" w:rsidP="004D2B75">
      <w:pPr>
        <w:jc w:val="both"/>
        <w:rPr>
          <w:b/>
          <w:sz w:val="26"/>
          <w:szCs w:val="26"/>
        </w:rPr>
      </w:pPr>
    </w:p>
    <w:p w:rsidR="006D713F" w:rsidRDefault="006D713F" w:rsidP="004D2B75">
      <w:pPr>
        <w:jc w:val="both"/>
        <w:rPr>
          <w:b/>
          <w:sz w:val="26"/>
          <w:szCs w:val="26"/>
        </w:rPr>
      </w:pPr>
    </w:p>
    <w:p w:rsidR="006D713F" w:rsidRDefault="006D713F" w:rsidP="004D2B75">
      <w:pPr>
        <w:jc w:val="both"/>
        <w:rPr>
          <w:b/>
          <w:sz w:val="26"/>
          <w:szCs w:val="26"/>
        </w:rPr>
      </w:pPr>
    </w:p>
    <w:p w:rsidR="006D713F" w:rsidRPr="00424393" w:rsidRDefault="006D713F" w:rsidP="004D2B75">
      <w:pPr>
        <w:jc w:val="both"/>
        <w:rPr>
          <w:b/>
          <w:sz w:val="26"/>
          <w:szCs w:val="26"/>
        </w:rPr>
      </w:pPr>
    </w:p>
    <w:p w:rsidR="004D2B75" w:rsidRPr="00424393" w:rsidRDefault="004D2B75" w:rsidP="004D2B75">
      <w:pPr>
        <w:ind w:firstLine="709"/>
        <w:jc w:val="both"/>
        <w:rPr>
          <w:b/>
          <w:sz w:val="26"/>
          <w:szCs w:val="26"/>
        </w:rPr>
      </w:pPr>
    </w:p>
    <w:p w:rsidR="004D2B75" w:rsidRPr="00424393" w:rsidRDefault="00D429F3" w:rsidP="004D2B7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 на имущество физических лиц</w:t>
      </w:r>
    </w:p>
    <w:p w:rsidR="004D2B75" w:rsidRPr="00424393" w:rsidRDefault="004D2B75" w:rsidP="004D2B75">
      <w:pPr>
        <w:ind w:firstLine="709"/>
        <w:jc w:val="center"/>
        <w:rPr>
          <w:b/>
          <w:sz w:val="26"/>
          <w:szCs w:val="26"/>
        </w:rPr>
      </w:pP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Прогноз поступлений налога на имущество физических лиц 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6 081,0 тыс. рублей, в том числе  в районный бюджет – 0,0 тыс. рублей;</w:t>
      </w:r>
    </w:p>
    <w:p w:rsidR="004D2B75" w:rsidRPr="00424393" w:rsidRDefault="003E10D1" w:rsidP="004D2B75">
      <w:pPr>
        <w:pStyle w:val="af1"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на 2024 год – 5 870,0 тыс. рублей, в том числе в районный бюджет – 0,0 тыс. рублей; </w:t>
      </w:r>
    </w:p>
    <w:p w:rsidR="004D2B75" w:rsidRPr="00424393" w:rsidRDefault="003E10D1" w:rsidP="004D2B75">
      <w:pPr>
        <w:pStyle w:val="af1"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– 6 110,0 тыс. рублей, в том числе  в районный бюджет – 0,0 тыс. рублей.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 соответствии с бюджетным законодательством Российской Федерации налог на имущество физических лиц зачисляется в размере 100% в бюджеты сельских поселений.</w:t>
      </w:r>
    </w:p>
    <w:p w:rsidR="004D2B75" w:rsidRPr="00424393" w:rsidRDefault="00D429F3" w:rsidP="004D2B7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Расчет прогноза поступлений налога на имущество физических лиц произведен в разрезе сельских поселений, исчислен исходя из кадастровой стоимости объектов налогообложения (ч.3 ст.5 Федерального закона от 04.10.2014 №284 ФЗ «О внесении изменений в статьи 12 и 85 части первой и часть вторую Налогового кодекса Российской Федерации и признании утративших силу Закона Российской Федерации и признании утратившим силу Закона Российской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Федерации и признании утративших силу Закона Российской Федерации «О налогах на имущество физических лиц» и закон Томской области от 13.11.20187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налогообложения»), с учетом  существующих льгот и ставок, установленных органами местного самоуправления.</w:t>
      </w:r>
      <w:proofErr w:type="gramEnd"/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Темп роста прогнозных назначений по налогу на имущество физических лиц в консолидированном бюджете в 2023 году по отношению к ожидаемому поступлению в 2022 году составил 100,93%, в 2024 году по отношению к прогнозу 2023 года -96,53%, в 2025 году по отношению к прогнозу 2024 года – 104,09%.</w:t>
      </w:r>
    </w:p>
    <w:p w:rsidR="004D2B75" w:rsidRPr="00424393" w:rsidRDefault="004D2B75" w:rsidP="004D2B75">
      <w:pPr>
        <w:ind w:firstLine="709"/>
        <w:jc w:val="both"/>
        <w:rPr>
          <w:sz w:val="26"/>
          <w:szCs w:val="26"/>
        </w:rPr>
      </w:pPr>
    </w:p>
    <w:p w:rsidR="004D2B75" w:rsidRPr="00424393" w:rsidRDefault="004D2B75" w:rsidP="004D2B75">
      <w:pPr>
        <w:ind w:firstLine="709"/>
        <w:jc w:val="both"/>
        <w:rPr>
          <w:sz w:val="26"/>
          <w:szCs w:val="26"/>
        </w:rPr>
      </w:pPr>
    </w:p>
    <w:p w:rsidR="004D2B75" w:rsidRPr="00424393" w:rsidRDefault="00D429F3" w:rsidP="004D2B7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Земельный налог</w:t>
      </w:r>
    </w:p>
    <w:p w:rsidR="004D2B75" w:rsidRPr="00424393" w:rsidRDefault="004D2B75" w:rsidP="004D2B75">
      <w:pPr>
        <w:ind w:firstLine="709"/>
        <w:jc w:val="center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земельного налога 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3 214,0 тыс. рублей, в том числе  в районный бюджет – 260,0 тыс. рублей;</w:t>
      </w:r>
    </w:p>
    <w:p w:rsidR="004D2B75" w:rsidRPr="00424393" w:rsidRDefault="003E10D1" w:rsidP="004D2B75">
      <w:pPr>
        <w:pStyle w:val="af1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lastRenderedPageBreak/>
        <w:t xml:space="preserve">на 2024 год – 3 168,0 тыс. рублей, в том числе  в районный бюджет – 260,0 тыс. рублей; </w:t>
      </w:r>
    </w:p>
    <w:p w:rsidR="004D2B75" w:rsidRPr="00424393" w:rsidRDefault="003E10D1" w:rsidP="004D2B75">
      <w:pPr>
        <w:pStyle w:val="af1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– 3 253,0 тыс. рублей, в том числе  в районный бюджет – 260,0 тыс. рублей.</w:t>
      </w:r>
    </w:p>
    <w:p w:rsidR="004D2B75" w:rsidRPr="00424393" w:rsidRDefault="00D429F3" w:rsidP="004D2B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прогнозных поступлений земельного налога на 2023 год  произведен в разрезе сельских поселений района с учетом существующих ставок, установленных органами местного самоуправления.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Темп роста прогнозных назначений по земельному налогу в консолидированном бюджете в 2023 году по отношению к ожидаемому поступлению в 2022 году составил 111,67%, в 2024 году по отношению к прогнозу 2023 года – 98,57%, в 2025 году по отношению к прогнозу 2024 года – 102,68%.</w:t>
      </w:r>
    </w:p>
    <w:p w:rsidR="004D2B75" w:rsidRDefault="004D2B75" w:rsidP="004D2B75">
      <w:pPr>
        <w:ind w:firstLine="709"/>
        <w:jc w:val="both"/>
        <w:rPr>
          <w:sz w:val="26"/>
          <w:szCs w:val="26"/>
        </w:rPr>
      </w:pPr>
    </w:p>
    <w:p w:rsidR="006D713F" w:rsidRDefault="006D713F" w:rsidP="004D2B75">
      <w:pPr>
        <w:ind w:firstLine="709"/>
        <w:jc w:val="both"/>
        <w:rPr>
          <w:sz w:val="26"/>
          <w:szCs w:val="26"/>
        </w:rPr>
      </w:pPr>
    </w:p>
    <w:p w:rsidR="006D713F" w:rsidRPr="00424393" w:rsidRDefault="006D713F" w:rsidP="004D2B75">
      <w:pPr>
        <w:ind w:firstLine="709"/>
        <w:jc w:val="both"/>
        <w:rPr>
          <w:sz w:val="26"/>
          <w:szCs w:val="26"/>
        </w:rPr>
      </w:pPr>
    </w:p>
    <w:p w:rsidR="004D2B75" w:rsidRPr="00424393" w:rsidRDefault="003E10D1" w:rsidP="004D2B75">
      <w:pPr>
        <w:jc w:val="center"/>
        <w:outlineLvl w:val="0"/>
        <w:rPr>
          <w:b/>
          <w:sz w:val="26"/>
          <w:szCs w:val="26"/>
        </w:rPr>
      </w:pPr>
      <w:r w:rsidRPr="003E10D1">
        <w:rPr>
          <w:b/>
          <w:sz w:val="26"/>
          <w:szCs w:val="26"/>
        </w:rPr>
        <w:t xml:space="preserve">Налог на добычу </w:t>
      </w:r>
      <w:proofErr w:type="gramStart"/>
      <w:r w:rsidRPr="003E10D1">
        <w:rPr>
          <w:b/>
          <w:sz w:val="26"/>
          <w:szCs w:val="26"/>
        </w:rPr>
        <w:t>общераспространенных</w:t>
      </w:r>
      <w:proofErr w:type="gramEnd"/>
      <w:r w:rsidRPr="003E10D1">
        <w:rPr>
          <w:b/>
          <w:sz w:val="26"/>
          <w:szCs w:val="26"/>
        </w:rPr>
        <w:t xml:space="preserve"> </w:t>
      </w:r>
    </w:p>
    <w:p w:rsidR="004D2B75" w:rsidRPr="00424393" w:rsidRDefault="003E10D1" w:rsidP="004D2B75">
      <w:pPr>
        <w:jc w:val="center"/>
        <w:outlineLvl w:val="0"/>
        <w:rPr>
          <w:b/>
          <w:sz w:val="26"/>
          <w:szCs w:val="26"/>
        </w:rPr>
      </w:pPr>
      <w:r w:rsidRPr="003E10D1">
        <w:rPr>
          <w:b/>
          <w:sz w:val="26"/>
          <w:szCs w:val="26"/>
        </w:rPr>
        <w:t xml:space="preserve"> полезных ископаемых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налога на добычу общераспространенных полезных ископаемых  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1 776,6 тыс. рублей, в том числе  в районный бюджет – 1 776,6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1 241,8 тыс. рублей, в том числе  в районный бюджет – 1 241,8 тыс. рублей; 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1 264,2 тыс. рублей, в том числе  в районный бюджет – 1 264,2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Расчет поступлений  налога на добычу полезных ископаемых произведен исходя из ожидаемых поступлений  в 2022 году  с учетом индекса промышленного производства по разделу «Добыча прочих полезных ископаемых» по Томской области.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Темп роста прогнозных назначений по налогу на добычу общераспространенных полезных ископаемых в консолидированном бюджете в 2023 году по отношению к ожидаемому поступлению в 2022 году составил 105,5%, в 2024 году по отношению к прогнозу 2023 года – 69,9%, в 2025 году по отношению к прогнозу 2024 года – 101,8%.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Государственная пошлина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Прогноз поступлений  государственной пошлины 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1 975,7 тыс. рублей, в том числе  в районный бюджет – 1 821,7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2 112,0 тыс. рублей, в том числе  в районный бюджет – 1 957,7 тыс. рублей; 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2 204,9 тыс. рублей, в том числе  в районный бюджет – 2 050,6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Прогноз государственной пошлины на 2023-2025 годы осуществлен на основе оценки поступлений в 2022 году с учетом применения индекса потребительских цен на 2023 год – 106,9%; на 2024 год -104,4%; на 2025 год  - 104,1%.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Темп роста прогнозных назначений по поступлениям от государственной пошлины  в консолидированном бюджете в 2023 году по отношению к ожидаемому </w:t>
      </w:r>
      <w:r>
        <w:rPr>
          <w:sz w:val="26"/>
          <w:szCs w:val="26"/>
        </w:rPr>
        <w:lastRenderedPageBreak/>
        <w:t>поступлению в 2022 году составил 106,9%, в 2024 году по отношению к прогнозу 2023 года – 106,9%, в 2025 году по отношению к прогнозу 2024 года – 104,4%.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4D2B75" w:rsidP="004D2B75">
      <w:pPr>
        <w:jc w:val="both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 от использования имущества, находящегося в муниципальной собственности в консолидированный бюджет составляет:</w:t>
      </w:r>
    </w:p>
    <w:p w:rsidR="004D2B75" w:rsidRPr="00424393" w:rsidRDefault="003E10D1" w:rsidP="004D2B75">
      <w:pPr>
        <w:pStyle w:val="af1"/>
        <w:numPr>
          <w:ilvl w:val="0"/>
          <w:numId w:val="32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2023 год – 23 858,2 тыс. рублей, в том числе  в районный бюджет – 10 587,3 тыс. рублей;</w:t>
      </w:r>
    </w:p>
    <w:p w:rsidR="004D2B75" w:rsidRPr="00424393" w:rsidRDefault="003E10D1" w:rsidP="004D2B75">
      <w:pPr>
        <w:pStyle w:val="af1"/>
        <w:numPr>
          <w:ilvl w:val="0"/>
          <w:numId w:val="32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на 2024 год – 23 356,4 тыс. рублей, в том числе  в районный бюджет – 10 410,0 тыс. рублей; </w:t>
      </w:r>
    </w:p>
    <w:p w:rsidR="004D2B75" w:rsidRPr="00424393" w:rsidRDefault="003E10D1" w:rsidP="004D2B75">
      <w:pPr>
        <w:pStyle w:val="af1"/>
        <w:numPr>
          <w:ilvl w:val="0"/>
          <w:numId w:val="32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2025 год – 24 004,1 тыс. рублей, в том числе  в районный бюджет – 10 915,0 тыс. рублей.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данному виду доходов поступают доходы:</w:t>
      </w:r>
    </w:p>
    <w:p w:rsidR="004D2B75" w:rsidRPr="00424393" w:rsidRDefault="003E10D1" w:rsidP="004D2B75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доходы, получаемые в виде арендной платы за пользование имуществом;</w:t>
      </w:r>
    </w:p>
    <w:p w:rsidR="004D2B75" w:rsidRPr="00424393" w:rsidRDefault="003E10D1" w:rsidP="004D2B75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доходы, получаемые в виде арендной платы за земельные участки;</w:t>
      </w:r>
    </w:p>
    <w:p w:rsidR="004D2B75" w:rsidRPr="00424393" w:rsidRDefault="003E10D1" w:rsidP="004D2B75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 xml:space="preserve">плата за </w:t>
      </w:r>
      <w:proofErr w:type="spellStart"/>
      <w:r w:rsidRPr="003E10D1">
        <w:rPr>
          <w:rFonts w:ascii="Times New Roman" w:hAnsi="Times New Roman"/>
          <w:sz w:val="26"/>
          <w:szCs w:val="26"/>
        </w:rPr>
        <w:t>найм</w:t>
      </w:r>
      <w:proofErr w:type="spellEnd"/>
      <w:r w:rsidRPr="003E10D1">
        <w:rPr>
          <w:rFonts w:ascii="Times New Roman" w:hAnsi="Times New Roman"/>
          <w:sz w:val="26"/>
          <w:szCs w:val="26"/>
        </w:rPr>
        <w:t xml:space="preserve"> жилых помещений.</w:t>
      </w:r>
    </w:p>
    <w:p w:rsidR="00C93010" w:rsidRDefault="00D429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Темп роста прогнозных назначений по поступлениям от доходов от использования имущества  в консолидированном бюджете в 2023 году по отношению к ожидаемому поступлению в 2022 году составил 108,31%, в 2024 году по отношению к прогнозу 2023 года – 97,9%, в 2025 году по отношению к прогнозу 2024 года – 102,77%.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4D2B75" w:rsidP="004D2B75">
      <w:pPr>
        <w:jc w:val="both"/>
        <w:outlineLvl w:val="0"/>
        <w:rPr>
          <w:sz w:val="26"/>
          <w:szCs w:val="26"/>
        </w:rPr>
      </w:pPr>
    </w:p>
    <w:p w:rsidR="00C93010" w:rsidRDefault="00C93010">
      <w:pPr>
        <w:jc w:val="both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Платежи за негативное воздействие на окружающую среду</w:t>
      </w:r>
    </w:p>
    <w:p w:rsidR="004D2B75" w:rsidRPr="00424393" w:rsidRDefault="004D2B75" w:rsidP="004D2B75">
      <w:pPr>
        <w:jc w:val="center"/>
        <w:rPr>
          <w:b/>
          <w:sz w:val="26"/>
          <w:szCs w:val="26"/>
        </w:rPr>
      </w:pPr>
    </w:p>
    <w:p w:rsidR="004D2B75" w:rsidRPr="00424393" w:rsidRDefault="00D429F3" w:rsidP="004D2B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составе неналоговых доходов консолидированного бюджета  учтены платежи за негативное воздействие  на окружающую среду.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Прогноз поступлений   по платежам за негативное воздействие на окружающую среду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48 048,0 тыс. рублей, в том числе  в районный бюджет – 48 048,0тыс.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48 048,0 тыс. рублей, в том числе  в районный бюджет – 48 048,0 тыс. рублей; 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48 048,0 тыс. рублей, в том числе  в районный бюджет – 48 048,0 тыс. рублей.</w:t>
      </w:r>
    </w:p>
    <w:p w:rsidR="004D2B75" w:rsidRPr="00424393" w:rsidRDefault="004D2B75" w:rsidP="004D2B75">
      <w:pPr>
        <w:ind w:firstLine="709"/>
        <w:jc w:val="both"/>
        <w:rPr>
          <w:sz w:val="26"/>
          <w:szCs w:val="26"/>
        </w:rPr>
      </w:pPr>
    </w:p>
    <w:p w:rsidR="00C93010" w:rsidRDefault="00D429F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С 01 сентября 2022 платежи, поступившие в доход бюджета, могут быть использованы только </w:t>
      </w:r>
      <w:r>
        <w:rPr>
          <w:rFonts w:eastAsiaTheme="minorHAnsi"/>
          <w:sz w:val="26"/>
          <w:szCs w:val="26"/>
          <w:lang w:eastAsia="en-US"/>
        </w:rPr>
        <w:t xml:space="preserve"> на цели, не предусмотренные  статьей 1 Закона  № 446-ФЗ. В бюджете под прогнозные данные поступления запланированы природоохранительные мероприятия. План реализации направлен  в Департамент природных ресурсов Томской области на согласование.</w:t>
      </w:r>
    </w:p>
    <w:p w:rsidR="004D2B75" w:rsidRPr="00424393" w:rsidRDefault="004D2B75" w:rsidP="004D2B75">
      <w:pPr>
        <w:ind w:firstLine="709"/>
        <w:jc w:val="both"/>
        <w:rPr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Доходы от платных услуг и компенсаций затрат государства</w:t>
      </w:r>
    </w:p>
    <w:p w:rsidR="004D2B75" w:rsidRPr="00424393" w:rsidRDefault="004D2B75" w:rsidP="004D2B75">
      <w:pPr>
        <w:jc w:val="both"/>
        <w:rPr>
          <w:b/>
          <w:sz w:val="26"/>
          <w:szCs w:val="26"/>
        </w:rPr>
      </w:pP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В составе неналоговых доходов консолидированного бюджета учтены доходы от оказания услуг (работ) и компенсации затрат государству.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Источниками доходов, входящих в состав «Доходы от оказания услуг, работ и компенсации затрат государства» являются:</w:t>
      </w:r>
    </w:p>
    <w:p w:rsidR="004D2B75" w:rsidRPr="00424393" w:rsidRDefault="003E10D1" w:rsidP="004D2B7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Доходы от оказания платных услуг (работ).</w:t>
      </w:r>
    </w:p>
    <w:p w:rsidR="004D2B75" w:rsidRPr="00424393" w:rsidRDefault="00D429F3" w:rsidP="004D2B75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по доходам от оказания платных услуг (работ)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3 463,9 тыс. рублей, в том числе  в районный бюджет – 3 153,9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3 588,9 тыс. рублей, в том числе  в районный бюджет – 3 253,9 тыс. рублей; 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3 688,9 тыс. рублей, в том числе  в районный бюджет – 3 353,9 тыс.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Прогноз доходов от  оказания платных услуг  год спрогнозирован  с учетом оценки ожидаемых поступлений в 2022 году, проведенной на основании сложившихся фактических поступлений, и оценочных данных главных администраторов  дохода, с учетом индекса потребительских цен.</w:t>
      </w:r>
    </w:p>
    <w:p w:rsidR="00C93010" w:rsidRDefault="00D429F3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 темпом роста   в консолидированном бюджете в 2023 году по отношению к ожидаемому поступлению в 2022 году составил 163,09%, в 2024 году по отношению к прогнозу 2023 года – 103,61%, в 2025 году по отношению к прогнозу 2024 года – 102,79%.</w:t>
      </w:r>
    </w:p>
    <w:p w:rsidR="004D2B75" w:rsidRPr="00424393" w:rsidRDefault="003E10D1" w:rsidP="004D2B75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Доходы от компенсации затрат государства.</w:t>
      </w:r>
    </w:p>
    <w:p w:rsidR="004D2B75" w:rsidRPr="00424393" w:rsidRDefault="00D429F3" w:rsidP="004D2B7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Прогноз поступлений по доходам от компенсации затрат государства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1 138,0 тыс. рублей, в том числе  в районный бюджет – 395,0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1 180,0 тыс. рублей, в том числе  в районный бюджет – 405,0 тыс. рублей; 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1 163,0 тыс. рублей, в том числе  в районный бюджет – 415,0 тыс.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Прогноз доходов от компенсации затрат государства спрогнозирован  с учетом оценки ожидаемых поступлений в 2022 году, проведенной на основании сложившихся фактических поступлений, и оценочных данных главных администраторов  дохода, с учетом индекса потребительских цен.</w:t>
      </w:r>
    </w:p>
    <w:p w:rsidR="00C93010" w:rsidRDefault="00D429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 темпом роста   в консолидированном бюджете в 2023 году по отношению к ожидаемому поступлению в 2022 году составил 56,53%, в 2024 году по отношению к прогнозу 2023 года – 103,69%, в 2025 году по отношению к прогнозу 2024 года – 98,56%.</w:t>
      </w: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4D2B75" w:rsidP="004D2B75">
      <w:pPr>
        <w:jc w:val="both"/>
        <w:rPr>
          <w:b/>
          <w:sz w:val="26"/>
          <w:szCs w:val="26"/>
        </w:rPr>
      </w:pP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Доходы от продажи материальных и нематериальных активов</w:t>
      </w:r>
    </w:p>
    <w:p w:rsidR="004D2B75" w:rsidRPr="00424393" w:rsidRDefault="004D2B75" w:rsidP="004D2B75">
      <w:pPr>
        <w:jc w:val="center"/>
        <w:outlineLvl w:val="0"/>
        <w:rPr>
          <w:b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Прогноз доходов от продажи материальных и нематериальных активов в консолидированный бюджет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744,6 тыс. рублей, в том числе  в районный бюджет – 732,6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632,0 тыс. рублей, в том числе  в районный бюджет – 620,0 тыс. рублей; 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642,0 тыс. рублей, в том числе  в районный бюджет – 630,0 тыс. рублей.</w:t>
      </w:r>
    </w:p>
    <w:p w:rsidR="00C93010" w:rsidRDefault="00D429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 темпом роста   в консолидированном бюджете в 2023 году по отношению к ожидаемому поступлению в 2022 году составил 92,61%, в 2024 году по отношению к прогнозу 2023 года – 84,88%, в 2025 году по отношению к прогнозу 2024 года – 101,58%.</w:t>
      </w:r>
    </w:p>
    <w:p w:rsidR="004D2B75" w:rsidRPr="00424393" w:rsidRDefault="00D429F3" w:rsidP="004D2B7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Штрафы, санкции, возмещение ущерба</w:t>
      </w:r>
    </w:p>
    <w:p w:rsidR="004D2B75" w:rsidRPr="00424393" w:rsidRDefault="004D2B75" w:rsidP="004D2B75">
      <w:pPr>
        <w:ind w:firstLine="709"/>
        <w:jc w:val="both"/>
        <w:rPr>
          <w:sz w:val="26"/>
          <w:szCs w:val="26"/>
        </w:rPr>
      </w:pPr>
    </w:p>
    <w:p w:rsidR="004D2B75" w:rsidRPr="00424393" w:rsidRDefault="00D429F3" w:rsidP="004D2B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 доходов консолидированного  бюджета по штрафам, санкциям, возмещению ущерба составляет: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2023 год – 2750,6 тыс. рублей, в том числе  в районный бюджет – 2740,6 тыс. рублей;</w:t>
      </w:r>
    </w:p>
    <w:p w:rsidR="004D2B75" w:rsidRPr="00424393" w:rsidRDefault="00D429F3" w:rsidP="004D2B75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на 2024 год – 910,0 тыс. рублей, в том числе  в районный бюджет – 900,0 тыс. рублей; 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2025 год – 910,0 тыс. рублей, в том числе  в районный бюджет – 900,0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темпом роста   в консолидированном бюджете в 2023 году по отношению к ожидаемому поступлению в 2022 году составил 106,90%, в 2024 году по отношению к прогнозу 2023 года – 33,08 %, в 2025 году по отношению к прогнозу 2024 года –100%.</w:t>
      </w:r>
    </w:p>
    <w:p w:rsidR="004D2B75" w:rsidRPr="00424393" w:rsidRDefault="004D2B75" w:rsidP="004D2B75">
      <w:pPr>
        <w:jc w:val="both"/>
        <w:rPr>
          <w:rFonts w:eastAsiaTheme="minorHAnsi"/>
          <w:sz w:val="26"/>
          <w:szCs w:val="26"/>
          <w:lang w:eastAsia="en-US"/>
        </w:rPr>
      </w:pPr>
    </w:p>
    <w:p w:rsidR="004D2B75" w:rsidRPr="00424393" w:rsidRDefault="00D429F3" w:rsidP="004D2B75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Особенности  исполнения бюджета за 2022 год и</w:t>
      </w:r>
    </w:p>
    <w:p w:rsidR="004D2B75" w:rsidRPr="00424393" w:rsidRDefault="00D429F3" w:rsidP="004D2B75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формирования  бюджета на 2023 год</w:t>
      </w:r>
    </w:p>
    <w:p w:rsidR="004D2B75" w:rsidRPr="00424393" w:rsidRDefault="004D2B75" w:rsidP="004D2B75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D2B75" w:rsidRPr="00424393" w:rsidRDefault="00D429F3" w:rsidP="004D2B75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Расходная  часть  в 2022 год в первом чтение изначально была сформирована с дефицитом первоочередных расходов в объеме 28,0 млн. рублей. В течение года  планировалось  «</w:t>
      </w:r>
      <w:proofErr w:type="spellStart"/>
      <w:r>
        <w:rPr>
          <w:rFonts w:eastAsiaTheme="minorHAnsi"/>
          <w:sz w:val="26"/>
          <w:szCs w:val="26"/>
          <w:lang w:eastAsia="en-US"/>
        </w:rPr>
        <w:t>выравнить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» данные статьи расходов за счет пересмотра расходной части бюджета, в объёме проведенных оптимизационных мер, в крайнем случае, за счет привлечения дополнительного кредита. Первоначальное недофинансирование дало свой результат: в бюджете  при кассовом исполнении были только первоочередные расходы, теплая зима дала экономию по потреблению тепло- и электроэнергии.   </w:t>
      </w:r>
      <w:proofErr w:type="gramStart"/>
      <w:r>
        <w:rPr>
          <w:rFonts w:eastAsiaTheme="minorHAnsi"/>
          <w:sz w:val="26"/>
          <w:szCs w:val="26"/>
          <w:lang w:eastAsia="en-US"/>
        </w:rPr>
        <w:t>По состоянию на 01 октября бюджет пересматривался 6 раз, вносились изменения, которые не были изначально предусмотрены в бюджете: установка пожарных сигнализаций, увеличение средств на содержание образовательных учреждений, текущий ремонт аварийного общеобразовательного здания, покрытие убытков, возникших в результате недополученных доходов из-за разницы в тарифах по коммунальным услугам муниципальных унитарных предприятий.</w:t>
      </w:r>
      <w:proofErr w:type="gramEnd"/>
    </w:p>
    <w:p w:rsidR="004D2B75" w:rsidRPr="00424393" w:rsidRDefault="00D429F3" w:rsidP="004D2B75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ab/>
        <w:t xml:space="preserve">В течение текущего года дважды принималось решение об увеличении муниципального долга, в итоге  изменилась сумма запланированного кредита с 46 000,0 тыс. рублей на 82 000,0 тыс. рублей. Привлечение планируется на ноябрь 2022 года. На сегодняшний день  используем процедуру займа у бюджетных и автономных учреждений, по состоянию на 01 октября 2022г. сумма займа составляет 21 000,0 тыс. рублей. </w:t>
      </w:r>
    </w:p>
    <w:p w:rsidR="004D2B75" w:rsidRPr="00424393" w:rsidRDefault="00D429F3" w:rsidP="004D2B75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Консолидированная расходная часть  бюджета на 2023 год</w:t>
      </w:r>
    </w:p>
    <w:p w:rsidR="004D2B75" w:rsidRPr="00424393" w:rsidRDefault="004D2B75" w:rsidP="004D2B75">
      <w:pPr>
        <w:jc w:val="both"/>
        <w:rPr>
          <w:rFonts w:eastAsiaTheme="minorHAnsi"/>
          <w:sz w:val="26"/>
          <w:szCs w:val="26"/>
          <w:lang w:eastAsia="en-US"/>
        </w:rPr>
      </w:pP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консолидированных расходов бюджета на 2023г.  осуществлялось   с учетом проведенных в 2022 году оптимизационных мер.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Общий объем средств необходимых</w:t>
      </w:r>
      <w:r>
        <w:rPr>
          <w:b/>
          <w:sz w:val="26"/>
          <w:szCs w:val="26"/>
        </w:rPr>
        <w:t xml:space="preserve"> в 2023 году для исполнения первоочередных расходов за счет собственных средств составит –541 725,8 тыс. рублей, </w:t>
      </w:r>
      <w:r>
        <w:rPr>
          <w:sz w:val="26"/>
          <w:szCs w:val="26"/>
        </w:rPr>
        <w:t>с темпом роста к 2022года на 3,8%.</w:t>
      </w:r>
    </w:p>
    <w:p w:rsidR="004D2B75" w:rsidRPr="00424393" w:rsidRDefault="00D429F3" w:rsidP="004D2B7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первоочередные были включены следующие  расходы: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Фонд оплаты с начислениями изначально в бюджете 2022 года  был заложен  в объеме 307 956,6тыс. руб.,  с 01.06.2022г. был увеличен на 10%.  В связи с недостаточностью финансирования за счет субвенции  на содержание дошкольных образовательных учреждений пришлось дополнительно увеличить ФОТ на исполнение расходных  обязательств  2022 года  на 9 200,0 тыс. рублей.</w:t>
      </w:r>
      <w:proofErr w:type="gramEnd"/>
      <w:r>
        <w:rPr>
          <w:sz w:val="26"/>
          <w:szCs w:val="26"/>
        </w:rPr>
        <w:t xml:space="preserve">  Финансирование за счет субвенции идет из расчета на содержания одного ребенка в учреждении, численность детей ежегодно понижается. В 2023 году еще больше штатных единиц перейдет на финансирование за счет местного бюджета. Поэтому в бюджете  2023 года на выплату заработной платы по образованию заложено увеличение на 12,1% к плановым  утвержденным ассигнованиям  по состоянию на 01.09.2022 года.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культуре ФОТ заложен с  увеличением на  7,5%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связи с тем, что при повышение ФОТ на 10% в 2022 году доведение до среднего уровня осуществлялось за счет «дорожной карты», но в обязанности района входит обеспечение окладной части, которая  была в 2022 году увеличена на 20%. Бюджет рассчитан с обеспечением окладной части за счет районного бюджета.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остальные категории заложены с учетом повышения ФОТ на 4,4%.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Иные выплаты - включают в себя командировочные расходы и расходы  на предоставление гарантий и компенсаций для лиц, работающих в муниципальных учреждениях и проживающих в районах Крайнего Севера и приравненных к ним местностям,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компенсацию  расходов по проезду к месту отдыха и обратно. Ожидаемый объем исполнения 9 042,9 тыс. рублей. В 2021 году на эти же цели было использовано 9 707,7 тыс. рублей. Объем иных выплат на 2023 год заложен с учетом повышения на 0,8%.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3)Коммунальные услуги рассчитаны с  учетом фактической потребности - темп роста составил </w:t>
      </w:r>
      <w:r>
        <w:rPr>
          <w:b/>
          <w:sz w:val="26"/>
          <w:szCs w:val="26"/>
        </w:rPr>
        <w:t>106,7%.</w:t>
      </w:r>
      <w:r>
        <w:rPr>
          <w:sz w:val="26"/>
          <w:szCs w:val="26"/>
        </w:rPr>
        <w:t xml:space="preserve"> В среднем по району  повышение тарифов в 2022 году составило 13%, у некоторых предприятий произошло увеличение  на 21-40%.</w:t>
      </w:r>
    </w:p>
    <w:p w:rsidR="004D2B75" w:rsidRPr="00424393" w:rsidRDefault="00D429F3" w:rsidP="004D2B75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4) На обслуживание муниципального долга необходимо 11 950,2 тыс. рублей. 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5)Расходы по  услугам связи, транспортным услугам, арендной плате за пользование имущества, расходам на текущее содержание муниципального имущества, налоги и сборы, социальная помощь населению, приобретение материальных запасов запланированы по минимуму с темпом роста не более чем на 4%.</w:t>
      </w: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D429F3" w:rsidP="004D2B75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Непервоочередные</w:t>
      </w:r>
      <w:proofErr w:type="spellEnd"/>
      <w:r>
        <w:rPr>
          <w:sz w:val="26"/>
          <w:szCs w:val="26"/>
        </w:rPr>
        <w:t xml:space="preserve"> расходы</w:t>
      </w:r>
    </w:p>
    <w:p w:rsidR="004D2B75" w:rsidRPr="00424393" w:rsidRDefault="004D2B75" w:rsidP="004D2B75">
      <w:pPr>
        <w:jc w:val="center"/>
        <w:rPr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все расходы, которые запланированы под статьями «</w:t>
      </w:r>
      <w:proofErr w:type="spellStart"/>
      <w:r>
        <w:rPr>
          <w:sz w:val="26"/>
          <w:szCs w:val="26"/>
        </w:rPr>
        <w:t>непервоочередных</w:t>
      </w:r>
      <w:proofErr w:type="spellEnd"/>
      <w:r>
        <w:rPr>
          <w:sz w:val="26"/>
          <w:szCs w:val="26"/>
        </w:rPr>
        <w:t>»  можно считать таковыми. Сумма, необходимая району  по этим видам расходов составляет - 179 197,0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отсутствии круглогодичного транспортного сообщения и большой  удаленности населенных пунктов от районного центра  необходимо  субсидирование авиа, речных и автомобильных перевозок  на эти цели запланировано  60 896,0 тыс. рублей.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2)Резервный фонд запланирован в объеме 2 831,0 тыс. рублей,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.:   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резервный фонд непредвиденных расходов   Администрации Каргасокского района -500 тыс. рублей;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- резервный фонд  по предупреждению, ликвидации чрезвычайных ситуаций  и последствий стихийных бедствий  -500 тыс. рублей;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резервные фонды сельских поселений  по предупреждению и ликвидации чрезвычайных ситуаций природного и техногенного характера, которые рассчитаны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утвержденных нормативов из расчета на одного человека и в нашем районе он не может быть меньше чем   - 1 831,0 тыс. рублей;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 Членские взносы в Совет муниципальных образований - 370,0 тыс. рублей;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4) Прочие работы и услуги  заложены  в объеме 9 613,0 тыс. </w:t>
      </w:r>
      <w:proofErr w:type="gramStart"/>
      <w:r>
        <w:rPr>
          <w:sz w:val="26"/>
          <w:szCs w:val="26"/>
        </w:rPr>
        <w:t>рублей</w:t>
      </w:r>
      <w:proofErr w:type="gramEnd"/>
      <w:r>
        <w:rPr>
          <w:sz w:val="26"/>
          <w:szCs w:val="26"/>
        </w:rPr>
        <w:t xml:space="preserve"> которые  включают в себя обслуживание пожарной сигнализации, системы видеонаблюдения, оплата за медицинский осмотр сотрудников образовательных учреждений, </w:t>
      </w:r>
      <w:proofErr w:type="spellStart"/>
      <w:r>
        <w:rPr>
          <w:sz w:val="26"/>
          <w:szCs w:val="26"/>
        </w:rPr>
        <w:t>предрейсовый</w:t>
      </w:r>
      <w:proofErr w:type="spellEnd"/>
      <w:r>
        <w:rPr>
          <w:sz w:val="26"/>
          <w:szCs w:val="26"/>
        </w:rPr>
        <w:t xml:space="preserve">  медицинский осмотр водителей, оплата за программное обслуживание ПП, обслуживание сайтов, приобретение антивирусной защиты,  обеспечение охраной в образовательных учреждениях (в 2022 году на эти цели было запланировано и будет реализовано 15 242,0 тыс. рублей, в 2021 году  17 628,9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Расходы на строительство и содержание автозимников запланированы в сумме 27 128,0 тыс. рублей (на 600 км), на содержание дорог в сельских поселениях – 12 750 тыс. рублей (на 274,4  км дорог).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Так же запланированы </w:t>
      </w:r>
      <w:proofErr w:type="spellStart"/>
      <w:r>
        <w:rPr>
          <w:sz w:val="26"/>
          <w:szCs w:val="26"/>
        </w:rPr>
        <w:t>непервочередные</w:t>
      </w:r>
      <w:proofErr w:type="spellEnd"/>
      <w:r>
        <w:rPr>
          <w:sz w:val="26"/>
          <w:szCs w:val="26"/>
        </w:rPr>
        <w:t xml:space="preserve"> расходы, не менее значимые для района такие как:</w:t>
      </w:r>
    </w:p>
    <w:p w:rsidR="004D2B75" w:rsidRPr="00424393" w:rsidRDefault="003E10D1" w:rsidP="004D2B75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3E10D1">
        <w:rPr>
          <w:rFonts w:ascii="Times New Roman" w:hAnsi="Times New Roman"/>
          <w:i/>
          <w:sz w:val="26"/>
          <w:szCs w:val="26"/>
        </w:rPr>
        <w:t xml:space="preserve">Обеспечение расходной части на условиях </w:t>
      </w:r>
      <w:proofErr w:type="spellStart"/>
      <w:r w:rsidRPr="003E10D1">
        <w:rPr>
          <w:rFonts w:ascii="Times New Roman" w:hAnsi="Times New Roman"/>
          <w:i/>
          <w:sz w:val="26"/>
          <w:szCs w:val="26"/>
        </w:rPr>
        <w:t>софинсирования</w:t>
      </w:r>
      <w:proofErr w:type="spellEnd"/>
      <w:r w:rsidRPr="003E10D1">
        <w:rPr>
          <w:rFonts w:ascii="Times New Roman" w:hAnsi="Times New Roman"/>
          <w:i/>
          <w:sz w:val="26"/>
          <w:szCs w:val="26"/>
        </w:rPr>
        <w:t xml:space="preserve"> (за счет собственных средств:</w:t>
      </w:r>
      <w:proofErr w:type="gramEnd"/>
    </w:p>
    <w:p w:rsidR="004D2B75" w:rsidRPr="00424393" w:rsidRDefault="003E10D1" w:rsidP="004D2B75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исполнение национального проекта «Демография»</w:t>
      </w:r>
    </w:p>
    <w:p w:rsidR="004D2B75" w:rsidRPr="00424393" w:rsidRDefault="003E10D1" w:rsidP="004D2B75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обеспечение условий для развития физической культуры и массового</w:t>
      </w:r>
    </w:p>
    <w:p w:rsidR="004D2B75" w:rsidRPr="00424393" w:rsidRDefault="003E10D1" w:rsidP="004D2B75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спорта – 340,0 тыс. рублей (в 2022 году на эти цели запланировано и ожидаемое исполнение – 342,1 тыс. рублей, в 2021 году было реализовано 337,1 тыс. рублей);</w:t>
      </w:r>
    </w:p>
    <w:p w:rsidR="004D2B75" w:rsidRPr="00424393" w:rsidRDefault="003E10D1" w:rsidP="004D2B75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10D1">
        <w:rPr>
          <w:rFonts w:ascii="Times New Roman" w:hAnsi="Times New Roman"/>
          <w:sz w:val="26"/>
          <w:szCs w:val="26"/>
        </w:rPr>
        <w:t>на оснащение объектов спортивной инфраструктуры спортивно-технологическим оборудованием – 60,0 тыс. рублей (в 2022 году на эти цели запланировано и ожидаемое исполнение - 240,5 тыс. рублей, в 2021 году реализовано - 476,8 тыс. рублей)</w:t>
      </w:r>
    </w:p>
    <w:p w:rsidR="004D2B75" w:rsidRPr="00424393" w:rsidRDefault="00D429F3" w:rsidP="004D2B75">
      <w:pPr>
        <w:ind w:firstLine="360"/>
        <w:jc w:val="both"/>
        <w:rPr>
          <w:sz w:val="26"/>
          <w:szCs w:val="26"/>
          <w:highlight w:val="yellow"/>
        </w:rPr>
      </w:pPr>
      <w:proofErr w:type="gramStart"/>
      <w:r>
        <w:rPr>
          <w:sz w:val="26"/>
          <w:szCs w:val="26"/>
        </w:rPr>
        <w:t>2)  На исполнение национального проекта « Жилье и городская среда» в рамках  государственных программ субъектов РФ и муниципальных программ формирования современной городской среды – 5000,0 тыс. рублей планируется обустройство «Сквера на набережной реки Оби по ул. Пушкина»; (в 2022 году на эти цели запланировано и ожидаемое исполнение – 7 066,0 тыс. рублей – строительство спортивной и детской игровой площадок);</w:t>
      </w:r>
      <w:proofErr w:type="gramEnd"/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ремонта жилья участникам ВОВ, вдов и  тружеников тыла  - 1 000 тыс. рублей (в 2022 году на эти цели запланировано и ожидаемое исполнение – 2 000,0 тыс. рублей, в 2021 году  было реализовано – 1000,0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приобретения жилья молодым семьям и молодым специалистам - 1 000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 (в 2022 году на эти цели запланировано и ожидаемое исполнение - 1034,4 тыс. рублей, в 2021 году было реализовано – 1105,7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на 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расходов на оздоровление детей – 1 857,4 тыс. рублей (в 2022 году запланировано и ожидаемое исполнение –2 458,7 тыс. рублей, в 2021 году - на эти цели было реализовано – 2 878,4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расходов на капитальный ремонт автомобильных дорог – 2000,0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 (в 2022 годы на цели было запланировано и ожидаемое исполнение -1 814,0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мероприятий по подготовке объектов ЖКХ к работе в отопительный период – 3 000,0тыс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 (в 2022 году на эти цели запланировано и ожидаемое исполнение – 3 308,3тыс. рублей,  в 2021 году на эти цели было реализовано- 1 829,1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на поддержку малого предпринимательства – 500,0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 (в 2022 году на эти цели запланировано и ожидаемое исполнение –474,3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9)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-1000,0 тыс. рублей (в 2022 году на эти цели запланировано и будет реализовано – 497,0 тыс. рублей, в 2021 году было реализовано – 829,3 тыс. рублей);</w:t>
      </w:r>
      <w:proofErr w:type="gramEnd"/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компенсации расходов на электроэнергию предприятиям </w:t>
      </w:r>
      <w:proofErr w:type="spellStart"/>
      <w:r>
        <w:rPr>
          <w:sz w:val="26"/>
          <w:szCs w:val="26"/>
        </w:rPr>
        <w:t>рыбохозяйственного</w:t>
      </w:r>
      <w:proofErr w:type="spellEnd"/>
      <w:r>
        <w:rPr>
          <w:sz w:val="26"/>
          <w:szCs w:val="26"/>
        </w:rPr>
        <w:t xml:space="preserve"> комплекса -255 тыс. рублей (в 2022 году  запланировано и будет реализовано -255,0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по реализации мероприятий по развитию </w:t>
      </w:r>
      <w:proofErr w:type="spellStart"/>
      <w:r>
        <w:rPr>
          <w:sz w:val="26"/>
          <w:szCs w:val="26"/>
        </w:rPr>
        <w:t>рыбохозяйственного</w:t>
      </w:r>
      <w:proofErr w:type="spellEnd"/>
      <w:r>
        <w:rPr>
          <w:sz w:val="26"/>
          <w:szCs w:val="26"/>
        </w:rPr>
        <w:t xml:space="preserve"> комплекса  - 220,0 тыс. рублей (в 2022 году запланировано и будет реализовано – 220,0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на обеспечению доступности сотовой связи  - 500,0тыс. рублей (планируется установка вышки сотовой связи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Усть-Тым</w:t>
      </w:r>
      <w:proofErr w:type="spellEnd"/>
      <w:r>
        <w:rPr>
          <w:sz w:val="26"/>
          <w:szCs w:val="26"/>
        </w:rPr>
        <w:t>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по компенсации расходов по организации электроснабжения от дизельных </w:t>
      </w:r>
      <w:proofErr w:type="spellStart"/>
      <w:r>
        <w:rPr>
          <w:sz w:val="26"/>
          <w:szCs w:val="26"/>
        </w:rPr>
        <w:t>элекстростанций</w:t>
      </w:r>
      <w:proofErr w:type="spellEnd"/>
      <w:r>
        <w:rPr>
          <w:sz w:val="26"/>
          <w:szCs w:val="26"/>
        </w:rPr>
        <w:t xml:space="preserve"> – 11,5 тыс. рублей (в 2022 году запланировано и будет реализовано – 9,7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14) на компенсацию расходов по организации теплоснабжения теплоснабжающими организациями, использующими в качестве топлива нефть или мазут запланировано и будет реализовано- 2,5 тыс. рублей)</w:t>
      </w:r>
      <w:proofErr w:type="gramEnd"/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 по проведению работ по внесению в Единый государственный реестр недвижимости сведений о границах населенных пунктов и территориальных зон в 2023 году  – 3000,0 тыс. рублей</w:t>
      </w:r>
    </w:p>
    <w:p w:rsidR="004D2B75" w:rsidRPr="00424393" w:rsidRDefault="004D2B75" w:rsidP="004D2B75">
      <w:pPr>
        <w:ind w:firstLine="708"/>
        <w:jc w:val="both"/>
        <w:rPr>
          <w:sz w:val="26"/>
          <w:szCs w:val="26"/>
        </w:rPr>
      </w:pPr>
    </w:p>
    <w:p w:rsidR="004D2B75" w:rsidRPr="00424393" w:rsidRDefault="004D2B75" w:rsidP="004D2B75">
      <w:pPr>
        <w:ind w:firstLine="708"/>
        <w:jc w:val="both"/>
        <w:rPr>
          <w:sz w:val="26"/>
          <w:szCs w:val="26"/>
        </w:rPr>
      </w:pPr>
    </w:p>
    <w:p w:rsidR="004D2B75" w:rsidRPr="00424393" w:rsidRDefault="004D2B75" w:rsidP="004D2B75">
      <w:pPr>
        <w:ind w:firstLine="708"/>
        <w:jc w:val="both"/>
        <w:rPr>
          <w:i/>
          <w:sz w:val="26"/>
          <w:szCs w:val="26"/>
        </w:rPr>
      </w:pPr>
    </w:p>
    <w:p w:rsidR="004D2B75" w:rsidRPr="00424393" w:rsidRDefault="00D429F3" w:rsidP="004D2B75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II</w:t>
      </w:r>
      <w:r>
        <w:rPr>
          <w:i/>
          <w:sz w:val="26"/>
          <w:szCs w:val="26"/>
        </w:rPr>
        <w:t xml:space="preserve">. Запланированы в </w:t>
      </w:r>
      <w:proofErr w:type="spellStart"/>
      <w:r>
        <w:rPr>
          <w:i/>
          <w:sz w:val="26"/>
          <w:szCs w:val="26"/>
        </w:rPr>
        <w:t>т.ч</w:t>
      </w:r>
      <w:proofErr w:type="spellEnd"/>
      <w:r>
        <w:rPr>
          <w:i/>
          <w:sz w:val="26"/>
          <w:szCs w:val="26"/>
        </w:rPr>
        <w:t>. расходы на решение таких вопросов местного значения, как:</w:t>
      </w:r>
    </w:p>
    <w:p w:rsidR="004D2B75" w:rsidRPr="00424393" w:rsidRDefault="00D429F3" w:rsidP="004D2B75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1) Расходы на капитальный ремонт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Ежегодно в бюджет закладывается на ремонт жилищного муниципального фонда не менее 7 500,0 тыс. рублей, в  связи с острой необходимостью, в течение каждого года регулярно выделяются дополнительные средства (общая площадь жилищного фонда  486 800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 устранение предписания № 33/1 от 04.10.2021, выданным Отделением надзорной деятельности и профилактической работы по </w:t>
      </w:r>
      <w:proofErr w:type="spellStart"/>
      <w:r>
        <w:rPr>
          <w:sz w:val="26"/>
          <w:szCs w:val="26"/>
        </w:rPr>
        <w:t>Каргасокскому</w:t>
      </w:r>
      <w:proofErr w:type="spellEnd"/>
      <w:r>
        <w:rPr>
          <w:sz w:val="26"/>
          <w:szCs w:val="26"/>
        </w:rPr>
        <w:t xml:space="preserve"> району УНД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ГУ МЧС России по Томской области об устранении нарушений обязательных требований пожарной безопасности необходимо 5 000,0 тыс. рублей; 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строительство  МКОУ «</w:t>
      </w:r>
      <w:proofErr w:type="spellStart"/>
      <w:r>
        <w:rPr>
          <w:sz w:val="26"/>
          <w:szCs w:val="26"/>
        </w:rPr>
        <w:t>Среднетымская</w:t>
      </w:r>
      <w:proofErr w:type="spellEnd"/>
      <w:r>
        <w:rPr>
          <w:sz w:val="26"/>
          <w:szCs w:val="26"/>
        </w:rPr>
        <w:t xml:space="preserve"> ООШ» - 4 500,0 тыс. рублей</w:t>
      </w:r>
    </w:p>
    <w:p w:rsidR="004D2B75" w:rsidRPr="00424393" w:rsidRDefault="00D429F3" w:rsidP="004D2B75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2) субсидирование  социально – ориентированных некоммерческих организаций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на содержание совета ветеранов и инвалидов, 700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3</w:t>
      </w:r>
      <w:proofErr w:type="gramStart"/>
      <w:r>
        <w:rPr>
          <w:i/>
          <w:sz w:val="26"/>
          <w:szCs w:val="26"/>
        </w:rPr>
        <w:t xml:space="preserve"> )</w:t>
      </w:r>
      <w:proofErr w:type="gramEnd"/>
      <w:r>
        <w:rPr>
          <w:i/>
          <w:sz w:val="26"/>
          <w:szCs w:val="26"/>
        </w:rPr>
        <w:t xml:space="preserve"> субсидия на возмещение затрат, связанных с деятельностью по содержанию общественной уборной</w:t>
      </w:r>
      <w:r>
        <w:rPr>
          <w:sz w:val="26"/>
          <w:szCs w:val="26"/>
        </w:rPr>
        <w:t xml:space="preserve"> -700,0 тыс. рублей;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4) субсидия на возмещение убытков, связанных с предоставлением населению услуг по помывке в бане</w:t>
      </w:r>
      <w:r>
        <w:rPr>
          <w:sz w:val="26"/>
          <w:szCs w:val="26"/>
        </w:rPr>
        <w:t>– 750,0 тыс. рублей;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5) увеличение основных средств</w:t>
      </w:r>
      <w:r>
        <w:rPr>
          <w:sz w:val="26"/>
          <w:szCs w:val="26"/>
        </w:rPr>
        <w:t xml:space="preserve">  - 5646,0 тыс. рублей  (в 2022 году на эти цели  запланировано и будет реализовано 16 034,4 тыс. рублей);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7) расходы на реализацию плана природоохранительных мероприятий</w:t>
      </w:r>
      <w:r>
        <w:rPr>
          <w:sz w:val="26"/>
          <w:szCs w:val="26"/>
        </w:rPr>
        <w:t xml:space="preserve"> – 48 708,0 тыс. рублей. </w:t>
      </w:r>
      <w:proofErr w:type="gramStart"/>
      <w:r>
        <w:rPr>
          <w:sz w:val="26"/>
          <w:szCs w:val="26"/>
        </w:rPr>
        <w:t>Запланированы в объеме поступлений в 2023 год  от уплаты за негативное воздействие на окружающую среду, в объеме административных штрафов за административные правонарушения в области окружающей среды и природопользования, в объеме платежей по искам о возмещении вреда, причиненного окружающей среде, а так же платежам, уплачиваемым при добровольном возмещении вреда, причиненного окружающей среде;</w:t>
      </w:r>
      <w:proofErr w:type="gramEnd"/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на организацию временных рабочих мест для несовершеннолетних граждан в- 300,0 тыс. рублей;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на организацию временных рабочих мест для безработных граждан, испытывающих трудности в поисках работы, на проведение оплачиваемых общественных работ – 100,0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источниках финансирования дефицита бюджета на 2023 год запланировано погашение в соответствии с графиком привлеченных в  2020-2022 годах кредитов в размере 53,1млн. рублей. Привлечение планируется в объеме 95 000,0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муниципального долга </w:t>
      </w:r>
      <w:proofErr w:type="gramStart"/>
      <w:r>
        <w:rPr>
          <w:sz w:val="26"/>
          <w:szCs w:val="26"/>
        </w:rPr>
        <w:t>на конец</w:t>
      </w:r>
      <w:proofErr w:type="gramEnd"/>
      <w:r>
        <w:rPr>
          <w:sz w:val="26"/>
          <w:szCs w:val="26"/>
        </w:rPr>
        <w:t xml:space="preserve"> 2023 года прогнозируется в размере 199 500,0 тыс. рублей.</w:t>
      </w:r>
    </w:p>
    <w:p w:rsidR="004D2B75" w:rsidRPr="00424393" w:rsidRDefault="00D429F3" w:rsidP="004D2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следующего  года сформирован с учетом вступления в силу 2023 году приказа Министерства финансов Российской Федерации от 24.05.2022 №82н «О порядке формирования и применения колов бюджетной классификации Российской Федерации, их структуре и принципах назначения», 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этого приказа: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-организация  обеспечения отдыха, оздоровления  </w:t>
      </w:r>
      <w:proofErr w:type="gramStart"/>
      <w:r>
        <w:rPr>
          <w:sz w:val="26"/>
          <w:szCs w:val="26"/>
        </w:rPr>
        <w:t>начиная с 2023 года  осуществляется по разделу</w:t>
      </w:r>
      <w:proofErr w:type="gramEnd"/>
      <w:r>
        <w:rPr>
          <w:sz w:val="26"/>
          <w:szCs w:val="26"/>
        </w:rPr>
        <w:t>, подразделу «0709» «Другие вопросы в области образования» (ранее данный расход осуществлялся по  разделу, подразделу «0707» «Молодежная политика»);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-содержание ДЮСШ осуществляется по разделу, подразделу 1103 «Спорт высших достижение» (ранее данный вид расходов осуществлялся  по разделу, подразделу «0703» «Дополнительное образование детей»).</w:t>
      </w: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3E10D1" w:rsidRDefault="00054099" w:rsidP="003E10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429F3">
        <w:rPr>
          <w:sz w:val="26"/>
          <w:szCs w:val="26"/>
        </w:rPr>
        <w:t>В приложение 1 ожидаем</w:t>
      </w:r>
      <w:r>
        <w:rPr>
          <w:sz w:val="26"/>
          <w:szCs w:val="26"/>
        </w:rPr>
        <w:t>ое</w:t>
      </w:r>
      <w:r w:rsidR="00D429F3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е</w:t>
      </w:r>
      <w:r w:rsidR="00D429F3">
        <w:rPr>
          <w:sz w:val="26"/>
          <w:szCs w:val="26"/>
        </w:rPr>
        <w:t xml:space="preserve"> по доходам консолидированного бюджета </w:t>
      </w:r>
      <w:proofErr w:type="spellStart"/>
      <w:r w:rsidR="00D429F3">
        <w:rPr>
          <w:sz w:val="26"/>
          <w:szCs w:val="26"/>
        </w:rPr>
        <w:t>Каргасокский</w:t>
      </w:r>
      <w:proofErr w:type="spellEnd"/>
      <w:r w:rsidR="00D429F3">
        <w:rPr>
          <w:sz w:val="26"/>
          <w:szCs w:val="26"/>
        </w:rPr>
        <w:t xml:space="preserve"> район за 2022 год.</w:t>
      </w: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54099">
        <w:rPr>
          <w:sz w:val="26"/>
          <w:szCs w:val="26"/>
        </w:rPr>
        <w:t xml:space="preserve">    </w:t>
      </w:r>
      <w:r w:rsidR="00424393">
        <w:rPr>
          <w:sz w:val="26"/>
          <w:szCs w:val="26"/>
        </w:rPr>
        <w:t xml:space="preserve"> </w:t>
      </w:r>
      <w:r>
        <w:rPr>
          <w:sz w:val="26"/>
          <w:szCs w:val="26"/>
        </w:rPr>
        <w:t>В приложение 2 ожидаем</w:t>
      </w:r>
      <w:r w:rsidR="00054099">
        <w:rPr>
          <w:sz w:val="26"/>
          <w:szCs w:val="26"/>
        </w:rPr>
        <w:t>ое</w:t>
      </w:r>
      <w:r>
        <w:rPr>
          <w:sz w:val="26"/>
          <w:szCs w:val="26"/>
        </w:rPr>
        <w:t xml:space="preserve"> исполнение по расходам консолидированного бюджета 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район за 2022 год.  </w:t>
      </w: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4D2B75" w:rsidP="004D2B75">
      <w:pPr>
        <w:jc w:val="both"/>
        <w:rPr>
          <w:sz w:val="26"/>
          <w:szCs w:val="26"/>
        </w:rPr>
      </w:pPr>
    </w:p>
    <w:p w:rsidR="004D2B75" w:rsidRPr="00424393" w:rsidRDefault="00D429F3" w:rsidP="004D2B75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финансов АКР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С.М. Тверетина</w:t>
      </w:r>
    </w:p>
    <w:p w:rsidR="00F249DE" w:rsidRDefault="00F249DE" w:rsidP="00F249DE">
      <w:pPr>
        <w:jc w:val="right"/>
        <w:rPr>
          <w:color w:val="000000"/>
          <w:sz w:val="20"/>
          <w:szCs w:val="20"/>
        </w:rPr>
      </w:pPr>
    </w:p>
    <w:p w:rsidR="009D76F5" w:rsidRDefault="009D76F5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793AA3" w:rsidRDefault="00793AA3" w:rsidP="00F249DE">
      <w:pPr>
        <w:jc w:val="right"/>
        <w:rPr>
          <w:color w:val="000000"/>
          <w:sz w:val="20"/>
          <w:szCs w:val="20"/>
        </w:rPr>
      </w:pPr>
    </w:p>
    <w:p w:rsidR="00793AA3" w:rsidRDefault="00793AA3" w:rsidP="00F249DE">
      <w:pPr>
        <w:jc w:val="right"/>
        <w:rPr>
          <w:color w:val="000000"/>
          <w:sz w:val="20"/>
          <w:szCs w:val="20"/>
        </w:rPr>
      </w:pPr>
    </w:p>
    <w:p w:rsidR="00793AA3" w:rsidRDefault="00793AA3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054099" w:rsidRDefault="00054099" w:rsidP="00F249DE">
      <w:pPr>
        <w:jc w:val="right"/>
        <w:rPr>
          <w:color w:val="000000"/>
          <w:sz w:val="20"/>
          <w:szCs w:val="20"/>
        </w:rPr>
      </w:pPr>
    </w:p>
    <w:p w:rsidR="009D76F5" w:rsidRDefault="009D76F5" w:rsidP="00F249DE">
      <w:pPr>
        <w:jc w:val="right"/>
        <w:rPr>
          <w:color w:val="000000"/>
          <w:sz w:val="20"/>
          <w:szCs w:val="20"/>
        </w:rPr>
      </w:pPr>
    </w:p>
    <w:p w:rsidR="009D76F5" w:rsidRDefault="009D76F5" w:rsidP="009D76F5">
      <w:pPr>
        <w:jc w:val="right"/>
      </w:pPr>
    </w:p>
    <w:p w:rsidR="009D76F5" w:rsidRPr="00054099" w:rsidRDefault="003E10D1" w:rsidP="009D76F5">
      <w:pPr>
        <w:jc w:val="right"/>
        <w:rPr>
          <w:sz w:val="20"/>
          <w:szCs w:val="20"/>
        </w:rPr>
      </w:pPr>
      <w:r w:rsidRPr="003E10D1">
        <w:rPr>
          <w:sz w:val="20"/>
          <w:szCs w:val="20"/>
        </w:rPr>
        <w:t>Приложение 1 к пояснительной записке</w:t>
      </w:r>
    </w:p>
    <w:p w:rsidR="00054099" w:rsidRPr="00275608" w:rsidRDefault="00054099" w:rsidP="009D76F5">
      <w:pPr>
        <w:jc w:val="right"/>
      </w:pP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93"/>
        <w:gridCol w:w="1843"/>
        <w:gridCol w:w="1828"/>
        <w:gridCol w:w="2126"/>
      </w:tblGrid>
      <w:tr w:rsidR="009D76F5" w:rsidRPr="00054099" w:rsidTr="009D76F5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3E10D1" w:rsidP="002E3712">
            <w:pPr>
              <w:jc w:val="center"/>
              <w:rPr>
                <w:b/>
                <w:sz w:val="20"/>
                <w:szCs w:val="20"/>
              </w:rPr>
            </w:pPr>
            <w:r w:rsidRPr="003E10D1">
              <w:rPr>
                <w:b/>
                <w:sz w:val="20"/>
                <w:szCs w:val="20"/>
              </w:rPr>
              <w:t>Ожидаемое исполнение консолидированного бюджета</w:t>
            </w:r>
          </w:p>
        </w:tc>
      </w:tr>
      <w:tr w:rsidR="009D76F5" w:rsidRPr="00054099" w:rsidTr="009D76F5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3E10D1" w:rsidP="002E3712">
            <w:pPr>
              <w:jc w:val="center"/>
              <w:rPr>
                <w:b/>
                <w:sz w:val="20"/>
                <w:szCs w:val="20"/>
              </w:rPr>
            </w:pPr>
            <w:r w:rsidRPr="003E10D1">
              <w:rPr>
                <w:b/>
                <w:sz w:val="20"/>
                <w:szCs w:val="20"/>
              </w:rPr>
              <w:t>Каргасокского района по доходам за 2022 год</w:t>
            </w:r>
          </w:p>
        </w:tc>
      </w:tr>
      <w:tr w:rsidR="009D76F5" w:rsidRPr="00054099" w:rsidTr="009D76F5">
        <w:trPr>
          <w:trHeight w:val="3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211608" w:rsidP="002E3712">
            <w:pPr>
              <w:jc w:val="right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тыс.</w:t>
            </w:r>
            <w:r w:rsidR="006D71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9D76F5" w:rsidRPr="00054099" w:rsidTr="009D76F5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9D76F5" w:rsidP="002E37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9D76F5" w:rsidP="002E37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9D76F5" w:rsidP="002E37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F5" w:rsidRPr="00054099" w:rsidRDefault="009D76F5" w:rsidP="002E37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76F5" w:rsidRPr="00054099" w:rsidTr="009D76F5">
        <w:trPr>
          <w:trHeight w:val="39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3E10D1" w:rsidP="002E37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E10D1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 w:rsidRPr="003E10D1">
              <w:rPr>
                <w:rFonts w:ascii="Times New Roman CYR" w:hAnsi="Times New Roman CYR" w:cs="Times New Roman CYR"/>
                <w:sz w:val="20"/>
                <w:szCs w:val="20"/>
              </w:rPr>
              <w:br/>
              <w:t>показателей</w:t>
            </w: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F5" w:rsidRPr="00054099" w:rsidRDefault="003E10D1" w:rsidP="002E371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E10D1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76F5" w:rsidRPr="00054099" w:rsidTr="002E3712">
        <w:trPr>
          <w:trHeight w:val="104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054099" w:rsidRDefault="009D76F5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F5" w:rsidRPr="00054099" w:rsidRDefault="003E10D1" w:rsidP="002E37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E10D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9D76F5" w:rsidRPr="00054099" w:rsidRDefault="00211608" w:rsidP="002E3712">
            <w:pPr>
              <w:ind w:right="19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F5" w:rsidRPr="00054099" w:rsidRDefault="00211608" w:rsidP="002E37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F5" w:rsidRPr="00054099" w:rsidRDefault="00211608" w:rsidP="002E37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Сельские поселения</w:t>
            </w:r>
          </w:p>
        </w:tc>
      </w:tr>
      <w:tr w:rsidR="009D76F5" w:rsidRPr="00054099" w:rsidTr="009D76F5">
        <w:trPr>
          <w:trHeight w:val="4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405 216,60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342 124,00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63 092,60</w:t>
            </w:r>
          </w:p>
        </w:tc>
      </w:tr>
      <w:tr w:rsidR="009D76F5" w:rsidRPr="00054099" w:rsidTr="009D76F5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 на прибыль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255 665,00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226 999,00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28 666,00</w:t>
            </w:r>
          </w:p>
        </w:tc>
      </w:tr>
      <w:tr w:rsidR="009D76F5" w:rsidRPr="00054099" w:rsidTr="009D76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255 665,00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226 999,00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28 666,00</w:t>
            </w:r>
          </w:p>
        </w:tc>
      </w:tr>
      <w:tr w:rsidR="009D76F5" w:rsidRPr="00054099" w:rsidTr="009D76F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25 406,80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14 046,80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11 360,00</w:t>
            </w:r>
          </w:p>
        </w:tc>
      </w:tr>
      <w:tr w:rsidR="009D76F5" w:rsidRPr="00054099" w:rsidTr="009D76F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25 406,80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14 046,80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11 360,00</w:t>
            </w:r>
          </w:p>
        </w:tc>
      </w:tr>
      <w:tr w:rsidR="009D76F5" w:rsidRPr="00054099" w:rsidTr="009D76F5">
        <w:trPr>
          <w:trHeight w:val="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15 158,20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14 913,70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244,50</w:t>
            </w:r>
          </w:p>
        </w:tc>
      </w:tr>
      <w:tr w:rsidR="009D76F5" w:rsidRPr="00054099" w:rsidTr="009D76F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lastRenderedPageBreak/>
              <w:t>Налоги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взимаемые в связи с применением упрощенной системой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9 951,40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9 951,40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76F5" w:rsidRPr="00054099" w:rsidTr="009D76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Единый налог на вмененный доход для отдельный видов деятельности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76F5" w:rsidRPr="00054099" w:rsidTr="009D76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489,00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244,50</w:t>
            </w:r>
          </w:p>
        </w:tc>
      </w:tr>
      <w:tr w:rsidR="009D76F5" w:rsidRPr="00054099" w:rsidTr="009D76F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Налог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4 655,60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4 655,60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76F5" w:rsidRPr="00054099" w:rsidTr="009D76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6 025,00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6 025,00</w:t>
            </w:r>
          </w:p>
        </w:tc>
      </w:tr>
      <w:tr w:rsidR="009D76F5" w:rsidRPr="00054099" w:rsidTr="009D76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2 878,00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2 618,00</w:t>
            </w:r>
          </w:p>
        </w:tc>
      </w:tr>
      <w:tr w:rsidR="009D76F5" w:rsidRPr="00054099" w:rsidTr="009D76F5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Налоги, сборы 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1 767,80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1 767,80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76F5" w:rsidRPr="00054099" w:rsidTr="009D76F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1 848,20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1 696,00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152,20</w:t>
            </w:r>
          </w:p>
        </w:tc>
      </w:tr>
      <w:tr w:rsidR="009D76F5" w:rsidRPr="00054099" w:rsidTr="009D76F5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22 027,80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12 717,80</w:t>
            </w:r>
          </w:p>
        </w:tc>
      </w:tr>
      <w:tr w:rsidR="009D76F5" w:rsidRPr="00054099" w:rsidTr="009D76F5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8 143,80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143,80</w:t>
            </w:r>
          </w:p>
        </w:tc>
      </w:tr>
      <w:tr w:rsidR="009D76F5" w:rsidRPr="00054099" w:rsidTr="009D76F5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Доходы, полученные в виде арендной платы за пользование государственного и муниципального имуществ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за исключением имущества бюджетных и муниципальных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10 192,20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9 292,20</w:t>
            </w:r>
          </w:p>
        </w:tc>
      </w:tr>
      <w:tr w:rsidR="009D76F5" w:rsidRPr="00054099" w:rsidTr="009D76F5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3 691,80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3 281,80</w:t>
            </w:r>
          </w:p>
        </w:tc>
      </w:tr>
      <w:tr w:rsidR="009D76F5" w:rsidRPr="00054099" w:rsidTr="009D76F5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66 812,70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66 812,70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76F5" w:rsidRPr="00054099" w:rsidTr="009D76F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4 137,00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3 035,00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1 102,00</w:t>
            </w:r>
          </w:p>
        </w:tc>
      </w:tr>
      <w:tr w:rsidR="009D76F5" w:rsidRPr="00054099" w:rsidTr="009D76F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84,00</w:t>
            </w:r>
          </w:p>
        </w:tc>
      </w:tr>
      <w:tr w:rsidR="009D76F5" w:rsidRPr="00054099" w:rsidTr="009D76F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2 573,10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10,10</w:t>
            </w:r>
          </w:p>
        </w:tc>
      </w:tr>
      <w:tr w:rsidR="009D76F5" w:rsidRPr="00054099" w:rsidTr="009D76F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113,00</w:t>
            </w:r>
          </w:p>
        </w:tc>
      </w:tr>
      <w:tr w:rsidR="009D76F5" w:rsidRPr="00054099" w:rsidTr="009D76F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D76F5" w:rsidRPr="00054099" w:rsidTr="009D76F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D76F5" w:rsidRPr="00054099" w:rsidTr="009D76F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41 446,30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189,00</w:t>
            </w:r>
          </w:p>
        </w:tc>
      </w:tr>
      <w:tr w:rsidR="009D76F5" w:rsidRPr="00054099" w:rsidTr="009D76F5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бюджетов бюджетной системы Российской Федерации от возврата остатков субсидий и субвенций и иных межбюджетных трансфертов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76F5" w:rsidRPr="00054099" w:rsidTr="009D76F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Возврат остатков субсидий и субвенций и иных межбюджетных трансфертов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-4 303,23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-4 303,23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-205,07</w:t>
            </w:r>
          </w:p>
        </w:tc>
      </w:tr>
      <w:tr w:rsidR="009D76F5" w:rsidRPr="00054099" w:rsidTr="009D76F5">
        <w:trPr>
          <w:trHeight w:val="5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СЕГО (без внутренних оборотов)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9D76F5" w:rsidRPr="00054099" w:rsidTr="009D76F5">
        <w:trPr>
          <w:trHeight w:val="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6F5" w:rsidRPr="00054099" w:rsidRDefault="009D76F5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F5" w:rsidRPr="00054099" w:rsidRDefault="009D76F5" w:rsidP="002E37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F5" w:rsidRPr="00054099" w:rsidRDefault="009D76F5" w:rsidP="002E37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F5" w:rsidRPr="00054099" w:rsidRDefault="009D76F5" w:rsidP="002E37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D76F5" w:rsidRPr="00054099" w:rsidTr="009D76F5">
        <w:trPr>
          <w:trHeight w:val="141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F5" w:rsidRPr="00054099" w:rsidRDefault="00211608" w:rsidP="002E37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9D76F5" w:rsidRPr="00054099" w:rsidRDefault="009D76F5" w:rsidP="009D76F5">
      <w:pPr>
        <w:rPr>
          <w:sz w:val="20"/>
          <w:szCs w:val="20"/>
        </w:rPr>
      </w:pPr>
    </w:p>
    <w:p w:rsidR="00656C90" w:rsidRPr="00054099" w:rsidRDefault="00656C90" w:rsidP="009D76F5">
      <w:pPr>
        <w:rPr>
          <w:sz w:val="20"/>
          <w:szCs w:val="20"/>
        </w:rPr>
      </w:pPr>
    </w:p>
    <w:p w:rsidR="00656C90" w:rsidRPr="00054099" w:rsidRDefault="00656C90" w:rsidP="009D76F5">
      <w:pPr>
        <w:rPr>
          <w:sz w:val="20"/>
          <w:szCs w:val="20"/>
        </w:rPr>
      </w:pPr>
    </w:p>
    <w:p w:rsidR="00656C90" w:rsidRPr="00054099" w:rsidRDefault="00656C90" w:rsidP="009D76F5">
      <w:pPr>
        <w:rPr>
          <w:sz w:val="20"/>
          <w:szCs w:val="20"/>
        </w:rPr>
      </w:pPr>
    </w:p>
    <w:p w:rsidR="00656C90" w:rsidRPr="00054099" w:rsidRDefault="00656C90" w:rsidP="009D76F5">
      <w:pPr>
        <w:rPr>
          <w:sz w:val="20"/>
          <w:szCs w:val="20"/>
        </w:rPr>
      </w:pPr>
    </w:p>
    <w:p w:rsidR="00656C90" w:rsidRPr="00054099" w:rsidRDefault="00656C90" w:rsidP="009D76F5">
      <w:pPr>
        <w:rPr>
          <w:sz w:val="20"/>
          <w:szCs w:val="20"/>
        </w:rPr>
      </w:pPr>
    </w:p>
    <w:p w:rsidR="00656C90" w:rsidRDefault="00656C90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054099" w:rsidRDefault="00054099" w:rsidP="009D76F5">
      <w:pPr>
        <w:rPr>
          <w:sz w:val="20"/>
          <w:szCs w:val="20"/>
        </w:rPr>
      </w:pPr>
    </w:p>
    <w:p w:rsidR="00793AA3" w:rsidRDefault="00793AA3" w:rsidP="009D76F5">
      <w:pPr>
        <w:rPr>
          <w:sz w:val="20"/>
          <w:szCs w:val="20"/>
        </w:rPr>
      </w:pPr>
    </w:p>
    <w:p w:rsidR="00793AA3" w:rsidRDefault="00793AA3" w:rsidP="009D76F5">
      <w:pPr>
        <w:rPr>
          <w:sz w:val="20"/>
          <w:szCs w:val="20"/>
        </w:rPr>
      </w:pPr>
    </w:p>
    <w:p w:rsidR="00793AA3" w:rsidRDefault="00793AA3" w:rsidP="009D76F5">
      <w:pPr>
        <w:rPr>
          <w:sz w:val="20"/>
          <w:szCs w:val="20"/>
        </w:rPr>
      </w:pPr>
    </w:p>
    <w:p w:rsidR="00793AA3" w:rsidRDefault="00793AA3" w:rsidP="009D76F5">
      <w:pPr>
        <w:rPr>
          <w:sz w:val="20"/>
          <w:szCs w:val="20"/>
        </w:rPr>
      </w:pPr>
    </w:p>
    <w:p w:rsidR="00656C90" w:rsidRPr="00054099" w:rsidRDefault="00656C90" w:rsidP="009D76F5">
      <w:pPr>
        <w:rPr>
          <w:sz w:val="20"/>
          <w:szCs w:val="20"/>
        </w:rPr>
      </w:pPr>
    </w:p>
    <w:p w:rsidR="009D76F5" w:rsidRPr="00054099" w:rsidRDefault="009D76F5" w:rsidP="009D76F5">
      <w:pPr>
        <w:rPr>
          <w:sz w:val="20"/>
          <w:szCs w:val="20"/>
        </w:rPr>
      </w:pP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7"/>
        <w:gridCol w:w="3671"/>
        <w:gridCol w:w="1985"/>
        <w:gridCol w:w="1842"/>
        <w:gridCol w:w="1701"/>
        <w:gridCol w:w="283"/>
      </w:tblGrid>
      <w:tr w:rsidR="00656C90" w:rsidRPr="00054099" w:rsidTr="002E3712">
        <w:trPr>
          <w:trHeight w:val="25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90" w:rsidRPr="00054099" w:rsidRDefault="00211608" w:rsidP="002E3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к пояснительной записке</w:t>
            </w:r>
          </w:p>
          <w:p w:rsidR="00656C90" w:rsidRPr="00054099" w:rsidRDefault="00656C90" w:rsidP="002E3712">
            <w:pPr>
              <w:jc w:val="right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64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90" w:rsidRPr="00054099" w:rsidRDefault="003E10D1" w:rsidP="002E3712">
            <w:pPr>
              <w:jc w:val="center"/>
              <w:rPr>
                <w:b/>
                <w:sz w:val="20"/>
                <w:szCs w:val="20"/>
              </w:rPr>
            </w:pPr>
            <w:r w:rsidRPr="003E10D1">
              <w:rPr>
                <w:b/>
                <w:sz w:val="20"/>
                <w:szCs w:val="20"/>
              </w:rPr>
              <w:t xml:space="preserve">      Ожидаемое исполнение консолидированного бюджета </w:t>
            </w:r>
          </w:p>
          <w:p w:rsidR="00656C90" w:rsidRPr="00054099" w:rsidRDefault="003E10D1" w:rsidP="002E3712">
            <w:pPr>
              <w:jc w:val="center"/>
              <w:rPr>
                <w:b/>
                <w:sz w:val="20"/>
                <w:szCs w:val="20"/>
              </w:rPr>
            </w:pPr>
            <w:r w:rsidRPr="003E10D1">
              <w:rPr>
                <w:b/>
                <w:sz w:val="20"/>
                <w:szCs w:val="20"/>
              </w:rPr>
              <w:t xml:space="preserve"> Каргасокского района по расходам за 2022 год</w:t>
            </w: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90" w:rsidRPr="00054099" w:rsidRDefault="00211608" w:rsidP="002E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тыс. рублей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82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Консолидированный расход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Бюджеты сельских поселений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190 611,77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92 493,44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98 118,33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9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14 749,87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12 226,23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11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13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129 028,16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52 893,46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76 134,70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11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15 927,05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15 927,05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bookmarkStart w:id="2" w:name="RANGE!A19"/>
            <w:r>
              <w:rPr>
                <w:sz w:val="20"/>
                <w:szCs w:val="20"/>
              </w:rPr>
              <w:t>0111</w:t>
            </w:r>
            <w:bookmarkEnd w:id="2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  <w:bookmarkStart w:id="3" w:name="RANGE!F19"/>
            <w:bookmarkEnd w:id="3"/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26 124,63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18 821,63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2 063,60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2 063,60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2 063,60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6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1 035,59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1 035,59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9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1 035,59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1 035,59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155 306,64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104 082,73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51 223,91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6 416,48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65 887,50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76 819,01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50 333,91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5 935,55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373 935,07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148 843,43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225 091,64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9 921,92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9 599,12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318 705,55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122 127,73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196 577,82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26 392,90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13 534,98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5 379,72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5 379,72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984 984,94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984 869,14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199 357,08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199 357,08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678 701,10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678 701,10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59 090,17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59 090,17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6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42 008,42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143 874,49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113 717,49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30 157,00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137 016,43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29 678,43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6 858,06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43 577,14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31 857,64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11 719,50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4 635,84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1 635,84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38 941,30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30 221,80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8 719,50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15 382,09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7 357,60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8 024,49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5 311,69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8 933,37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6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7 460,89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7 460,89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4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7 460,89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outlineLvl w:val="0"/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90" w:rsidRPr="00054099" w:rsidRDefault="00211608" w:rsidP="002E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90" w:rsidRPr="00054099" w:rsidRDefault="00211608" w:rsidP="002E37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1 919 246,02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1 491 696,16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90" w:rsidRPr="00054099" w:rsidRDefault="00211608" w:rsidP="002E37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427 549,86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  <w:tr w:rsidR="00656C90" w:rsidRPr="00054099" w:rsidTr="002E3712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90" w:rsidRPr="00054099" w:rsidRDefault="00656C90" w:rsidP="002E3712">
            <w:pPr>
              <w:rPr>
                <w:sz w:val="20"/>
                <w:szCs w:val="20"/>
              </w:rPr>
            </w:pPr>
          </w:p>
        </w:tc>
      </w:tr>
    </w:tbl>
    <w:p w:rsidR="009C14FB" w:rsidRPr="00054099" w:rsidRDefault="009C14FB" w:rsidP="006D713F">
      <w:pPr>
        <w:rPr>
          <w:sz w:val="20"/>
          <w:szCs w:val="20"/>
          <w:highlight w:val="yellow"/>
        </w:rPr>
        <w:sectPr w:rsidR="009C14FB" w:rsidRPr="00054099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570C15" w:rsidRPr="00570C15" w:rsidRDefault="00570C15" w:rsidP="006D713F">
      <w:pPr>
        <w:rPr>
          <w:sz w:val="20"/>
        </w:rPr>
      </w:pPr>
    </w:p>
    <w:sectPr w:rsidR="00570C15" w:rsidRPr="00570C15" w:rsidSect="00F81213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18" w:rsidRDefault="001B6518">
      <w:r>
        <w:separator/>
      </w:r>
    </w:p>
  </w:endnote>
  <w:endnote w:type="continuationSeparator" w:id="0">
    <w:p w:rsidR="001B6518" w:rsidRDefault="001B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12" w:rsidRDefault="002E3712">
    <w:pPr>
      <w:pStyle w:val="a5"/>
      <w:framePr w:wrap="around" w:vAnchor="text" w:hAnchor="margin" w:xAlign="center" w:y="1"/>
      <w:rPr>
        <w:rStyle w:val="a7"/>
      </w:rPr>
    </w:pPr>
  </w:p>
  <w:p w:rsidR="002E3712" w:rsidRDefault="002E3712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18" w:rsidRDefault="001B6518">
      <w:r>
        <w:separator/>
      </w:r>
    </w:p>
  </w:footnote>
  <w:footnote w:type="continuationSeparator" w:id="0">
    <w:p w:rsidR="001B6518" w:rsidRDefault="001B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690335"/>
      <w:docPartObj>
        <w:docPartGallery w:val="Page Numbers (Top of Page)"/>
        <w:docPartUnique/>
      </w:docPartObj>
    </w:sdtPr>
    <w:sdtEndPr/>
    <w:sdtContent>
      <w:p w:rsidR="009F2084" w:rsidRDefault="009F2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A4">
          <w:rPr>
            <w:noProof/>
          </w:rPr>
          <w:t>2</w:t>
        </w:r>
        <w:r>
          <w:fldChar w:fldCharType="end"/>
        </w:r>
      </w:p>
    </w:sdtContent>
  </w:sdt>
  <w:p w:rsidR="009F2084" w:rsidRDefault="009F20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991335"/>
      <w:docPartObj>
        <w:docPartGallery w:val="Page Numbers (Top of Page)"/>
        <w:docPartUnique/>
      </w:docPartObj>
    </w:sdtPr>
    <w:sdtEndPr/>
    <w:sdtContent>
      <w:p w:rsidR="00834F80" w:rsidRDefault="00834F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A4">
          <w:rPr>
            <w:noProof/>
          </w:rPr>
          <w:t>173</w:t>
        </w:r>
        <w:r>
          <w:fldChar w:fldCharType="end"/>
        </w:r>
      </w:p>
    </w:sdtContent>
  </w:sdt>
  <w:p w:rsidR="00834F80" w:rsidRDefault="00834F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3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8"/>
  </w:num>
  <w:num w:numId="6">
    <w:abstractNumId w:val="32"/>
  </w:num>
  <w:num w:numId="7">
    <w:abstractNumId w:val="20"/>
  </w:num>
  <w:num w:numId="8">
    <w:abstractNumId w:val="31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5"/>
  </w:num>
  <w:num w:numId="18">
    <w:abstractNumId w:val="25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6"/>
  </w:num>
  <w:num w:numId="27">
    <w:abstractNumId w:val="23"/>
  </w:num>
  <w:num w:numId="28">
    <w:abstractNumId w:val="0"/>
  </w:num>
  <w:num w:numId="29">
    <w:abstractNumId w:val="11"/>
  </w:num>
  <w:num w:numId="30">
    <w:abstractNumId w:val="33"/>
  </w:num>
  <w:num w:numId="31">
    <w:abstractNumId w:val="12"/>
  </w:num>
  <w:num w:numId="32">
    <w:abstractNumId w:val="17"/>
  </w:num>
  <w:num w:numId="33">
    <w:abstractNumId w:val="29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6A5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61FE"/>
    <w:rsid w:val="0011658C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3A8"/>
    <w:rsid w:val="0015471F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2B"/>
    <w:rsid w:val="0016227C"/>
    <w:rsid w:val="0016351E"/>
    <w:rsid w:val="001638F3"/>
    <w:rsid w:val="00163CCB"/>
    <w:rsid w:val="0016443D"/>
    <w:rsid w:val="0016483F"/>
    <w:rsid w:val="00165D1B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A24"/>
    <w:rsid w:val="001727B0"/>
    <w:rsid w:val="00172B56"/>
    <w:rsid w:val="00172E58"/>
    <w:rsid w:val="00173460"/>
    <w:rsid w:val="00173A29"/>
    <w:rsid w:val="00174437"/>
    <w:rsid w:val="001744F7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2C3"/>
    <w:rsid w:val="001874DA"/>
    <w:rsid w:val="00187BAE"/>
    <w:rsid w:val="00191347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F03B8"/>
    <w:rsid w:val="001F0C4D"/>
    <w:rsid w:val="001F10C9"/>
    <w:rsid w:val="001F151B"/>
    <w:rsid w:val="001F1D87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EFF"/>
    <w:rsid w:val="00242490"/>
    <w:rsid w:val="002429ED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7483"/>
    <w:rsid w:val="00247B11"/>
    <w:rsid w:val="00247C4B"/>
    <w:rsid w:val="00247CFF"/>
    <w:rsid w:val="00247E82"/>
    <w:rsid w:val="00250292"/>
    <w:rsid w:val="00250484"/>
    <w:rsid w:val="00251208"/>
    <w:rsid w:val="00251801"/>
    <w:rsid w:val="0025196A"/>
    <w:rsid w:val="00251B0F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54F3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81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F00FF"/>
    <w:rsid w:val="002F054D"/>
    <w:rsid w:val="002F096A"/>
    <w:rsid w:val="002F09AA"/>
    <w:rsid w:val="002F0CBB"/>
    <w:rsid w:val="002F1845"/>
    <w:rsid w:val="002F1BA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62B"/>
    <w:rsid w:val="00313772"/>
    <w:rsid w:val="00313789"/>
    <w:rsid w:val="00313F9A"/>
    <w:rsid w:val="00314011"/>
    <w:rsid w:val="0031458D"/>
    <w:rsid w:val="00314779"/>
    <w:rsid w:val="00314D7A"/>
    <w:rsid w:val="00314F5C"/>
    <w:rsid w:val="00315274"/>
    <w:rsid w:val="0031586F"/>
    <w:rsid w:val="00315CFF"/>
    <w:rsid w:val="00315ED3"/>
    <w:rsid w:val="0031605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4DB2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739"/>
    <w:rsid w:val="00343090"/>
    <w:rsid w:val="00343255"/>
    <w:rsid w:val="003432CD"/>
    <w:rsid w:val="003436CD"/>
    <w:rsid w:val="00343767"/>
    <w:rsid w:val="0034393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DDC"/>
    <w:rsid w:val="0036414A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B6A"/>
    <w:rsid w:val="00384D15"/>
    <w:rsid w:val="00384D21"/>
    <w:rsid w:val="003853D4"/>
    <w:rsid w:val="0038549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9018A"/>
    <w:rsid w:val="00390353"/>
    <w:rsid w:val="00391091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CE6"/>
    <w:rsid w:val="003D7EDE"/>
    <w:rsid w:val="003E06A1"/>
    <w:rsid w:val="003E092B"/>
    <w:rsid w:val="003E0DF3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4137"/>
    <w:rsid w:val="004846E6"/>
    <w:rsid w:val="00484ACE"/>
    <w:rsid w:val="00484C3B"/>
    <w:rsid w:val="00484DF1"/>
    <w:rsid w:val="00484F1E"/>
    <w:rsid w:val="00487448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672C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6566"/>
    <w:rsid w:val="004C697D"/>
    <w:rsid w:val="004C6D3C"/>
    <w:rsid w:val="004C714D"/>
    <w:rsid w:val="004C715D"/>
    <w:rsid w:val="004C7BFA"/>
    <w:rsid w:val="004D06CE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E7C2A"/>
    <w:rsid w:val="004F03C8"/>
    <w:rsid w:val="004F0F00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6AB"/>
    <w:rsid w:val="00573D7D"/>
    <w:rsid w:val="00574015"/>
    <w:rsid w:val="00574C72"/>
    <w:rsid w:val="00575BC4"/>
    <w:rsid w:val="005765EA"/>
    <w:rsid w:val="005771BC"/>
    <w:rsid w:val="00577241"/>
    <w:rsid w:val="00577B1A"/>
    <w:rsid w:val="0058054D"/>
    <w:rsid w:val="00580D98"/>
    <w:rsid w:val="00581735"/>
    <w:rsid w:val="00581ACD"/>
    <w:rsid w:val="00581AD5"/>
    <w:rsid w:val="00581B39"/>
    <w:rsid w:val="00582159"/>
    <w:rsid w:val="0058334F"/>
    <w:rsid w:val="00583687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9B5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9B"/>
    <w:rsid w:val="005B7B23"/>
    <w:rsid w:val="005B7CF8"/>
    <w:rsid w:val="005C045C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7A0"/>
    <w:rsid w:val="005E2E95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D32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5F89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18E6"/>
    <w:rsid w:val="00652310"/>
    <w:rsid w:val="006525EE"/>
    <w:rsid w:val="00652BB4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BB"/>
    <w:rsid w:val="006B6C97"/>
    <w:rsid w:val="006B74E9"/>
    <w:rsid w:val="006C0038"/>
    <w:rsid w:val="006C0E77"/>
    <w:rsid w:val="006C14E6"/>
    <w:rsid w:val="006C16A8"/>
    <w:rsid w:val="006C199E"/>
    <w:rsid w:val="006C1DFD"/>
    <w:rsid w:val="006C29B7"/>
    <w:rsid w:val="006C2F08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364B"/>
    <w:rsid w:val="006E3778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353F"/>
    <w:rsid w:val="006F3918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4257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2E8B"/>
    <w:rsid w:val="00783046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A7704"/>
    <w:rsid w:val="007B02FE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C2C"/>
    <w:rsid w:val="0089106A"/>
    <w:rsid w:val="00891130"/>
    <w:rsid w:val="008914A1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22AB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3959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98"/>
    <w:rsid w:val="00B11996"/>
    <w:rsid w:val="00B11E5E"/>
    <w:rsid w:val="00B11ED6"/>
    <w:rsid w:val="00B11F17"/>
    <w:rsid w:val="00B124F5"/>
    <w:rsid w:val="00B126BA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751"/>
    <w:rsid w:val="00B67B65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A4"/>
    <w:rsid w:val="00BD45FC"/>
    <w:rsid w:val="00BD531A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F40"/>
    <w:rsid w:val="00BF70BA"/>
    <w:rsid w:val="00C003D9"/>
    <w:rsid w:val="00C004DC"/>
    <w:rsid w:val="00C00894"/>
    <w:rsid w:val="00C009B9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C79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417A"/>
    <w:rsid w:val="00D146F5"/>
    <w:rsid w:val="00D14ADC"/>
    <w:rsid w:val="00D14B3C"/>
    <w:rsid w:val="00D14E4C"/>
    <w:rsid w:val="00D15196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448"/>
    <w:rsid w:val="00DE4C3B"/>
    <w:rsid w:val="00DE4DB5"/>
    <w:rsid w:val="00DE4E18"/>
    <w:rsid w:val="00DE5448"/>
    <w:rsid w:val="00DE55D2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096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F29"/>
    <w:rsid w:val="00EB3350"/>
    <w:rsid w:val="00EB3B32"/>
    <w:rsid w:val="00EB3EAB"/>
    <w:rsid w:val="00EB43AC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29A"/>
    <w:rsid w:val="00EC7320"/>
    <w:rsid w:val="00EC7BD1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1264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11D"/>
    <w:rsid w:val="00F8524B"/>
    <w:rsid w:val="00F85A9B"/>
    <w:rsid w:val="00F85C56"/>
    <w:rsid w:val="00F85E6E"/>
    <w:rsid w:val="00F86A53"/>
    <w:rsid w:val="00F87813"/>
    <w:rsid w:val="00F87AC1"/>
    <w:rsid w:val="00F90738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8B2"/>
    <w:rsid w:val="00FB0E20"/>
    <w:rsid w:val="00FB11C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336"/>
    <w:rsid w:val="00FD53DE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5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21A3-09CF-47CC-BC05-EFE04147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173</Pages>
  <Words>61725</Words>
  <Characters>351833</Characters>
  <Application>Microsoft Office Word</Application>
  <DocSecurity>0</DocSecurity>
  <Lines>2931</Lines>
  <Paragraphs>825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412733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17</cp:revision>
  <cp:lastPrinted>2022-10-31T09:41:00Z</cp:lastPrinted>
  <dcterms:created xsi:type="dcterms:W3CDTF">2022-11-02T02:11:00Z</dcterms:created>
  <dcterms:modified xsi:type="dcterms:W3CDTF">2022-11-03T09:22:00Z</dcterms:modified>
</cp:coreProperties>
</file>