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C2399E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-53975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AA5504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3C75"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3717" w:type="dxa"/>
        <w:tblLayout w:type="fixed"/>
        <w:tblLook w:val="0000" w:firstRow="0" w:lastRow="0" w:firstColumn="0" w:lastColumn="0" w:noHBand="0" w:noVBand="0"/>
      </w:tblPr>
      <w:tblGrid>
        <w:gridCol w:w="1890"/>
        <w:gridCol w:w="7432"/>
        <w:gridCol w:w="2680"/>
        <w:gridCol w:w="1715"/>
      </w:tblGrid>
      <w:tr w:rsidR="00D53C75" w:rsidRPr="00B12E7A" w:rsidTr="00AA5504">
        <w:trPr>
          <w:trHeight w:val="1012"/>
        </w:trPr>
        <w:tc>
          <w:tcPr>
            <w:tcW w:w="13717" w:type="dxa"/>
            <w:gridSpan w:val="4"/>
          </w:tcPr>
          <w:p w:rsidR="0098285E" w:rsidRDefault="00AA5504" w:rsidP="00AA5504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="00D53C75"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AA5504" w:rsidP="00AA5504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A73FB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</w:t>
            </w:r>
            <w:r w:rsidR="007A73FB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7A73FB">
              <w:rPr>
                <w:rFonts w:ascii="Times New Roman" w:hAnsi="Times New Roman" w:cs="Times New Roman"/>
                <w:sz w:val="28"/>
              </w:rPr>
              <w:t xml:space="preserve">  проект </w:t>
            </w:r>
          </w:p>
        </w:tc>
      </w:tr>
      <w:tr w:rsidR="00D53C75" w:rsidRPr="00D53C75" w:rsidTr="00AA5504">
        <w:tc>
          <w:tcPr>
            <w:tcW w:w="1890" w:type="dxa"/>
          </w:tcPr>
          <w:p w:rsidR="00D53C75" w:rsidRPr="00D53C75" w:rsidRDefault="00AA5504" w:rsidP="0017587D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2" w:type="dxa"/>
            <w:gridSpan w:val="2"/>
          </w:tcPr>
          <w:p w:rsidR="00D53C75" w:rsidRPr="0098285E" w:rsidRDefault="00AA5504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№</w:t>
            </w: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D53C75" w:rsidRPr="00D53C75" w:rsidTr="00AA5504">
        <w:tc>
          <w:tcPr>
            <w:tcW w:w="12002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AA5504">
        <w:tc>
          <w:tcPr>
            <w:tcW w:w="9322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4" w:rsidRDefault="007A73FB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550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Каргасокского района от </w:t>
            </w:r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№209 «</w:t>
            </w:r>
            <w:proofErr w:type="gramStart"/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A5504" w:rsidRDefault="00AA5504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7587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Муниципальном казенном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AA5504" w:rsidRPr="009142FD" w:rsidRDefault="00AA5504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Каргасокского района»</w:t>
            </w:r>
          </w:p>
          <w:p w:rsidR="00D53C75" w:rsidRPr="00D53C75" w:rsidRDefault="00D53C75" w:rsidP="00AA5504">
            <w:pPr>
              <w:keepNext/>
              <w:spacing w:after="0" w:line="240" w:lineRule="auto"/>
              <w:ind w:right="-18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04" w:rsidRDefault="00AA5504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DD" w:rsidRDefault="00AA5504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3ED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B5411F" w:rsidRPr="00B5411F" w:rsidRDefault="00B5411F" w:rsidP="00B54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910ADD" w:rsidRDefault="00D53C75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D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910ADD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AD2" w:rsidRPr="00434E57" w:rsidRDefault="00D53C75" w:rsidP="00434E5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5CE">
        <w:rPr>
          <w:rFonts w:ascii="Times New Roman" w:hAnsi="Times New Roman" w:cs="Times New Roman"/>
          <w:sz w:val="24"/>
          <w:szCs w:val="24"/>
        </w:rPr>
        <w:t xml:space="preserve">1. </w:t>
      </w:r>
      <w:r w:rsidR="007F45CE" w:rsidRPr="007F45CE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Каргасокского района от </w:t>
      </w:r>
      <w:r w:rsidR="00E25AD2" w:rsidRPr="0017587D">
        <w:rPr>
          <w:rFonts w:ascii="Times New Roman" w:hAnsi="Times New Roman" w:cs="Times New Roman"/>
          <w:sz w:val="24"/>
          <w:szCs w:val="24"/>
        </w:rPr>
        <w:t xml:space="preserve">17.04.2013 №209 «Об утверждении </w:t>
      </w:r>
      <w:r w:rsidR="00E25AD2" w:rsidRPr="00434E57">
        <w:rPr>
          <w:rFonts w:ascii="Times New Roman" w:hAnsi="Times New Roman" w:cs="Times New Roman"/>
          <w:sz w:val="24"/>
          <w:szCs w:val="24"/>
        </w:rPr>
        <w:t>Положения о Муниципальном казенном учреждении Отдел культуры и туризма Администрации Каргасокского района»</w:t>
      </w:r>
      <w:r w:rsidR="007F45CE" w:rsidRPr="00434E57">
        <w:rPr>
          <w:rFonts w:ascii="Times New Roman" w:hAnsi="Times New Roman" w:cs="Times New Roman"/>
          <w:sz w:val="24"/>
          <w:szCs w:val="24"/>
        </w:rPr>
        <w:t xml:space="preserve">, </w:t>
      </w:r>
      <w:r w:rsidR="00EA6D19" w:rsidRPr="00434E57">
        <w:rPr>
          <w:rFonts w:ascii="Times New Roman" w:hAnsi="Times New Roman" w:cs="Times New Roman"/>
          <w:sz w:val="24"/>
          <w:szCs w:val="24"/>
        </w:rPr>
        <w:t>изложив</w:t>
      </w:r>
      <w:r w:rsidR="00EE2E8C">
        <w:rPr>
          <w:rFonts w:ascii="Times New Roman" w:hAnsi="Times New Roman" w:cs="Times New Roman"/>
          <w:sz w:val="24"/>
          <w:szCs w:val="24"/>
        </w:rPr>
        <w:t xml:space="preserve"> </w:t>
      </w:r>
      <w:r w:rsidR="00B1743C">
        <w:rPr>
          <w:rFonts w:ascii="Times New Roman" w:hAnsi="Times New Roman" w:cs="Times New Roman"/>
          <w:sz w:val="24"/>
          <w:szCs w:val="24"/>
        </w:rPr>
        <w:t>пункт 1.7</w:t>
      </w:r>
      <w:r w:rsidR="00E25AD2" w:rsidRPr="00434E57">
        <w:rPr>
          <w:rFonts w:ascii="Times New Roman" w:hAnsi="Times New Roman" w:cs="Times New Roman"/>
          <w:sz w:val="24"/>
          <w:szCs w:val="24"/>
        </w:rPr>
        <w:t xml:space="preserve"> Положения о Муниципальном казенном учреждении Отдел культуры и туризма Администрации Каргасокского района, утвержденного указанным решением, в новой ре</w:t>
      </w:r>
      <w:bookmarkStart w:id="0" w:name="_GoBack"/>
      <w:bookmarkEnd w:id="0"/>
      <w:r w:rsidR="00E25AD2" w:rsidRPr="00434E57">
        <w:rPr>
          <w:rFonts w:ascii="Times New Roman" w:hAnsi="Times New Roman" w:cs="Times New Roman"/>
          <w:sz w:val="24"/>
          <w:szCs w:val="24"/>
        </w:rPr>
        <w:t>дакции:</w:t>
      </w:r>
    </w:p>
    <w:p w:rsidR="00B1743C" w:rsidRDefault="00B1743C" w:rsidP="00434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 </w:t>
      </w:r>
      <w:r w:rsidRPr="00487B73">
        <w:rPr>
          <w:rFonts w:ascii="Times New Roman" w:hAnsi="Times New Roman" w:cs="Times New Roman"/>
          <w:color w:val="FF0000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 xml:space="preserve"> Отдела культуры и туризма:</w:t>
      </w:r>
    </w:p>
    <w:p w:rsidR="00434E57" w:rsidRPr="00434E57" w:rsidRDefault="00050879" w:rsidP="000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636700,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="00434E5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3C75" w:rsidRPr="00D53C75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 w:rsidR="00EA6D19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D53C75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C75" w:rsidRPr="00D53C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C75" w:rsidRPr="00D53C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3C75" w:rsidRPr="00D53C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7A73FB" w:rsidRPr="00D53C75" w:rsidRDefault="007A73FB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213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</w:t>
      </w:r>
      <w:r w:rsidR="000474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55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4DB">
        <w:rPr>
          <w:rFonts w:ascii="Times New Roman" w:hAnsi="Times New Roman" w:cs="Times New Roman"/>
          <w:sz w:val="24"/>
          <w:szCs w:val="24"/>
        </w:rPr>
        <w:t xml:space="preserve"> </w:t>
      </w:r>
      <w:r w:rsidR="00004C4A">
        <w:rPr>
          <w:rFonts w:ascii="Times New Roman" w:hAnsi="Times New Roman" w:cs="Times New Roman"/>
          <w:sz w:val="24"/>
          <w:szCs w:val="24"/>
        </w:rPr>
        <w:t xml:space="preserve">    </w:t>
      </w:r>
      <w:r w:rsidR="000474DB">
        <w:rPr>
          <w:rFonts w:ascii="Times New Roman" w:hAnsi="Times New Roman" w:cs="Times New Roman"/>
          <w:sz w:val="24"/>
          <w:szCs w:val="24"/>
        </w:rPr>
        <w:t>И.В.</w:t>
      </w:r>
      <w:r w:rsidR="00004C4A">
        <w:rPr>
          <w:rFonts w:ascii="Times New Roman" w:hAnsi="Times New Roman" w:cs="Times New Roman"/>
          <w:sz w:val="24"/>
          <w:szCs w:val="24"/>
        </w:rPr>
        <w:t xml:space="preserve"> </w:t>
      </w:r>
      <w:r w:rsidR="000474DB">
        <w:rPr>
          <w:rFonts w:ascii="Times New Roman" w:hAnsi="Times New Roman" w:cs="Times New Roman"/>
          <w:sz w:val="24"/>
          <w:szCs w:val="24"/>
        </w:rPr>
        <w:t>Кирин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3FB" w:rsidRPr="00E05E24" w:rsidRDefault="007A73FB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FF" w:rsidRDefault="00E05E24" w:rsidP="0062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 </w:t>
      </w:r>
      <w:r w:rsidR="007A73F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4C4A">
        <w:rPr>
          <w:rFonts w:ascii="Times New Roman" w:hAnsi="Times New Roman" w:cs="Times New Roman"/>
          <w:sz w:val="24"/>
          <w:szCs w:val="24"/>
        </w:rPr>
        <w:t xml:space="preserve">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Pr="00E05E24"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445DFF" w:rsidRDefault="00445DFF">
      <w:pPr>
        <w:rPr>
          <w:rFonts w:ascii="Times New Roman" w:hAnsi="Times New Roman" w:cs="Times New Roman"/>
          <w:sz w:val="24"/>
          <w:szCs w:val="24"/>
        </w:rPr>
      </w:pPr>
    </w:p>
    <w:sectPr w:rsidR="00445DFF" w:rsidSect="00AA550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0D" w:rsidRDefault="0002690D" w:rsidP="004A48BB">
      <w:pPr>
        <w:spacing w:after="0" w:line="240" w:lineRule="auto"/>
      </w:pPr>
      <w:r>
        <w:separator/>
      </w:r>
    </w:p>
  </w:endnote>
  <w:endnote w:type="continuationSeparator" w:id="0">
    <w:p w:rsidR="0002690D" w:rsidRDefault="0002690D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0D" w:rsidRDefault="0002690D" w:rsidP="004A48BB">
      <w:pPr>
        <w:spacing w:after="0" w:line="240" w:lineRule="auto"/>
      </w:pPr>
      <w:r>
        <w:separator/>
      </w:r>
    </w:p>
  </w:footnote>
  <w:footnote w:type="continuationSeparator" w:id="0">
    <w:p w:rsidR="0002690D" w:rsidRDefault="0002690D" w:rsidP="004A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004C4A"/>
    <w:rsid w:val="0002690D"/>
    <w:rsid w:val="000474DB"/>
    <w:rsid w:val="00050879"/>
    <w:rsid w:val="00070726"/>
    <w:rsid w:val="0012044E"/>
    <w:rsid w:val="00122A3D"/>
    <w:rsid w:val="00136410"/>
    <w:rsid w:val="0017587D"/>
    <w:rsid w:val="001A3275"/>
    <w:rsid w:val="00203B15"/>
    <w:rsid w:val="0022046A"/>
    <w:rsid w:val="002531D1"/>
    <w:rsid w:val="002854C8"/>
    <w:rsid w:val="002A06B1"/>
    <w:rsid w:val="002A64FD"/>
    <w:rsid w:val="002D3123"/>
    <w:rsid w:val="002F48FD"/>
    <w:rsid w:val="00325116"/>
    <w:rsid w:val="004019B4"/>
    <w:rsid w:val="00434E57"/>
    <w:rsid w:val="004432E2"/>
    <w:rsid w:val="00445DFF"/>
    <w:rsid w:val="00455753"/>
    <w:rsid w:val="004714A5"/>
    <w:rsid w:val="00485216"/>
    <w:rsid w:val="00487B73"/>
    <w:rsid w:val="004A48BB"/>
    <w:rsid w:val="00583691"/>
    <w:rsid w:val="005A5D07"/>
    <w:rsid w:val="005B33C6"/>
    <w:rsid w:val="005B4A69"/>
    <w:rsid w:val="005F7CB4"/>
    <w:rsid w:val="006263BA"/>
    <w:rsid w:val="006445B4"/>
    <w:rsid w:val="00645114"/>
    <w:rsid w:val="00652D96"/>
    <w:rsid w:val="006A68C2"/>
    <w:rsid w:val="00724C91"/>
    <w:rsid w:val="00732E89"/>
    <w:rsid w:val="007923ED"/>
    <w:rsid w:val="00793F7D"/>
    <w:rsid w:val="007957B5"/>
    <w:rsid w:val="007A73FB"/>
    <w:rsid w:val="007F3FF1"/>
    <w:rsid w:val="007F45CE"/>
    <w:rsid w:val="007F594A"/>
    <w:rsid w:val="0082527C"/>
    <w:rsid w:val="00857D59"/>
    <w:rsid w:val="00862DAD"/>
    <w:rsid w:val="008C2286"/>
    <w:rsid w:val="008C7CE4"/>
    <w:rsid w:val="00910ADD"/>
    <w:rsid w:val="00926D09"/>
    <w:rsid w:val="0098285E"/>
    <w:rsid w:val="00983284"/>
    <w:rsid w:val="00993934"/>
    <w:rsid w:val="009E7B57"/>
    <w:rsid w:val="00A14CD2"/>
    <w:rsid w:val="00A51A1B"/>
    <w:rsid w:val="00AA5504"/>
    <w:rsid w:val="00AA7C5E"/>
    <w:rsid w:val="00B1743C"/>
    <w:rsid w:val="00B5411F"/>
    <w:rsid w:val="00C21272"/>
    <w:rsid w:val="00C2399E"/>
    <w:rsid w:val="00C51F99"/>
    <w:rsid w:val="00C96DFF"/>
    <w:rsid w:val="00D5343E"/>
    <w:rsid w:val="00D53C75"/>
    <w:rsid w:val="00DB5818"/>
    <w:rsid w:val="00E05E24"/>
    <w:rsid w:val="00E25AD2"/>
    <w:rsid w:val="00EA6D19"/>
    <w:rsid w:val="00EE2E8C"/>
    <w:rsid w:val="00EE5D1B"/>
    <w:rsid w:val="00F07891"/>
    <w:rsid w:val="00F116FD"/>
    <w:rsid w:val="00F37ABF"/>
    <w:rsid w:val="00F521F1"/>
    <w:rsid w:val="00F61A7C"/>
    <w:rsid w:val="00F818F8"/>
    <w:rsid w:val="00F964AA"/>
    <w:rsid w:val="00F964CD"/>
    <w:rsid w:val="00FA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45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9</cp:revision>
  <cp:lastPrinted>2021-06-17T10:05:00Z</cp:lastPrinted>
  <dcterms:created xsi:type="dcterms:W3CDTF">2023-01-31T04:35:00Z</dcterms:created>
  <dcterms:modified xsi:type="dcterms:W3CDTF">2023-02-09T04:28:00Z</dcterms:modified>
</cp:coreProperties>
</file>