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29" w:rsidRPr="006E450D" w:rsidRDefault="00AF5D29" w:rsidP="00AF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E450D">
        <w:rPr>
          <w:rFonts w:ascii="Times New Roman" w:hAnsi="Times New Roman"/>
          <w:sz w:val="24"/>
          <w:szCs w:val="24"/>
        </w:rPr>
        <w:t>ПЕРЕЧЕНЬ ВОПРОСОВ</w:t>
      </w:r>
    </w:p>
    <w:p w:rsidR="00AF5D29" w:rsidRPr="006E450D" w:rsidRDefault="00AF5D29" w:rsidP="00AF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50D">
        <w:rPr>
          <w:rFonts w:ascii="Times New Roman" w:hAnsi="Times New Roman"/>
          <w:sz w:val="24"/>
          <w:szCs w:val="24"/>
        </w:rPr>
        <w:t xml:space="preserve">в рамках проведения публичных консультаций по </w:t>
      </w:r>
    </w:p>
    <w:p w:rsidR="00AF5D29" w:rsidRPr="006E450D" w:rsidRDefault="00AF5D29" w:rsidP="00AF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50D">
        <w:rPr>
          <w:rFonts w:ascii="Times New Roman" w:hAnsi="Times New Roman"/>
          <w:sz w:val="24"/>
          <w:szCs w:val="24"/>
        </w:rPr>
        <w:t>муниципальному нормативному правовому акту (далее -  НПА) -</w:t>
      </w:r>
    </w:p>
    <w:p w:rsidR="00AF5D29" w:rsidRPr="006E450D" w:rsidRDefault="00AF5D29" w:rsidP="00AF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50D">
        <w:rPr>
          <w:rFonts w:ascii="Times New Roman" w:hAnsi="Times New Roman"/>
          <w:sz w:val="24"/>
          <w:szCs w:val="24"/>
        </w:rPr>
        <w:t xml:space="preserve">постановлению Администрации Каргасокского района от </w:t>
      </w:r>
      <w:r>
        <w:rPr>
          <w:rFonts w:ascii="Times New Roman" w:hAnsi="Times New Roman"/>
          <w:sz w:val="24"/>
          <w:szCs w:val="24"/>
        </w:rPr>
        <w:t>22</w:t>
      </w:r>
      <w:r w:rsidRPr="00722CE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722CE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Pr="00722CED">
        <w:rPr>
          <w:rFonts w:ascii="Times New Roman" w:hAnsi="Times New Roman"/>
          <w:sz w:val="24"/>
          <w:szCs w:val="24"/>
        </w:rPr>
        <w:t>1 №1</w:t>
      </w:r>
      <w:r>
        <w:rPr>
          <w:rFonts w:ascii="Times New Roman" w:hAnsi="Times New Roman"/>
          <w:sz w:val="24"/>
          <w:szCs w:val="24"/>
        </w:rPr>
        <w:t>04</w:t>
      </w:r>
      <w:r w:rsidRPr="00722CED">
        <w:rPr>
          <w:rFonts w:ascii="Times New Roman" w:hAnsi="Times New Roman"/>
          <w:sz w:val="24"/>
          <w:szCs w:val="24"/>
        </w:rPr>
        <w:t xml:space="preserve"> «</w:t>
      </w:r>
      <w:r w:rsidRPr="00E252C1">
        <w:rPr>
          <w:rFonts w:ascii="Times New Roman" w:hAnsi="Times New Roman"/>
          <w:sz w:val="24"/>
          <w:szCs w:val="24"/>
        </w:rPr>
        <w:t>Об утверждении Порядка предоставления субсиди</w:t>
      </w:r>
      <w:r>
        <w:rPr>
          <w:rFonts w:ascii="Times New Roman" w:hAnsi="Times New Roman"/>
          <w:sz w:val="24"/>
          <w:szCs w:val="24"/>
        </w:rPr>
        <w:t xml:space="preserve">и на возмещение затрат </w:t>
      </w:r>
      <w:r w:rsidRPr="00E252C1">
        <w:rPr>
          <w:rFonts w:ascii="Times New Roman" w:hAnsi="Times New Roman"/>
          <w:sz w:val="24"/>
          <w:szCs w:val="24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52C1">
        <w:rPr>
          <w:rFonts w:ascii="Times New Roman" w:hAnsi="Times New Roman"/>
          <w:sz w:val="24"/>
          <w:szCs w:val="24"/>
        </w:rPr>
        <w:t xml:space="preserve">осуществляющим организацию воздушных перевозок </w:t>
      </w:r>
      <w:r>
        <w:rPr>
          <w:rFonts w:ascii="Times New Roman" w:hAnsi="Times New Roman"/>
          <w:sz w:val="24"/>
          <w:szCs w:val="24"/>
        </w:rPr>
        <w:t>граждан</w:t>
      </w:r>
      <w:r w:rsidRPr="00E252C1">
        <w:rPr>
          <w:rFonts w:ascii="Times New Roman" w:hAnsi="Times New Roman"/>
          <w:sz w:val="24"/>
          <w:szCs w:val="24"/>
        </w:rPr>
        <w:t xml:space="preserve"> в границах муниципального образования «Каргасокский район</w:t>
      </w:r>
      <w:r w:rsidRPr="00722CED">
        <w:rPr>
          <w:rFonts w:ascii="Times New Roman" w:hAnsi="Times New Roman"/>
          <w:sz w:val="24"/>
          <w:szCs w:val="24"/>
        </w:rPr>
        <w:t>»</w:t>
      </w:r>
    </w:p>
    <w:p w:rsidR="00AF5D29" w:rsidRPr="006E450D" w:rsidRDefault="00AF5D29" w:rsidP="00AF5D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F5D29" w:rsidRPr="006E450D" w:rsidRDefault="00AF5D29" w:rsidP="00AF5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50D">
        <w:rPr>
          <w:rFonts w:ascii="Times New Roman" w:hAnsi="Times New Roman"/>
          <w:sz w:val="24"/>
          <w:szCs w:val="24"/>
        </w:rPr>
        <w:t xml:space="preserve">Пожалуйста,  заполните и направьте данную форму по электронной почте на любой из адресов: </w:t>
      </w:r>
      <w:hyperlink r:id="rId7" w:history="1">
        <w:r w:rsidRPr="006E450D">
          <w:rPr>
            <w:rStyle w:val="a3"/>
            <w:rFonts w:ascii="Times New Roman" w:hAnsi="Times New Roman"/>
            <w:sz w:val="24"/>
            <w:szCs w:val="24"/>
            <w:lang w:val="en-US"/>
          </w:rPr>
          <w:t>kargadm</w:t>
        </w:r>
        <w:r w:rsidRPr="006E450D">
          <w:rPr>
            <w:rStyle w:val="a3"/>
            <w:rFonts w:ascii="Times New Roman" w:hAnsi="Times New Roman"/>
            <w:sz w:val="24"/>
            <w:szCs w:val="24"/>
          </w:rPr>
          <w:t>@</w:t>
        </w:r>
        <w:r w:rsidRPr="006E450D">
          <w:rPr>
            <w:rStyle w:val="a3"/>
            <w:rFonts w:ascii="Times New Roman" w:hAnsi="Times New Roman"/>
            <w:sz w:val="24"/>
            <w:szCs w:val="24"/>
            <w:lang w:val="en-US"/>
          </w:rPr>
          <w:t>tomsk</w:t>
        </w:r>
        <w:r w:rsidRPr="006E450D">
          <w:rPr>
            <w:rStyle w:val="a3"/>
            <w:rFonts w:ascii="Times New Roman" w:hAnsi="Times New Roman"/>
            <w:sz w:val="24"/>
            <w:szCs w:val="24"/>
          </w:rPr>
          <w:t>.</w:t>
        </w:r>
        <w:r w:rsidRPr="006E450D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6E450D">
          <w:rPr>
            <w:rStyle w:val="a3"/>
            <w:rFonts w:ascii="Times New Roman" w:hAnsi="Times New Roman"/>
            <w:sz w:val="24"/>
            <w:szCs w:val="24"/>
          </w:rPr>
          <w:t>.</w:t>
        </w:r>
        <w:r w:rsidRPr="006E450D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6E450D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6E450D">
          <w:rPr>
            <w:rStyle w:val="a3"/>
            <w:rFonts w:ascii="Times New Roman" w:hAnsi="Times New Roman"/>
            <w:sz w:val="24"/>
            <w:szCs w:val="24"/>
            <w:lang w:val="en-US"/>
          </w:rPr>
          <w:t>kargopkr</w:t>
        </w:r>
        <w:r w:rsidRPr="006E450D">
          <w:rPr>
            <w:rStyle w:val="a3"/>
            <w:rFonts w:ascii="Times New Roman" w:hAnsi="Times New Roman"/>
            <w:sz w:val="24"/>
            <w:szCs w:val="24"/>
          </w:rPr>
          <w:t>@</w:t>
        </w:r>
        <w:r w:rsidRPr="006E450D">
          <w:rPr>
            <w:rStyle w:val="a3"/>
            <w:rFonts w:ascii="Times New Roman" w:hAnsi="Times New Roman"/>
            <w:sz w:val="24"/>
            <w:szCs w:val="24"/>
            <w:lang w:val="en-US"/>
          </w:rPr>
          <w:t>tomsk</w:t>
        </w:r>
        <w:r w:rsidRPr="006E450D">
          <w:rPr>
            <w:rStyle w:val="a3"/>
            <w:rFonts w:ascii="Times New Roman" w:hAnsi="Times New Roman"/>
            <w:sz w:val="24"/>
            <w:szCs w:val="24"/>
          </w:rPr>
          <w:t>.</w:t>
        </w:r>
        <w:r w:rsidRPr="006E450D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6E450D">
          <w:rPr>
            <w:rStyle w:val="a3"/>
            <w:rFonts w:ascii="Times New Roman" w:hAnsi="Times New Roman"/>
            <w:sz w:val="24"/>
            <w:szCs w:val="24"/>
          </w:rPr>
          <w:t>.</w:t>
        </w:r>
        <w:r w:rsidRPr="006E450D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6E450D">
        <w:rPr>
          <w:rFonts w:ascii="Times New Roman" w:hAnsi="Times New Roman"/>
          <w:sz w:val="24"/>
          <w:szCs w:val="24"/>
        </w:rPr>
        <w:t xml:space="preserve"> не позднее 2</w:t>
      </w:r>
      <w:r>
        <w:rPr>
          <w:rFonts w:ascii="Times New Roman" w:hAnsi="Times New Roman"/>
          <w:sz w:val="24"/>
          <w:szCs w:val="24"/>
        </w:rPr>
        <w:t>6</w:t>
      </w:r>
      <w:r w:rsidRPr="006E450D">
        <w:rPr>
          <w:rFonts w:ascii="Times New Roman" w:hAnsi="Times New Roman"/>
          <w:sz w:val="24"/>
          <w:szCs w:val="24"/>
        </w:rPr>
        <w:t>.04.202</w:t>
      </w:r>
      <w:r>
        <w:rPr>
          <w:rFonts w:ascii="Times New Roman" w:hAnsi="Times New Roman"/>
          <w:sz w:val="24"/>
          <w:szCs w:val="24"/>
        </w:rPr>
        <w:t>2</w:t>
      </w:r>
      <w:r w:rsidRPr="006E450D">
        <w:rPr>
          <w:rFonts w:ascii="Times New Roman" w:hAnsi="Times New Roman"/>
          <w:sz w:val="24"/>
          <w:szCs w:val="24"/>
        </w:rPr>
        <w:t xml:space="preserve"> г.</w:t>
      </w:r>
    </w:p>
    <w:p w:rsidR="00AF5D29" w:rsidRPr="006E450D" w:rsidRDefault="00AF5D29" w:rsidP="00AF5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50D">
        <w:rPr>
          <w:rFonts w:ascii="Times New Roman" w:hAnsi="Times New Roman"/>
          <w:sz w:val="24"/>
          <w:szCs w:val="24"/>
        </w:rPr>
        <w:t>Уполномоченный орган не будет иметь возможность   проанализировать позиции, направленные после указанного срока.</w:t>
      </w:r>
    </w:p>
    <w:p w:rsidR="00AF5D29" w:rsidRPr="006E450D" w:rsidRDefault="00AF5D29" w:rsidP="00AF5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50D">
        <w:rPr>
          <w:rFonts w:ascii="Times New Roman" w:hAnsi="Times New Roman"/>
          <w:sz w:val="24"/>
          <w:szCs w:val="24"/>
        </w:rPr>
        <w:t>Проведение публичных консультаций по вопросу экспертизы НПА не предполагает   направление ответов от разработчика НПА на поступившие предложения</w:t>
      </w:r>
    </w:p>
    <w:p w:rsidR="00AF5D29" w:rsidRPr="006E450D" w:rsidRDefault="00AF5D29" w:rsidP="00AF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56"/>
      </w:tblGrid>
      <w:tr w:rsidR="00AF5D29" w:rsidRPr="006E450D" w:rsidTr="000305E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29" w:rsidRPr="006E450D" w:rsidRDefault="00AF5D29" w:rsidP="00030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 xml:space="preserve">    Контактная информация</w:t>
            </w:r>
          </w:p>
          <w:p w:rsidR="00AF5D29" w:rsidRPr="006E450D" w:rsidRDefault="00AF5D29" w:rsidP="00030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5D29" w:rsidRPr="006E450D" w:rsidRDefault="00AF5D29" w:rsidP="00030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 xml:space="preserve">    По Вашему желанию укажите:</w:t>
            </w:r>
          </w:p>
          <w:p w:rsidR="00AF5D29" w:rsidRPr="006E450D" w:rsidRDefault="00AF5D29" w:rsidP="00030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 xml:space="preserve">    Название организации</w:t>
            </w:r>
          </w:p>
          <w:p w:rsidR="00AF5D29" w:rsidRPr="006E450D" w:rsidRDefault="00AF5D29" w:rsidP="00030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AF5D29" w:rsidRPr="006E450D" w:rsidRDefault="00AF5D29" w:rsidP="00030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AF5D29" w:rsidRPr="006E450D" w:rsidRDefault="00AF5D29" w:rsidP="00030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AF5D29" w:rsidRPr="006E450D" w:rsidRDefault="00AF5D29" w:rsidP="00030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 xml:space="preserve">    Ф.И.О. контактного лица</w:t>
            </w:r>
          </w:p>
          <w:p w:rsidR="00AF5D29" w:rsidRPr="006E450D" w:rsidRDefault="00AF5D29" w:rsidP="00030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AF5D29" w:rsidRPr="006E450D" w:rsidRDefault="00AF5D29" w:rsidP="00030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 xml:space="preserve">    Номер контактного телефона</w:t>
            </w:r>
          </w:p>
          <w:p w:rsidR="00AF5D29" w:rsidRPr="006E450D" w:rsidRDefault="00AF5D29" w:rsidP="00030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AF5D29" w:rsidRPr="006E450D" w:rsidRDefault="00AF5D29" w:rsidP="00030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 xml:space="preserve">    Адрес электронной почты</w:t>
            </w:r>
          </w:p>
          <w:p w:rsidR="00AF5D29" w:rsidRPr="006E450D" w:rsidRDefault="00AF5D29" w:rsidP="00030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AF5D29" w:rsidRPr="006E450D" w:rsidRDefault="00AF5D29" w:rsidP="00030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5D29" w:rsidRPr="006E450D" w:rsidRDefault="00AF5D29" w:rsidP="00AF5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50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F5D29" w:rsidRDefault="00AF5D29" w:rsidP="00AF5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Чьи интересы, по Вашему мнению, затрагивает сфера регулирования НПА? </w:t>
      </w:r>
      <w:r>
        <w:rPr>
          <w:rFonts w:ascii="Times New Roman" w:hAnsi="Times New Roman"/>
          <w:sz w:val="24"/>
          <w:szCs w:val="24"/>
        </w:rPr>
        <w:br/>
        <w:t>Какие проблемы были решены в связи с принятием данного НПА?</w:t>
      </w:r>
    </w:p>
    <w:p w:rsidR="00AF5D29" w:rsidRDefault="00AF5D29" w:rsidP="00AF5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Какие полезные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полезных эффектов?</w:t>
      </w:r>
    </w:p>
    <w:p w:rsidR="00AF5D29" w:rsidRDefault="00AF5D29" w:rsidP="00AF5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Какие негативные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негативных эффектов?</w:t>
      </w:r>
    </w:p>
    <w:p w:rsidR="00AF5D29" w:rsidRDefault="00AF5D29" w:rsidP="00AF5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Привело ли предложенное НПА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AF5D29" w:rsidRDefault="00AF5D29" w:rsidP="00AF5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Считаете ли вы требования, предусматриваемые настоящим регулированием, достаточными/избыточными? По возможности аргументируйте свою позицию.</w:t>
      </w:r>
    </w:p>
    <w:p w:rsidR="00AF5D29" w:rsidRPr="006E450D" w:rsidRDefault="00AF5D29" w:rsidP="00AF5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50D">
        <w:rPr>
          <w:rFonts w:ascii="Times New Roman" w:hAnsi="Times New Roman"/>
          <w:sz w:val="24"/>
          <w:szCs w:val="24"/>
        </w:rPr>
        <w:t>6.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деятельности, нормы, способствующие ограничению конкуренции? Приведите примеры таких норм.</w:t>
      </w:r>
    </w:p>
    <w:p w:rsidR="00AF5D29" w:rsidRDefault="00AF5D29" w:rsidP="00AF5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 Содержит ли НПА нормы, на практике невыполнимые? Приведите примеры таких норм.</w:t>
      </w:r>
    </w:p>
    <w:p w:rsidR="00AF5D29" w:rsidRDefault="00AF5D29" w:rsidP="00AF5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Существуют ли альтернативные способы достижения целей, заявленных в рамках НПА. По возможности укажите такие способы и аргументируйте свою позицию.</w:t>
      </w:r>
    </w:p>
    <w:p w:rsidR="00AF5D29" w:rsidRDefault="00AF5D29" w:rsidP="00AF5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Иные предложения и замечания по НПА.</w:t>
      </w:r>
      <w:r>
        <w:rPr>
          <w:rFonts w:ascii="Times New Roman" w:hAnsi="Times New Roman"/>
          <w:sz w:val="24"/>
          <w:szCs w:val="24"/>
        </w:rPr>
        <w:br w:type="page"/>
      </w:r>
    </w:p>
    <w:p w:rsidR="00AF5D29" w:rsidRDefault="00AF5D29" w:rsidP="00AF5D29">
      <w:pPr>
        <w:widowControl w:val="0"/>
        <w:autoSpaceDE w:val="0"/>
        <w:autoSpaceDN w:val="0"/>
        <w:adjustRightInd w:val="0"/>
        <w:spacing w:after="0" w:line="240" w:lineRule="auto"/>
        <w:ind w:left="4248" w:hanging="137"/>
        <w:jc w:val="right"/>
        <w:rPr>
          <w:rFonts w:ascii="Times New Roman" w:hAnsi="Times New Roman"/>
          <w:bCs/>
          <w:sz w:val="24"/>
          <w:szCs w:val="24"/>
        </w:rPr>
      </w:pPr>
      <w:r w:rsidRPr="00884488">
        <w:rPr>
          <w:rFonts w:ascii="Times New Roman" w:hAnsi="Times New Roman"/>
          <w:bCs/>
          <w:sz w:val="24"/>
          <w:szCs w:val="24"/>
        </w:rPr>
        <w:lastRenderedPageBreak/>
        <w:t>Приложение к типовому перечню вопросов</w:t>
      </w:r>
    </w:p>
    <w:p w:rsidR="00AF5D29" w:rsidRPr="00884488" w:rsidRDefault="00AF5D29" w:rsidP="00AF5D29">
      <w:pPr>
        <w:widowControl w:val="0"/>
        <w:autoSpaceDE w:val="0"/>
        <w:autoSpaceDN w:val="0"/>
        <w:adjustRightInd w:val="0"/>
        <w:spacing w:after="0" w:line="240" w:lineRule="auto"/>
        <w:ind w:left="4248" w:hanging="137"/>
        <w:jc w:val="right"/>
        <w:rPr>
          <w:rFonts w:ascii="Times New Roman" w:hAnsi="Times New Roman"/>
          <w:bCs/>
          <w:sz w:val="24"/>
          <w:szCs w:val="24"/>
        </w:rPr>
      </w:pPr>
      <w:r w:rsidRPr="00884488">
        <w:rPr>
          <w:rFonts w:ascii="Times New Roman" w:hAnsi="Times New Roman"/>
          <w:bCs/>
          <w:sz w:val="24"/>
          <w:szCs w:val="24"/>
        </w:rPr>
        <w:t xml:space="preserve"> </w:t>
      </w:r>
    </w:p>
    <w:p w:rsidR="00AF5D29" w:rsidRPr="00CE7FCB" w:rsidRDefault="00AF5D29" w:rsidP="00AF5D29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CE7FCB">
        <w:rPr>
          <w:rFonts w:ascii="Times New Roman" w:hAnsi="Times New Roman"/>
        </w:rPr>
        <w:t xml:space="preserve">ОПРОСНЫЙ ЛИСТ </w:t>
      </w:r>
    </w:p>
    <w:p w:rsidR="00AF5D29" w:rsidRPr="00CE7FCB" w:rsidRDefault="00AF5D29" w:rsidP="00AF5D29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CE7FCB">
        <w:rPr>
          <w:rFonts w:ascii="Times New Roman" w:hAnsi="Times New Roman"/>
        </w:rPr>
        <w:t xml:space="preserve">участников публичных консультаций по оценке стандартных издержек, возникающих в связи с исполнением требований, предусмотренных в </w:t>
      </w:r>
      <w:r>
        <w:rPr>
          <w:rFonts w:ascii="Times New Roman" w:hAnsi="Times New Roman"/>
        </w:rPr>
        <w:t>НПА</w:t>
      </w:r>
    </w:p>
    <w:p w:rsidR="00AF5D29" w:rsidRPr="008D4971" w:rsidRDefault="00AF5D29" w:rsidP="00AF5D29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 w:rsidRPr="008D4971">
        <w:rPr>
          <w:rFonts w:ascii="Times New Roman" w:hAnsi="Times New Roman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НПА: 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а) менее 5;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б) 5-10;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в) 11-15;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г) 16-20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д) ____________(Ваш вариант)</w:t>
      </w:r>
    </w:p>
    <w:p w:rsidR="00AF5D29" w:rsidRPr="00CE7FCB" w:rsidRDefault="00AF5D29" w:rsidP="00AF5D29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Оцените, каковы Ваши информационные издержки</w:t>
      </w:r>
      <w:r w:rsidRPr="00CE7FCB">
        <w:rPr>
          <w:rStyle w:val="a4"/>
          <w:rFonts w:ascii="Times New Roman" w:hAnsi="Times New Roman"/>
        </w:rPr>
        <w:footnoteReference w:id="1"/>
      </w:r>
      <w:r w:rsidRPr="00CE7FCB">
        <w:rPr>
          <w:rFonts w:ascii="Times New Roman" w:hAnsi="Times New Roman"/>
        </w:rPr>
        <w:t xml:space="preserve"> в соответствии с положениями рассматриваемого</w:t>
      </w:r>
      <w:r>
        <w:rPr>
          <w:rFonts w:ascii="Times New Roman" w:hAnsi="Times New Roman"/>
        </w:rPr>
        <w:t xml:space="preserve"> НПА</w:t>
      </w:r>
      <w:r w:rsidRPr="00CE7FCB">
        <w:rPr>
          <w:rFonts w:ascii="Times New Roman" w:hAnsi="Times New Roman"/>
        </w:rPr>
        <w:t>:</w:t>
      </w:r>
    </w:p>
    <w:p w:rsidR="00AF5D29" w:rsidRPr="00CE7FCB" w:rsidRDefault="00AF5D29" w:rsidP="00AF5D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а) сколько часов рабочего времени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 xml:space="preserve">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</w:t>
      </w:r>
      <w:r>
        <w:rPr>
          <w:rFonts w:ascii="Times New Roman" w:hAnsi="Times New Roman"/>
        </w:rPr>
        <w:t>органам местного самоуправления</w:t>
      </w:r>
      <w:r w:rsidRPr="00CE7FCB">
        <w:rPr>
          <w:rFonts w:ascii="Times New Roman" w:hAnsi="Times New Roman"/>
        </w:rPr>
        <w:t xml:space="preserve"> по каждому информационному требованию в </w:t>
      </w:r>
      <w:r>
        <w:rPr>
          <w:rFonts w:ascii="Times New Roman" w:hAnsi="Times New Roman"/>
        </w:rPr>
        <w:t>НПА</w:t>
      </w:r>
      <w:r w:rsidRPr="00CE7FCB">
        <w:rPr>
          <w:rFonts w:ascii="Times New Roman" w:hAnsi="Times New Roman"/>
        </w:rPr>
        <w:t xml:space="preserve">: </w:t>
      </w:r>
    </w:p>
    <w:p w:rsidR="00AF5D29" w:rsidRPr="00CE7FCB" w:rsidRDefault="00AF5D29" w:rsidP="00AF5D29">
      <w:pPr>
        <w:tabs>
          <w:tab w:val="left" w:pos="709"/>
        </w:tabs>
        <w:spacing w:after="0" w:line="240" w:lineRule="auto"/>
        <w:ind w:left="851" w:hanging="142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AF5D29" w:rsidRPr="00CE7FCB" w:rsidRDefault="00AF5D29" w:rsidP="00AF5D2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1) менее 5;</w:t>
      </w:r>
    </w:p>
    <w:p w:rsidR="00AF5D29" w:rsidRPr="00CE7FCB" w:rsidRDefault="00AF5D29" w:rsidP="00AF5D2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2) 5-10;</w:t>
      </w:r>
    </w:p>
    <w:p w:rsidR="00AF5D29" w:rsidRPr="00CE7FCB" w:rsidRDefault="00AF5D29" w:rsidP="00AF5D2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3) 11-15;</w:t>
      </w:r>
    </w:p>
    <w:p w:rsidR="00AF5D29" w:rsidRPr="00CE7FCB" w:rsidRDefault="00AF5D29" w:rsidP="00AF5D29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4) 16-20</w:t>
      </w:r>
    </w:p>
    <w:p w:rsidR="00AF5D29" w:rsidRPr="00CE7FCB" w:rsidRDefault="00AF5D29" w:rsidP="00AF5D2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5) ____________(Ваш вариант)</w:t>
      </w:r>
    </w:p>
    <w:p w:rsidR="00AF5D29" w:rsidRPr="00CE7FCB" w:rsidRDefault="00AF5D29" w:rsidP="00AF5D2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 xml:space="preserve">II) формирование и хранение информации, необходимой для предоставления по запросу </w:t>
      </w:r>
      <w:r>
        <w:rPr>
          <w:rFonts w:ascii="Times New Roman" w:hAnsi="Times New Roman"/>
        </w:rPr>
        <w:t>органов местного самоуправления</w:t>
      </w:r>
      <w:r w:rsidRPr="00CE7FCB">
        <w:rPr>
          <w:rFonts w:ascii="Times New Roman" w:hAnsi="Times New Roman"/>
        </w:rPr>
        <w:t xml:space="preserve"> (часов):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1) менее 5;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2) 5-10;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3) 11-15;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4) 16-20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5) ____________(Ваш вариант)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б) частота выполнения информационных требований – количество выполнений информационных требований за календарный год: _____________ раз в год;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</w:p>
    <w:p w:rsidR="00AF5D29" w:rsidRPr="00CE7FCB" w:rsidRDefault="00AF5D29" w:rsidP="00AF5D29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I) измерительные приборы: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AF5D29" w:rsidRPr="00CE7FCB" w:rsidRDefault="00AF5D29" w:rsidP="00AF5D29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II) датчики: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AF5D29" w:rsidRPr="00CE7FCB" w:rsidRDefault="00AF5D29" w:rsidP="00AF5D29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III) курсы повышения квалификации работников: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AF5D29" w:rsidRPr="00CE7FCB" w:rsidRDefault="00AF5D29" w:rsidP="00AF5D29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IV) государственная пошлина и иные обязательные платежи на получение услуг: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AF5D29" w:rsidRPr="00CE7FCB" w:rsidRDefault="00AF5D29" w:rsidP="00AF5D29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V) расходные материалы: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AF5D29" w:rsidRPr="00CE7FCB" w:rsidRDefault="00AF5D29" w:rsidP="00AF5D29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V</w:t>
      </w:r>
      <w:r w:rsidRPr="00CE7FCB">
        <w:rPr>
          <w:rFonts w:ascii="Times New Roman" w:hAnsi="Times New Roman"/>
          <w:lang w:val="en-US"/>
        </w:rPr>
        <w:t>I</w:t>
      </w:r>
      <w:r w:rsidRPr="00CE7FCB">
        <w:rPr>
          <w:rFonts w:ascii="Times New Roman" w:hAnsi="Times New Roman"/>
        </w:rPr>
        <w:t>) найм дополнительного персонала: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AF5D29" w:rsidRPr="00CE7FCB" w:rsidRDefault="00AF5D29" w:rsidP="00AF5D29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V</w:t>
      </w:r>
      <w:r w:rsidRPr="00CE7FCB">
        <w:rPr>
          <w:rFonts w:ascii="Times New Roman" w:hAnsi="Times New Roman"/>
          <w:lang w:val="en-US"/>
        </w:rPr>
        <w:t>II</w:t>
      </w:r>
      <w:r w:rsidRPr="00CE7FCB">
        <w:rPr>
          <w:rFonts w:ascii="Times New Roman" w:hAnsi="Times New Roman"/>
        </w:rPr>
        <w:t>) заказ/предоставление услуг: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AF5D29" w:rsidRPr="00CE7FCB" w:rsidRDefault="00AF5D29" w:rsidP="00AF5D29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  <w:lang w:val="en-US"/>
        </w:rPr>
        <w:t>VIII</w:t>
      </w:r>
      <w:r w:rsidRPr="00CE7FCB">
        <w:rPr>
          <w:rFonts w:ascii="Times New Roman" w:hAnsi="Times New Roman"/>
        </w:rPr>
        <w:t>) иное ____________________________________: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г) какое количество сотрудников быть задействованы на Вашем предприятии при выполнении информационных требований: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I) 1-2;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II) 3-5;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lastRenderedPageBreak/>
        <w:t>III) 6-10;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IV) 11-15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V) ____________(Ваш вариант)</w:t>
      </w:r>
    </w:p>
    <w:p w:rsidR="00AF5D29" w:rsidRPr="00CE7FCB" w:rsidRDefault="00AF5D29" w:rsidP="00AF5D29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Оцените, каковы Ваши содержательные издержки</w:t>
      </w:r>
      <w:r w:rsidRPr="00CE7FCB">
        <w:rPr>
          <w:rStyle w:val="a4"/>
          <w:rFonts w:ascii="Times New Roman" w:hAnsi="Times New Roman"/>
        </w:rPr>
        <w:footnoteReference w:id="2"/>
      </w:r>
      <w:r w:rsidRPr="00CE7FCB">
        <w:rPr>
          <w:rFonts w:ascii="Times New Roman" w:hAnsi="Times New Roman"/>
        </w:rPr>
        <w:t xml:space="preserve"> в соответствии с положениями </w:t>
      </w:r>
      <w:r>
        <w:rPr>
          <w:rFonts w:ascii="Times New Roman" w:hAnsi="Times New Roman"/>
        </w:rPr>
        <w:t>НПА</w:t>
      </w:r>
      <w:r w:rsidRPr="00CE7FCB">
        <w:rPr>
          <w:rFonts w:ascii="Times New Roman" w:hAnsi="Times New Roman"/>
        </w:rPr>
        <w:t xml:space="preserve">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</w:t>
      </w:r>
      <w:r>
        <w:rPr>
          <w:rFonts w:ascii="Times New Roman" w:hAnsi="Times New Roman"/>
        </w:rPr>
        <w:t>НПА</w:t>
      </w:r>
      <w:r w:rsidRPr="00CE7FCB">
        <w:rPr>
          <w:rFonts w:ascii="Times New Roman" w:hAnsi="Times New Roman"/>
        </w:rPr>
        <w:t>):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 xml:space="preserve">а) сколько часов рабочего времени потребуется Вашим сотрудникам на реализацию положений </w:t>
      </w:r>
      <w:r>
        <w:rPr>
          <w:rFonts w:ascii="Times New Roman" w:hAnsi="Times New Roman"/>
        </w:rPr>
        <w:t>НПА</w:t>
      </w:r>
      <w:r w:rsidRPr="00CE7FCB">
        <w:rPr>
          <w:rFonts w:ascii="Times New Roman" w:hAnsi="Times New Roman"/>
        </w:rPr>
        <w:t xml:space="preserve">, не связанных с выполнением информационных требований, по каждому содержательному требованию из текста </w:t>
      </w:r>
      <w:r>
        <w:rPr>
          <w:rFonts w:ascii="Times New Roman" w:hAnsi="Times New Roman"/>
        </w:rPr>
        <w:t>НПА</w:t>
      </w:r>
      <w:r w:rsidRPr="00CE7FCB">
        <w:rPr>
          <w:rFonts w:ascii="Times New Roman" w:hAnsi="Times New Roman"/>
        </w:rPr>
        <w:t>:</w:t>
      </w:r>
    </w:p>
    <w:p w:rsidR="00AF5D29" w:rsidRPr="00CE7FCB" w:rsidRDefault="00AF5D29" w:rsidP="00AF5D29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I) единовременное (часов):</w:t>
      </w:r>
    </w:p>
    <w:p w:rsidR="00AF5D29" w:rsidRPr="00CE7FCB" w:rsidRDefault="00AF5D29" w:rsidP="00AF5D29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1) менее 5;</w:t>
      </w:r>
    </w:p>
    <w:p w:rsidR="00AF5D29" w:rsidRPr="00CE7FCB" w:rsidRDefault="00AF5D29" w:rsidP="00AF5D29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2) 5-10;</w:t>
      </w:r>
    </w:p>
    <w:p w:rsidR="00AF5D29" w:rsidRPr="00CE7FCB" w:rsidRDefault="00AF5D29" w:rsidP="00AF5D29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3) 11-15;</w:t>
      </w:r>
    </w:p>
    <w:p w:rsidR="00AF5D29" w:rsidRPr="00CE7FCB" w:rsidRDefault="00AF5D29" w:rsidP="00AF5D29">
      <w:pPr>
        <w:tabs>
          <w:tab w:val="left" w:pos="709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4) 16-20</w:t>
      </w:r>
    </w:p>
    <w:p w:rsidR="00AF5D29" w:rsidRPr="00CE7FCB" w:rsidRDefault="00AF5D29" w:rsidP="00AF5D29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5) ____________(Ваш вариант)</w:t>
      </w:r>
    </w:p>
    <w:p w:rsidR="00AF5D29" w:rsidRPr="00CE7FCB" w:rsidRDefault="00AF5D29" w:rsidP="00AF5D29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II) долгосрочное (часов):</w:t>
      </w:r>
    </w:p>
    <w:p w:rsidR="00AF5D29" w:rsidRPr="00CE7FCB" w:rsidRDefault="00AF5D29" w:rsidP="00AF5D29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1) менее 5;</w:t>
      </w:r>
    </w:p>
    <w:p w:rsidR="00AF5D29" w:rsidRPr="00CE7FCB" w:rsidRDefault="00AF5D29" w:rsidP="00AF5D29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2) 5-10;</w:t>
      </w:r>
    </w:p>
    <w:p w:rsidR="00AF5D29" w:rsidRPr="00CE7FCB" w:rsidRDefault="00AF5D29" w:rsidP="00AF5D29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3) 11-15;</w:t>
      </w:r>
    </w:p>
    <w:p w:rsidR="00AF5D29" w:rsidRPr="00CE7FCB" w:rsidRDefault="00AF5D29" w:rsidP="00AF5D29">
      <w:pPr>
        <w:tabs>
          <w:tab w:val="left" w:pos="709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4) 16-20</w:t>
      </w:r>
    </w:p>
    <w:p w:rsidR="00AF5D29" w:rsidRPr="00CE7FCB" w:rsidRDefault="00AF5D29" w:rsidP="00AF5D29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5) ____________(Ваш вариант)</w:t>
      </w:r>
    </w:p>
    <w:p w:rsidR="00AF5D29" w:rsidRDefault="00AF5D29" w:rsidP="00AF5D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AF5D29" w:rsidRPr="00CE7FCB" w:rsidRDefault="00AF5D29" w:rsidP="00AF5D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в) стоимость приобретений, необходимых для выполнения содержательных требований</w:t>
      </w:r>
      <w:r>
        <w:rPr>
          <w:rFonts w:ascii="Times New Roman" w:hAnsi="Times New Roman"/>
        </w:rPr>
        <w:t xml:space="preserve"> НПА</w:t>
      </w:r>
      <w:r w:rsidRPr="00CE7FCB">
        <w:rPr>
          <w:rFonts w:ascii="Times New Roman" w:hAnsi="Times New Roman"/>
        </w:rPr>
        <w:t xml:space="preserve">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AF5D29" w:rsidRPr="00CE7FCB" w:rsidRDefault="00AF5D29" w:rsidP="00AF5D29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I) приобретение оборудования: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AF5D29" w:rsidRPr="00CE7FCB" w:rsidRDefault="00AF5D29" w:rsidP="00AF5D29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II) установка оборудования: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AF5D29" w:rsidRPr="00CE7FCB" w:rsidRDefault="00AF5D29" w:rsidP="00AF5D29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III) обслуживание оборудования: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AF5D29" w:rsidRPr="00CE7FCB" w:rsidRDefault="00AF5D29" w:rsidP="00AF5D29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IV) расходные материалы: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AF5D29" w:rsidRPr="00CE7FCB" w:rsidRDefault="00AF5D29" w:rsidP="00AF5D29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V) найм дополнительного персонала: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AF5D29" w:rsidRPr="00CE7FCB" w:rsidRDefault="00AF5D29" w:rsidP="00AF5D29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V</w:t>
      </w:r>
      <w:r w:rsidRPr="00CE7FCB">
        <w:rPr>
          <w:rFonts w:ascii="Times New Roman" w:hAnsi="Times New Roman"/>
          <w:lang w:val="en-US"/>
        </w:rPr>
        <w:t>I</w:t>
      </w:r>
      <w:r w:rsidRPr="00CE7FCB">
        <w:rPr>
          <w:rFonts w:ascii="Times New Roman" w:hAnsi="Times New Roman"/>
        </w:rPr>
        <w:t>) заказ/предоставление услуг: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AF5D29" w:rsidRPr="00CE7FCB" w:rsidRDefault="00AF5D29" w:rsidP="00AF5D29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  <w:lang w:val="en-US"/>
        </w:rPr>
        <w:t>VII</w:t>
      </w:r>
      <w:r w:rsidRPr="00CE7FCB">
        <w:rPr>
          <w:rFonts w:ascii="Times New Roman" w:hAnsi="Times New Roman"/>
        </w:rPr>
        <w:t>) иное ____________________________________: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AF5D29" w:rsidRPr="00CE7FCB" w:rsidRDefault="00AF5D29" w:rsidP="00AF5D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г) какое количество сотрудников задействованы на Вашем предприятии при выполнении содержательных требований: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I) 1-2;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II) 3-5;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III 3) 6-10;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IV) 11-15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V) ____________(Ваш вариант)</w:t>
      </w:r>
    </w:p>
    <w:p w:rsidR="00AF5D29" w:rsidRPr="00CE7FCB" w:rsidRDefault="00AF5D29" w:rsidP="00AF5D29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 xml:space="preserve">Средняя заработная плата персонала, занятого реализацией требований и подготовкой документов, установленных в рассматриваемом </w:t>
      </w:r>
      <w:r>
        <w:rPr>
          <w:rFonts w:ascii="Times New Roman" w:hAnsi="Times New Roman"/>
        </w:rPr>
        <w:t>НПА,</w:t>
      </w:r>
      <w:r w:rsidRPr="00CE7FCB">
        <w:rPr>
          <w:rFonts w:ascii="Times New Roman" w:hAnsi="Times New Roman"/>
        </w:rPr>
        <w:t xml:space="preserve"> (включая стоимость оплаты труда, налоги, прочие обязательные платежи, накладные расходы) составляет (рублей в час):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а) 50-100;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б) 101-150;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в) 151-200;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г) 201-250;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д) 251-300;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е) ____________(Ваш вариант)</w:t>
      </w:r>
    </w:p>
    <w:p w:rsidR="0052731B" w:rsidRDefault="0052731B"/>
    <w:sectPr w:rsidR="00527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9AF" w:rsidRDefault="00E749AF" w:rsidP="00AF5D29">
      <w:pPr>
        <w:spacing w:after="0" w:line="240" w:lineRule="auto"/>
      </w:pPr>
      <w:r>
        <w:separator/>
      </w:r>
    </w:p>
  </w:endnote>
  <w:endnote w:type="continuationSeparator" w:id="0">
    <w:p w:rsidR="00E749AF" w:rsidRDefault="00E749AF" w:rsidP="00AF5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9AF" w:rsidRDefault="00E749AF" w:rsidP="00AF5D29">
      <w:pPr>
        <w:spacing w:after="0" w:line="240" w:lineRule="auto"/>
      </w:pPr>
      <w:r>
        <w:separator/>
      </w:r>
    </w:p>
  </w:footnote>
  <w:footnote w:type="continuationSeparator" w:id="0">
    <w:p w:rsidR="00E749AF" w:rsidRDefault="00E749AF" w:rsidP="00AF5D29">
      <w:pPr>
        <w:spacing w:after="0" w:line="240" w:lineRule="auto"/>
      </w:pPr>
      <w:r>
        <w:continuationSeparator/>
      </w:r>
    </w:p>
  </w:footnote>
  <w:footnote w:id="1">
    <w:p w:rsidR="00000000" w:rsidRDefault="00AF5D29" w:rsidP="00AF5D29">
      <w:pPr>
        <w:pStyle w:val="ConsPlusNormal"/>
        <w:ind w:firstLine="540"/>
        <w:jc w:val="both"/>
      </w:pPr>
      <w:r>
        <w:rPr>
          <w:rStyle w:val="a4"/>
        </w:rPr>
        <w:footnoteRef/>
      </w:r>
      <w:r>
        <w:t xml:space="preserve"> </w:t>
      </w:r>
      <w:r w:rsidRPr="00CB75CD">
        <w:rPr>
          <w:rFonts w:ascii="Times New Roman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</w:footnote>
  <w:footnote w:id="2">
    <w:p w:rsidR="00AF5D29" w:rsidRPr="00CB75CD" w:rsidRDefault="00AF5D29" w:rsidP="00AF5D2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75CD">
        <w:rPr>
          <w:rStyle w:val="a4"/>
          <w:rFonts w:ascii="Times New Roman" w:hAnsi="Times New Roman"/>
        </w:rPr>
        <w:footnoteRef/>
      </w:r>
      <w:r w:rsidRPr="00CB75CD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000000" w:rsidRDefault="00E749AF" w:rsidP="00AF5D29">
      <w:pPr>
        <w:pStyle w:val="ConsPlusNormal"/>
        <w:ind w:firstLine="540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29"/>
    <w:rsid w:val="000305E4"/>
    <w:rsid w:val="00133F1F"/>
    <w:rsid w:val="0052731B"/>
    <w:rsid w:val="006E450D"/>
    <w:rsid w:val="00722CED"/>
    <w:rsid w:val="00884488"/>
    <w:rsid w:val="008D4971"/>
    <w:rsid w:val="00AF5D29"/>
    <w:rsid w:val="00CB75CD"/>
    <w:rsid w:val="00CE7FCB"/>
    <w:rsid w:val="00E252C1"/>
    <w:rsid w:val="00E6753B"/>
    <w:rsid w:val="00E7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5B158D-30EE-441C-AF06-D6E9C6CF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D29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D29"/>
    <w:rPr>
      <w:rFonts w:cs="Times New Roman"/>
      <w:color w:val="0563C1" w:themeColor="hyperlink"/>
      <w:u w:val="single"/>
    </w:rPr>
  </w:style>
  <w:style w:type="paragraph" w:customStyle="1" w:styleId="ConsPlusNormal">
    <w:name w:val="ConsPlusNormal"/>
    <w:rsid w:val="00AF5D2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styleId="a4">
    <w:name w:val="footnote reference"/>
    <w:basedOn w:val="a0"/>
    <w:uiPriority w:val="99"/>
    <w:semiHidden/>
    <w:unhideWhenUsed/>
    <w:rsid w:val="00AF5D29"/>
    <w:rPr>
      <w:rFonts w:cs="Times New Roman"/>
      <w:vertAlign w:val="superscript"/>
    </w:rPr>
  </w:style>
  <w:style w:type="paragraph" w:styleId="a5">
    <w:name w:val="List Paragraph"/>
    <w:basedOn w:val="a"/>
    <w:uiPriority w:val="34"/>
    <w:qFormat/>
    <w:rsid w:val="00AF5D29"/>
    <w:pPr>
      <w:ind w:left="720"/>
      <w:contextualSpacing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gopkr@tomsk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gadm@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В. Тимохин</dc:creator>
  <cp:keywords/>
  <dc:description/>
  <cp:lastModifiedBy>Admin</cp:lastModifiedBy>
  <cp:revision>2</cp:revision>
  <dcterms:created xsi:type="dcterms:W3CDTF">2025-03-11T08:27:00Z</dcterms:created>
  <dcterms:modified xsi:type="dcterms:W3CDTF">2025-03-11T08:27:00Z</dcterms:modified>
</cp:coreProperties>
</file>