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5" w:rsidRDefault="00F65EF5" w:rsidP="002125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548" w:rsidRDefault="00212548" w:rsidP="00212548">
      <w:pPr>
        <w:rPr>
          <w:sz w:val="28"/>
        </w:rPr>
      </w:pPr>
    </w:p>
    <w:p w:rsidR="00212548" w:rsidRDefault="00212548" w:rsidP="00212548">
      <w:pPr>
        <w:rPr>
          <w:sz w:val="28"/>
        </w:rPr>
      </w:pPr>
    </w:p>
    <w:p w:rsidR="00212548" w:rsidRDefault="00212548" w:rsidP="00212548">
      <w:pPr>
        <w:rPr>
          <w:sz w:val="28"/>
        </w:rPr>
      </w:pPr>
    </w:p>
    <w:p w:rsidR="00F65EF5" w:rsidRDefault="00F65EF5" w:rsidP="00F65E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65EF5" w:rsidRPr="00645E3C" w:rsidRDefault="00F65EF5" w:rsidP="00F65EF5">
      <w:pPr>
        <w:pStyle w:val="2"/>
      </w:pPr>
      <w:r w:rsidRPr="00645E3C">
        <w:t>ТОМСКАЯ ОБЛАСТЬ</w:t>
      </w:r>
    </w:p>
    <w:p w:rsidR="00F65EF5" w:rsidRDefault="00F65EF5" w:rsidP="00F65EF5">
      <w:pPr>
        <w:rPr>
          <w:sz w:val="28"/>
        </w:rPr>
      </w:pPr>
    </w:p>
    <w:p w:rsidR="00F65EF5" w:rsidRDefault="00F65EF5" w:rsidP="00F65EF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F65EF5" w:rsidRDefault="00F65EF5" w:rsidP="00F65EF5"/>
    <w:tbl>
      <w:tblPr>
        <w:tblW w:w="0" w:type="auto"/>
        <w:tblLook w:val="04A0"/>
      </w:tblPr>
      <w:tblGrid>
        <w:gridCol w:w="1908"/>
        <w:gridCol w:w="5580"/>
        <w:gridCol w:w="2083"/>
      </w:tblGrid>
      <w:tr w:rsidR="00F65EF5" w:rsidTr="00F65EF5">
        <w:tc>
          <w:tcPr>
            <w:tcW w:w="9571" w:type="dxa"/>
            <w:gridSpan w:val="3"/>
          </w:tcPr>
          <w:p w:rsidR="00F65EF5" w:rsidRDefault="00F65EF5">
            <w:pPr>
              <w:pStyle w:val="5"/>
            </w:pPr>
            <w:r>
              <w:t>РЕШЕНИЕ</w:t>
            </w:r>
          </w:p>
          <w:p w:rsidR="00212548" w:rsidRPr="00212548" w:rsidRDefault="00212548" w:rsidP="00212548"/>
          <w:p w:rsidR="00212548" w:rsidRPr="00212548" w:rsidRDefault="00212548" w:rsidP="00212548">
            <w:r>
              <w:t xml:space="preserve">                                               </w:t>
            </w:r>
            <w:r w:rsidR="008B64C7">
              <w:t xml:space="preserve">                         </w:t>
            </w:r>
          </w:p>
          <w:p w:rsidR="00F65EF5" w:rsidRDefault="00F65EF5"/>
        </w:tc>
      </w:tr>
      <w:tr w:rsidR="00F65EF5" w:rsidRPr="001B6885" w:rsidTr="00F65EF5">
        <w:tc>
          <w:tcPr>
            <w:tcW w:w="1908" w:type="dxa"/>
            <w:hideMark/>
          </w:tcPr>
          <w:p w:rsidR="00F65EF5" w:rsidRPr="001B6885" w:rsidRDefault="00F65EF5">
            <w:pPr>
              <w:jc w:val="both"/>
            </w:pPr>
            <w:r w:rsidRPr="001B6885">
              <w:t xml:space="preserve"> 24.12.2015 </w:t>
            </w:r>
          </w:p>
        </w:tc>
        <w:tc>
          <w:tcPr>
            <w:tcW w:w="5580" w:type="dxa"/>
            <w:hideMark/>
          </w:tcPr>
          <w:p w:rsidR="00F65EF5" w:rsidRPr="001B6885" w:rsidRDefault="00F65EF5">
            <w:pPr>
              <w:jc w:val="right"/>
            </w:pPr>
            <w:r w:rsidRPr="001B6885">
              <w:t xml:space="preserve">        </w:t>
            </w:r>
          </w:p>
        </w:tc>
        <w:tc>
          <w:tcPr>
            <w:tcW w:w="2083" w:type="dxa"/>
            <w:hideMark/>
          </w:tcPr>
          <w:p w:rsidR="009B3DE6" w:rsidRPr="001B6885" w:rsidRDefault="00F65EF5">
            <w:r w:rsidRPr="001B6885">
              <w:t xml:space="preserve">     № </w:t>
            </w:r>
            <w:r w:rsidR="008B64C7">
              <w:t>37</w:t>
            </w:r>
          </w:p>
        </w:tc>
      </w:tr>
      <w:tr w:rsidR="00F65EF5" w:rsidRPr="001B6885" w:rsidTr="00F65EF5">
        <w:tc>
          <w:tcPr>
            <w:tcW w:w="7488" w:type="dxa"/>
            <w:gridSpan w:val="2"/>
            <w:hideMark/>
          </w:tcPr>
          <w:p w:rsidR="00F65EF5" w:rsidRDefault="00F65EF5">
            <w:r w:rsidRPr="001B6885">
              <w:t>с. Каргасок</w:t>
            </w:r>
          </w:p>
          <w:p w:rsidR="009B3DE6" w:rsidRDefault="009B3DE6"/>
          <w:p w:rsidR="009B3DE6" w:rsidRPr="001B6885" w:rsidRDefault="009B3DE6"/>
        </w:tc>
        <w:tc>
          <w:tcPr>
            <w:tcW w:w="2083" w:type="dxa"/>
          </w:tcPr>
          <w:p w:rsidR="00F65EF5" w:rsidRPr="001B6885" w:rsidRDefault="00F65EF5"/>
        </w:tc>
      </w:tr>
    </w:tbl>
    <w:p w:rsidR="00F65EF5" w:rsidRPr="001B6885" w:rsidRDefault="00F65EF5" w:rsidP="00F65EF5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F65EF5" w:rsidRPr="001B6885" w:rsidTr="00F65EF5">
        <w:tc>
          <w:tcPr>
            <w:tcW w:w="5508" w:type="dxa"/>
            <w:hideMark/>
          </w:tcPr>
          <w:p w:rsidR="00F65EF5" w:rsidRDefault="00F65EF5">
            <w:pPr>
              <w:pStyle w:val="3"/>
              <w:rPr>
                <w:sz w:val="24"/>
              </w:rPr>
            </w:pPr>
            <w:r w:rsidRPr="001B6885">
              <w:rPr>
                <w:sz w:val="24"/>
              </w:rPr>
              <w:t>О наказах избирателей</w:t>
            </w:r>
          </w:p>
          <w:p w:rsidR="008A4CCD" w:rsidRPr="008A4CCD" w:rsidRDefault="008A4CCD" w:rsidP="008A4CCD"/>
        </w:tc>
        <w:tc>
          <w:tcPr>
            <w:tcW w:w="4063" w:type="dxa"/>
          </w:tcPr>
          <w:p w:rsidR="00F65EF5" w:rsidRPr="001B6885" w:rsidRDefault="00F65EF5"/>
        </w:tc>
      </w:tr>
    </w:tbl>
    <w:p w:rsidR="00F65EF5" w:rsidRPr="001B6885" w:rsidRDefault="00F65EF5" w:rsidP="00F65EF5"/>
    <w:p w:rsidR="00F65EF5" w:rsidRPr="001B6885" w:rsidRDefault="00365D15" w:rsidP="00365D15">
      <w:pPr>
        <w:jc w:val="both"/>
      </w:pPr>
      <w:r>
        <w:tab/>
      </w:r>
      <w:r w:rsidR="00F65EF5" w:rsidRPr="001B6885">
        <w:t xml:space="preserve">Рассмотрев наказы </w:t>
      </w:r>
      <w:r w:rsidR="00B268D1" w:rsidRPr="001B6885">
        <w:t>избирателей,</w:t>
      </w:r>
      <w:r w:rsidR="00F65EF5" w:rsidRPr="001B6885">
        <w:t xml:space="preserve"> поступившие депутатам Думы Каргасокского района в ходе выборов депутатов Думы Каргасокского района  пятого созыва,</w:t>
      </w:r>
    </w:p>
    <w:p w:rsidR="00F65EF5" w:rsidRPr="001B6885" w:rsidRDefault="00F65EF5" w:rsidP="00365D15">
      <w:pPr>
        <w:jc w:val="both"/>
      </w:pPr>
    </w:p>
    <w:p w:rsidR="00F65EF5" w:rsidRPr="001B6885" w:rsidRDefault="00F65EF5" w:rsidP="00F65EF5">
      <w:pPr>
        <w:rPr>
          <w:b/>
        </w:rPr>
      </w:pPr>
      <w:r w:rsidRPr="001B6885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1"/>
      </w:tblGrid>
      <w:tr w:rsidR="00F65EF5" w:rsidRPr="001B6885" w:rsidTr="00F65EF5">
        <w:tc>
          <w:tcPr>
            <w:tcW w:w="9571" w:type="dxa"/>
          </w:tcPr>
          <w:p w:rsidR="00F65EF5" w:rsidRPr="001B6885" w:rsidRDefault="00F65EF5">
            <w:pPr>
              <w:jc w:val="both"/>
            </w:pP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>Принять к сведению наказы избирателей депутатам Думы Каргасокского района  согласно приложению.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>Депутатам Думы Каргасокского района учесть наказы избирателей при утверждении бюджетов муниципального образования «Каргасокский район» на соответствующие финансовые годы.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Контроль исполнения настоящего решения возложить на </w:t>
            </w:r>
            <w:proofErr w:type="spellStart"/>
            <w:proofErr w:type="gramStart"/>
            <w:r w:rsidRPr="001B6885">
              <w:t>бюджетно</w:t>
            </w:r>
            <w:proofErr w:type="spellEnd"/>
            <w:r w:rsidRPr="001B6885">
              <w:t>- финансовый</w:t>
            </w:r>
            <w:proofErr w:type="gramEnd"/>
            <w:r w:rsidRPr="001B6885">
              <w:t xml:space="preserve"> комитет Думы Каргасокского района.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>Настоящее решение вступает в силу с момента опубликования.</w:t>
            </w:r>
          </w:p>
          <w:p w:rsidR="00F65EF5" w:rsidRPr="001B6885" w:rsidRDefault="00F65EF5">
            <w:pPr>
              <w:jc w:val="both"/>
            </w:pPr>
          </w:p>
          <w:p w:rsidR="00F65EF5" w:rsidRPr="001B6885" w:rsidRDefault="00F65EF5">
            <w:pPr>
              <w:jc w:val="both"/>
            </w:pPr>
            <w:r w:rsidRPr="001B6885">
              <w:t xml:space="preserve">      </w:t>
            </w:r>
          </w:p>
        </w:tc>
      </w:tr>
    </w:tbl>
    <w:p w:rsidR="00F65EF5" w:rsidRPr="001B6885" w:rsidRDefault="00F65EF5" w:rsidP="00F65EF5"/>
    <w:p w:rsidR="00F65EF5" w:rsidRDefault="00F65EF5" w:rsidP="00F65EF5"/>
    <w:p w:rsidR="00212548" w:rsidRDefault="00212548" w:rsidP="00F65EF5"/>
    <w:p w:rsidR="008A4CCD" w:rsidRDefault="008A4CCD" w:rsidP="00F65EF5"/>
    <w:p w:rsidR="008A4CCD" w:rsidRPr="001B6885" w:rsidRDefault="008A4CCD" w:rsidP="00F65EF5"/>
    <w:tbl>
      <w:tblPr>
        <w:tblW w:w="0" w:type="auto"/>
        <w:tblLook w:val="04A0"/>
      </w:tblPr>
      <w:tblGrid>
        <w:gridCol w:w="3708"/>
        <w:gridCol w:w="2672"/>
      </w:tblGrid>
      <w:tr w:rsidR="001B6885" w:rsidRPr="001B6885" w:rsidTr="00F65EF5">
        <w:tc>
          <w:tcPr>
            <w:tcW w:w="3708" w:type="dxa"/>
            <w:hideMark/>
          </w:tcPr>
          <w:p w:rsidR="001B6885" w:rsidRPr="001B6885" w:rsidRDefault="001B6885">
            <w:r w:rsidRPr="001B6885">
              <w:t>Председатель Думы</w:t>
            </w:r>
          </w:p>
        </w:tc>
        <w:tc>
          <w:tcPr>
            <w:tcW w:w="2672" w:type="dxa"/>
            <w:vAlign w:val="center"/>
          </w:tcPr>
          <w:p w:rsidR="001B6885" w:rsidRPr="001B6885" w:rsidRDefault="001B6885">
            <w:pPr>
              <w:jc w:val="center"/>
              <w:rPr>
                <w:color w:val="C0C0C0"/>
              </w:rPr>
            </w:pPr>
          </w:p>
        </w:tc>
      </w:tr>
    </w:tbl>
    <w:p w:rsidR="001B6885" w:rsidRPr="001B6885" w:rsidRDefault="001B6885" w:rsidP="001B6885">
      <w:r>
        <w:t xml:space="preserve">Каргасокского района                                                                      </w:t>
      </w:r>
      <w:r w:rsidRPr="001B6885">
        <w:t xml:space="preserve">              В.В.Брагин</w:t>
      </w:r>
    </w:p>
    <w:p w:rsidR="00F65EF5" w:rsidRPr="001B6885" w:rsidRDefault="00F65EF5" w:rsidP="00F65EF5"/>
    <w:p w:rsidR="00F65EF5" w:rsidRPr="001B6885" w:rsidRDefault="00F65EF5" w:rsidP="00F65EF5"/>
    <w:p w:rsidR="00F65EF5" w:rsidRPr="001B6885" w:rsidRDefault="00F65EF5" w:rsidP="00F65EF5">
      <w:r w:rsidRPr="001B6885">
        <w:t xml:space="preserve">Глава Каргасокского района                                                        </w:t>
      </w:r>
      <w:r w:rsidR="001B6885">
        <w:t xml:space="preserve">               </w:t>
      </w:r>
      <w:r w:rsidRPr="001B6885">
        <w:t>А.П. Ащеулов</w:t>
      </w:r>
    </w:p>
    <w:p w:rsidR="00F65EF5" w:rsidRPr="001B6885" w:rsidRDefault="00F65EF5" w:rsidP="00F65EF5"/>
    <w:p w:rsidR="00456158" w:rsidRDefault="00456158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>
      <w:pPr>
        <w:sectPr w:rsidR="00AD5D9D" w:rsidSect="0021254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21254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Решению Думы  Каргасокского района</w:t>
      </w:r>
    </w:p>
    <w:p w:rsidR="00B241EA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9326B">
        <w:rPr>
          <w:rFonts w:ascii="Times New Roman" w:hAnsi="Times New Roman" w:cs="Times New Roman"/>
          <w:sz w:val="24"/>
          <w:szCs w:val="24"/>
        </w:rPr>
        <w:t xml:space="preserve">        от 24 декабря 2015 № 37</w:t>
      </w:r>
    </w:p>
    <w:p w:rsidR="0069326B" w:rsidRDefault="0069326B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326B" w:rsidRDefault="0069326B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326B" w:rsidRPr="00353BBB" w:rsidRDefault="0069326B" w:rsidP="0069326B">
      <w:pPr>
        <w:jc w:val="center"/>
      </w:pPr>
    </w:p>
    <w:p w:rsidR="0069326B" w:rsidRDefault="0069326B" w:rsidP="0069326B">
      <w:pPr>
        <w:jc w:val="center"/>
      </w:pPr>
      <w:r w:rsidRPr="00353BBB">
        <w:t>Наказы избирателей депутатам Думы Каргасокского района на 2015-2020 годы</w:t>
      </w:r>
    </w:p>
    <w:p w:rsidR="0069326B" w:rsidRPr="00353BBB" w:rsidRDefault="0069326B" w:rsidP="0069326B">
      <w:pPr>
        <w:jc w:val="center"/>
      </w:pPr>
    </w:p>
    <w:tbl>
      <w:tblPr>
        <w:tblStyle w:val="a3"/>
        <w:tblW w:w="0" w:type="auto"/>
        <w:tblLook w:val="04A0"/>
      </w:tblPr>
      <w:tblGrid>
        <w:gridCol w:w="662"/>
        <w:gridCol w:w="1983"/>
        <w:gridCol w:w="2960"/>
        <w:gridCol w:w="1805"/>
        <w:gridCol w:w="1959"/>
        <w:gridCol w:w="1788"/>
        <w:gridCol w:w="1794"/>
        <w:gridCol w:w="1835"/>
      </w:tblGrid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B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3BBB">
              <w:rPr>
                <w:sz w:val="24"/>
                <w:szCs w:val="24"/>
              </w:rPr>
              <w:t>/</w:t>
            </w:r>
            <w:proofErr w:type="spellStart"/>
            <w:r w:rsidRPr="00353B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</w:t>
            </w:r>
          </w:p>
        </w:tc>
        <w:tc>
          <w:tcPr>
            <w:tcW w:w="2960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Предложение избирателей</w:t>
            </w:r>
          </w:p>
        </w:tc>
        <w:tc>
          <w:tcPr>
            <w:tcW w:w="1805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541" w:type="dxa"/>
            <w:gridSpan w:val="3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Расходы по полномочиям</w:t>
            </w:r>
          </w:p>
        </w:tc>
        <w:tc>
          <w:tcPr>
            <w:tcW w:w="1835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Ответственные депутаты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Всего</w:t>
            </w: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тыс. </w:t>
            </w:r>
            <w:proofErr w:type="spellStart"/>
            <w:r w:rsidRPr="00353BB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№1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Капитальный ремонт подвала СОШ №1 под спортивный зал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2015-2017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Реконструкция стадиона "Юность" </w:t>
            </w:r>
            <w:proofErr w:type="gramStart"/>
            <w:r w:rsidRPr="00353BBB">
              <w:rPr>
                <w:sz w:val="24"/>
                <w:szCs w:val="24"/>
              </w:rPr>
              <w:t>в</w:t>
            </w:r>
            <w:proofErr w:type="gramEnd"/>
            <w:r w:rsidRPr="00353BBB">
              <w:rPr>
                <w:sz w:val="24"/>
                <w:szCs w:val="24"/>
              </w:rPr>
              <w:t xml:space="preserve"> с. Каргасок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2016-2018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№2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Газификация микрорайона ЦРБ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31030,4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7754,7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26275,7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Винокуров С.С.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Сухоребрик О.В.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спортивного комплекса </w:t>
            </w:r>
            <w:proofErr w:type="gramStart"/>
            <w:r w:rsidRPr="00353BBB">
              <w:rPr>
                <w:sz w:val="24"/>
                <w:szCs w:val="24"/>
              </w:rPr>
              <w:t>в</w:t>
            </w:r>
            <w:proofErr w:type="gramEnd"/>
            <w:r w:rsidRPr="00353BBB">
              <w:rPr>
                <w:sz w:val="24"/>
                <w:szCs w:val="24"/>
              </w:rPr>
              <w:t xml:space="preserve"> с. Каргасок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189000,0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189000,0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Винокуров С.С.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Сухоребрик О.В.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№3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блочной модульной котельной в п. </w:t>
            </w:r>
            <w:proofErr w:type="gramStart"/>
            <w:r w:rsidRPr="00353BBB">
              <w:rPr>
                <w:sz w:val="24"/>
                <w:szCs w:val="24"/>
              </w:rPr>
              <w:t>Геологический</w:t>
            </w:r>
            <w:proofErr w:type="gram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41660,0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8632,0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33028,0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Колесников В.Е.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Соколова С.Ю.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и ремонт дорог после проведения газификации </w:t>
            </w:r>
            <w:proofErr w:type="gramStart"/>
            <w:r w:rsidRPr="00353BBB">
              <w:rPr>
                <w:sz w:val="24"/>
                <w:szCs w:val="24"/>
              </w:rPr>
              <w:t>в</w:t>
            </w:r>
            <w:proofErr w:type="gramEnd"/>
            <w:r w:rsidRPr="00353BBB">
              <w:rPr>
                <w:sz w:val="24"/>
                <w:szCs w:val="24"/>
              </w:rPr>
              <w:t xml:space="preserve"> с. Каргасок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24000,0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24000,0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Колесников В.Е.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Соколова С.Ю.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№4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пищеблока </w:t>
            </w:r>
            <w:r w:rsidRPr="00353BBB">
              <w:rPr>
                <w:sz w:val="24"/>
                <w:szCs w:val="24"/>
              </w:rPr>
              <w:t xml:space="preserve">ДОУ "Ромашка" </w:t>
            </w:r>
            <w:proofErr w:type="gramStart"/>
            <w:r w:rsidRPr="00353BBB">
              <w:rPr>
                <w:sz w:val="24"/>
                <w:szCs w:val="24"/>
              </w:rPr>
              <w:t>в</w:t>
            </w:r>
            <w:proofErr w:type="gramEnd"/>
            <w:r w:rsidRPr="00353BBB">
              <w:rPr>
                <w:sz w:val="24"/>
                <w:szCs w:val="24"/>
              </w:rPr>
              <w:t xml:space="preserve">  с. Павлово</w:t>
            </w:r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8000,0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Протазов В.А.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3BBB">
              <w:rPr>
                <w:sz w:val="24"/>
                <w:szCs w:val="24"/>
              </w:rPr>
              <w:t>Усть-Тымской</w:t>
            </w:r>
            <w:proofErr w:type="spellEnd"/>
            <w:r w:rsidRPr="00353BBB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1000,0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Протазов В.А.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спортивного зала </w:t>
            </w:r>
            <w:proofErr w:type="gramStart"/>
            <w:r w:rsidRPr="00353BBB">
              <w:rPr>
                <w:sz w:val="24"/>
                <w:szCs w:val="24"/>
              </w:rPr>
              <w:t>в</w:t>
            </w:r>
            <w:proofErr w:type="gramEnd"/>
            <w:r w:rsidRPr="00353BBB">
              <w:rPr>
                <w:sz w:val="24"/>
                <w:szCs w:val="24"/>
              </w:rPr>
              <w:t xml:space="preserve"> с. Павлово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Протазов В.А.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№5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  на капитальный ремонт здания МКУК "</w:t>
            </w:r>
            <w:proofErr w:type="spellStart"/>
            <w:r w:rsidRPr="00353BBB">
              <w:rPr>
                <w:sz w:val="24"/>
                <w:szCs w:val="24"/>
              </w:rPr>
              <w:t>Среднетымский</w:t>
            </w:r>
            <w:proofErr w:type="spellEnd"/>
            <w:r w:rsidRPr="00353BBB">
              <w:rPr>
                <w:sz w:val="24"/>
                <w:szCs w:val="24"/>
              </w:rPr>
              <w:t xml:space="preserve"> Центр культуры"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2300,0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2300,0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Казмерчук</w:t>
            </w:r>
            <w:proofErr w:type="spellEnd"/>
            <w:r w:rsidRPr="00353BBB">
              <w:rPr>
                <w:sz w:val="24"/>
                <w:szCs w:val="24"/>
              </w:rPr>
              <w:t xml:space="preserve"> Е.А.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Маслов В.Н.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СОШ на 80 учащихся в п. </w:t>
            </w:r>
            <w:proofErr w:type="gramStart"/>
            <w:r w:rsidRPr="00353BBB">
              <w:rPr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2019-2020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103084,0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22276,5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80807,5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Казмерчук</w:t>
            </w:r>
            <w:proofErr w:type="spellEnd"/>
            <w:r w:rsidRPr="00353BBB">
              <w:rPr>
                <w:sz w:val="24"/>
                <w:szCs w:val="24"/>
              </w:rPr>
              <w:t xml:space="preserve"> Е.А.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Маслов В.Н.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№6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</w:t>
            </w:r>
            <w:r>
              <w:rPr>
                <w:sz w:val="24"/>
                <w:szCs w:val="24"/>
              </w:rPr>
              <w:t xml:space="preserve">, строительство МКУК "Культурно-библиотечный центр </w:t>
            </w:r>
            <w:proofErr w:type="spellStart"/>
            <w:r>
              <w:rPr>
                <w:sz w:val="24"/>
                <w:szCs w:val="24"/>
              </w:rPr>
              <w:t>Новоюгинского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Кулманакова И.С.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</w:t>
            </w:r>
            <w:r>
              <w:rPr>
                <w:sz w:val="24"/>
                <w:szCs w:val="24"/>
              </w:rPr>
              <w:t xml:space="preserve"> на  ремонт МКУК "Березовский </w:t>
            </w:r>
            <w:proofErr w:type="spellStart"/>
            <w:r>
              <w:rPr>
                <w:sz w:val="24"/>
                <w:szCs w:val="24"/>
              </w:rPr>
              <w:t>библиотечно-досуговый</w:t>
            </w:r>
            <w:proofErr w:type="spellEnd"/>
            <w:r>
              <w:rPr>
                <w:sz w:val="24"/>
                <w:szCs w:val="24"/>
              </w:rPr>
              <w:t xml:space="preserve">  центр"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Кулманакова И.С.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0809B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станций водоподготовки со скважинами и водопроводных сетей в селах </w:t>
            </w:r>
            <w:proofErr w:type="spellStart"/>
            <w:r>
              <w:rPr>
                <w:sz w:val="24"/>
                <w:szCs w:val="24"/>
              </w:rPr>
              <w:t>Бондарка</w:t>
            </w:r>
            <w:proofErr w:type="spellEnd"/>
            <w:r>
              <w:rPr>
                <w:sz w:val="24"/>
                <w:szCs w:val="24"/>
              </w:rPr>
              <w:t xml:space="preserve"> и 5-ый км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993226" w:rsidRPr="00353BBB" w:rsidRDefault="00993226" w:rsidP="00993226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353BBB" w:rsidRDefault="00993226" w:rsidP="00993226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Кулманакова И.С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0809BB" w:rsidRPr="00353BBB" w:rsidTr="002742B5">
        <w:tc>
          <w:tcPr>
            <w:tcW w:w="662" w:type="dxa"/>
          </w:tcPr>
          <w:p w:rsidR="000809BB" w:rsidRPr="00353BBB" w:rsidRDefault="000809BB" w:rsidP="002742B5"/>
        </w:tc>
        <w:tc>
          <w:tcPr>
            <w:tcW w:w="1983" w:type="dxa"/>
          </w:tcPr>
          <w:p w:rsidR="000809BB" w:rsidRPr="00353BBB" w:rsidRDefault="000809BB" w:rsidP="002742B5"/>
        </w:tc>
        <w:tc>
          <w:tcPr>
            <w:tcW w:w="2960" w:type="dxa"/>
          </w:tcPr>
          <w:p w:rsidR="000809BB" w:rsidRDefault="000809BB" w:rsidP="002742B5">
            <w:r>
              <w:rPr>
                <w:sz w:val="24"/>
                <w:szCs w:val="24"/>
              </w:rPr>
              <w:t>Газификация с. 5-км</w:t>
            </w:r>
          </w:p>
        </w:tc>
        <w:tc>
          <w:tcPr>
            <w:tcW w:w="1805" w:type="dxa"/>
          </w:tcPr>
          <w:p w:rsidR="00D87C4F" w:rsidRDefault="00D87C4F" w:rsidP="00D8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  <w:p w:rsidR="000809BB" w:rsidRDefault="000809BB" w:rsidP="002742B5">
            <w:pPr>
              <w:jc w:val="center"/>
            </w:pPr>
          </w:p>
        </w:tc>
        <w:tc>
          <w:tcPr>
            <w:tcW w:w="1959" w:type="dxa"/>
          </w:tcPr>
          <w:p w:rsidR="00D87C4F" w:rsidRDefault="00D87C4F" w:rsidP="00D8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</w:t>
            </w:r>
          </w:p>
          <w:p w:rsidR="000809BB" w:rsidRDefault="000809BB" w:rsidP="002742B5">
            <w:pPr>
              <w:jc w:val="center"/>
            </w:pPr>
          </w:p>
        </w:tc>
        <w:tc>
          <w:tcPr>
            <w:tcW w:w="1788" w:type="dxa"/>
          </w:tcPr>
          <w:p w:rsidR="000809BB" w:rsidRPr="00353BBB" w:rsidRDefault="000809BB" w:rsidP="002742B5">
            <w:pPr>
              <w:jc w:val="center"/>
            </w:pPr>
          </w:p>
        </w:tc>
        <w:tc>
          <w:tcPr>
            <w:tcW w:w="1794" w:type="dxa"/>
          </w:tcPr>
          <w:p w:rsidR="000809BB" w:rsidRPr="00353BBB" w:rsidRDefault="000809BB" w:rsidP="002742B5">
            <w:pPr>
              <w:jc w:val="center"/>
            </w:pPr>
          </w:p>
        </w:tc>
        <w:tc>
          <w:tcPr>
            <w:tcW w:w="1835" w:type="dxa"/>
          </w:tcPr>
          <w:p w:rsidR="00993226" w:rsidRPr="00353BBB" w:rsidRDefault="00993226" w:rsidP="00993226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0809BB" w:rsidRPr="00353BBB" w:rsidRDefault="00993226" w:rsidP="00993226">
            <w:r w:rsidRPr="00353BBB">
              <w:rPr>
                <w:sz w:val="24"/>
                <w:szCs w:val="24"/>
              </w:rPr>
              <w:t>Кулманакова И.С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№7</w:t>
            </w:r>
          </w:p>
        </w:tc>
        <w:tc>
          <w:tcPr>
            <w:tcW w:w="2960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Реконструкция здания под  МКУК "</w:t>
            </w:r>
            <w:proofErr w:type="spellStart"/>
            <w:r w:rsidRPr="00353BBB">
              <w:rPr>
                <w:sz w:val="24"/>
                <w:szCs w:val="24"/>
              </w:rPr>
              <w:t>Культурно-досуговый</w:t>
            </w:r>
            <w:proofErr w:type="spellEnd"/>
            <w:r w:rsidRPr="00353BBB">
              <w:rPr>
                <w:sz w:val="24"/>
                <w:szCs w:val="24"/>
              </w:rPr>
              <w:t xml:space="preserve"> центр </w:t>
            </w:r>
            <w:proofErr w:type="spellStart"/>
            <w:r w:rsidRPr="00353BBB">
              <w:rPr>
                <w:sz w:val="24"/>
                <w:szCs w:val="24"/>
              </w:rPr>
              <w:t>Средневасюганского</w:t>
            </w:r>
            <w:proofErr w:type="spellEnd"/>
            <w:r w:rsidRPr="00353BB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353BB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10931,0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10931,0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437C34" w:rsidRDefault="0069326B" w:rsidP="002742B5"/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Надуева</w:t>
            </w:r>
            <w:proofErr w:type="spellEnd"/>
            <w:r w:rsidRPr="00353BBB">
              <w:rPr>
                <w:sz w:val="24"/>
                <w:szCs w:val="24"/>
              </w:rPr>
              <w:t xml:space="preserve"> И.Р.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Беспалов А.Н.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 xml:space="preserve">Разработка ПСД и строительство полигона ТБО в </w:t>
            </w:r>
            <w:proofErr w:type="gramStart"/>
            <w:r w:rsidRPr="00353BBB">
              <w:rPr>
                <w:sz w:val="24"/>
                <w:szCs w:val="24"/>
              </w:rPr>
              <w:t>с</w:t>
            </w:r>
            <w:proofErr w:type="gramEnd"/>
            <w:r w:rsidRPr="00353BBB">
              <w:rPr>
                <w:sz w:val="24"/>
                <w:szCs w:val="24"/>
              </w:rPr>
              <w:t xml:space="preserve">. Средний </w:t>
            </w:r>
            <w:proofErr w:type="spellStart"/>
            <w:r w:rsidRPr="00353BBB">
              <w:rPr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2019 -2020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36000,0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36000,0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lastRenderedPageBreak/>
              <w:t>Надуева</w:t>
            </w:r>
            <w:proofErr w:type="spellEnd"/>
            <w:r w:rsidRPr="00353BBB">
              <w:rPr>
                <w:sz w:val="24"/>
                <w:szCs w:val="24"/>
              </w:rPr>
              <w:t xml:space="preserve"> И.Р.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Беспалов А.Н.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№8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proofErr w:type="spellStart"/>
            <w:r w:rsidRPr="00353BBB">
              <w:rPr>
                <w:sz w:val="24"/>
                <w:szCs w:val="24"/>
              </w:rPr>
              <w:t>Нововасюганского</w:t>
            </w:r>
            <w:proofErr w:type="spellEnd"/>
            <w:r w:rsidRPr="00353BBB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15627,0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15627,0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Егорова В.П.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Дюдяева</w:t>
            </w:r>
            <w:proofErr w:type="spellEnd"/>
            <w:r w:rsidRPr="00353BBB">
              <w:rPr>
                <w:sz w:val="24"/>
                <w:szCs w:val="24"/>
              </w:rPr>
              <w:t xml:space="preserve"> Л.М.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спортивной </w:t>
            </w:r>
            <w:r w:rsidRPr="00353BBB">
              <w:rPr>
                <w:sz w:val="24"/>
                <w:szCs w:val="24"/>
              </w:rPr>
              <w:t xml:space="preserve">площадки в с. </w:t>
            </w:r>
            <w:proofErr w:type="gramStart"/>
            <w:r w:rsidRPr="00353BBB">
              <w:rPr>
                <w:sz w:val="24"/>
                <w:szCs w:val="24"/>
              </w:rPr>
              <w:t>Новый</w:t>
            </w:r>
            <w:proofErr w:type="gramEnd"/>
            <w:r w:rsidRPr="00353BBB">
              <w:rPr>
                <w:sz w:val="24"/>
                <w:szCs w:val="24"/>
              </w:rPr>
              <w:t xml:space="preserve"> </w:t>
            </w:r>
            <w:proofErr w:type="spellStart"/>
            <w:r w:rsidRPr="00353BBB">
              <w:rPr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Егорова В.П.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Дюдяева</w:t>
            </w:r>
            <w:proofErr w:type="spellEnd"/>
            <w:r w:rsidRPr="00353BBB">
              <w:rPr>
                <w:sz w:val="24"/>
                <w:szCs w:val="24"/>
              </w:rPr>
              <w:t xml:space="preserve"> Л.М.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Общие</w:t>
            </w:r>
            <w:proofErr w:type="gramEnd"/>
            <w:r>
              <w:rPr>
                <w:sz w:val="24"/>
                <w:szCs w:val="24"/>
              </w:rPr>
              <w:t xml:space="preserve"> (дополнение на комитетах)</w:t>
            </w:r>
          </w:p>
        </w:tc>
        <w:tc>
          <w:tcPr>
            <w:tcW w:w="2960" w:type="dxa"/>
          </w:tcPr>
          <w:p w:rsidR="0069326B" w:rsidRPr="006E5DEE" w:rsidRDefault="0069326B" w:rsidP="00274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DEE">
              <w:rPr>
                <w:rFonts w:eastAsia="Calibri"/>
                <w:sz w:val="24"/>
                <w:szCs w:val="24"/>
              </w:rPr>
              <w:t xml:space="preserve">Ликвидация ветхого и аварийного жилья в </w:t>
            </w:r>
            <w:proofErr w:type="spellStart"/>
            <w:r w:rsidRPr="006E5DEE">
              <w:rPr>
                <w:rFonts w:eastAsia="Calibri"/>
                <w:sz w:val="24"/>
                <w:szCs w:val="24"/>
              </w:rPr>
              <w:t>Новоюгино</w:t>
            </w:r>
            <w:proofErr w:type="spellEnd"/>
            <w:r w:rsidRPr="006E5DEE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E5DEE">
              <w:rPr>
                <w:rFonts w:eastAsia="Calibri"/>
                <w:sz w:val="24"/>
                <w:szCs w:val="24"/>
              </w:rPr>
              <w:t>Каргаске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38000,0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38000,0</w:t>
            </w: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Ремонт линий электропередач 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Кадастровые работы по газификации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до берега в селах  </w:t>
            </w:r>
            <w:proofErr w:type="spellStart"/>
            <w:r>
              <w:rPr>
                <w:sz w:val="24"/>
                <w:szCs w:val="24"/>
              </w:rPr>
              <w:t>Киндал</w:t>
            </w:r>
            <w:proofErr w:type="spellEnd"/>
            <w:r>
              <w:rPr>
                <w:sz w:val="24"/>
                <w:szCs w:val="24"/>
              </w:rPr>
              <w:t xml:space="preserve"> и Сосновка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 в селах </w:t>
            </w:r>
            <w:proofErr w:type="spellStart"/>
            <w:r>
              <w:rPr>
                <w:sz w:val="24"/>
                <w:szCs w:val="24"/>
              </w:rPr>
              <w:t>Тымск</w:t>
            </w:r>
            <w:proofErr w:type="spellEnd"/>
            <w:r>
              <w:rPr>
                <w:sz w:val="24"/>
                <w:szCs w:val="24"/>
              </w:rPr>
              <w:t xml:space="preserve"> и Восток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Асфальтирование территории возле школы в п. Павлово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сметы расходов</w:t>
            </w:r>
          </w:p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дополн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444B86" w:rsidRPr="00353BBB" w:rsidTr="002742B5">
        <w:tc>
          <w:tcPr>
            <w:tcW w:w="662" w:type="dxa"/>
          </w:tcPr>
          <w:p w:rsidR="00444B86" w:rsidRPr="00353BBB" w:rsidRDefault="00444B86" w:rsidP="002742B5"/>
        </w:tc>
        <w:tc>
          <w:tcPr>
            <w:tcW w:w="1983" w:type="dxa"/>
          </w:tcPr>
          <w:p w:rsidR="00444B86" w:rsidRPr="00353BBB" w:rsidRDefault="00444B86" w:rsidP="002742B5"/>
        </w:tc>
        <w:tc>
          <w:tcPr>
            <w:tcW w:w="2960" w:type="dxa"/>
          </w:tcPr>
          <w:p w:rsidR="00444B86" w:rsidRDefault="00444B86" w:rsidP="002742B5">
            <w:r w:rsidRPr="00353BBB"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3BBB">
              <w:rPr>
                <w:sz w:val="24"/>
                <w:szCs w:val="24"/>
              </w:rPr>
              <w:t>Тымской</w:t>
            </w:r>
            <w:proofErr w:type="spellEnd"/>
            <w:r w:rsidRPr="00353BBB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05" w:type="dxa"/>
          </w:tcPr>
          <w:p w:rsidR="00444B86" w:rsidRDefault="00444B86" w:rsidP="002742B5">
            <w:pPr>
              <w:jc w:val="center"/>
            </w:pPr>
            <w:r>
              <w:t>2016</w:t>
            </w:r>
          </w:p>
        </w:tc>
        <w:tc>
          <w:tcPr>
            <w:tcW w:w="1959" w:type="dxa"/>
          </w:tcPr>
          <w:p w:rsidR="00444B86" w:rsidRDefault="00444B86" w:rsidP="002742B5">
            <w:pPr>
              <w:jc w:val="center"/>
            </w:pPr>
          </w:p>
        </w:tc>
        <w:tc>
          <w:tcPr>
            <w:tcW w:w="1788" w:type="dxa"/>
          </w:tcPr>
          <w:p w:rsidR="00444B86" w:rsidRDefault="00444B86" w:rsidP="002742B5">
            <w:pPr>
              <w:jc w:val="center"/>
            </w:pPr>
          </w:p>
        </w:tc>
        <w:tc>
          <w:tcPr>
            <w:tcW w:w="1794" w:type="dxa"/>
          </w:tcPr>
          <w:p w:rsidR="00444B86" w:rsidRDefault="00444B86" w:rsidP="002742B5">
            <w:pPr>
              <w:jc w:val="center"/>
            </w:pPr>
          </w:p>
        </w:tc>
        <w:tc>
          <w:tcPr>
            <w:tcW w:w="1835" w:type="dxa"/>
          </w:tcPr>
          <w:p w:rsidR="00444B86" w:rsidRDefault="00444B86" w:rsidP="004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444B86" w:rsidRDefault="00444B86" w:rsidP="00444B86"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624476,4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383315,2</w:t>
            </w: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178111,2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</w:tr>
    </w:tbl>
    <w:p w:rsidR="0069326B" w:rsidRPr="000333B1" w:rsidRDefault="0069326B" w:rsidP="0069326B">
      <w:pPr>
        <w:rPr>
          <w:sz w:val="20"/>
          <w:szCs w:val="20"/>
        </w:rPr>
      </w:pPr>
    </w:p>
    <w:p w:rsidR="0069326B" w:rsidRPr="000333B1" w:rsidRDefault="0069326B" w:rsidP="0069326B">
      <w:pPr>
        <w:rPr>
          <w:sz w:val="20"/>
          <w:szCs w:val="20"/>
        </w:rPr>
      </w:pPr>
    </w:p>
    <w:p w:rsidR="0069326B" w:rsidRPr="00212548" w:rsidRDefault="0069326B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241EA" w:rsidRPr="00353BBB" w:rsidRDefault="00B241EA" w:rsidP="00B241EA">
      <w:pPr>
        <w:jc w:val="center"/>
      </w:pPr>
    </w:p>
    <w:sectPr w:rsidR="00B241EA" w:rsidRPr="00353BBB" w:rsidSect="00A931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099"/>
    <w:multiLevelType w:val="hybridMultilevel"/>
    <w:tmpl w:val="7BFA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F5"/>
    <w:rsid w:val="000809BB"/>
    <w:rsid w:val="00082AB8"/>
    <w:rsid w:val="00153198"/>
    <w:rsid w:val="001A0CAE"/>
    <w:rsid w:val="001B04E4"/>
    <w:rsid w:val="001B6885"/>
    <w:rsid w:val="001D4F9F"/>
    <w:rsid w:val="00212548"/>
    <w:rsid w:val="00241F08"/>
    <w:rsid w:val="002A7F89"/>
    <w:rsid w:val="002B0DAF"/>
    <w:rsid w:val="00365D15"/>
    <w:rsid w:val="00444B86"/>
    <w:rsid w:val="00456158"/>
    <w:rsid w:val="004F7D60"/>
    <w:rsid w:val="005109D3"/>
    <w:rsid w:val="0063671A"/>
    <w:rsid w:val="00645E3C"/>
    <w:rsid w:val="0069326B"/>
    <w:rsid w:val="00696D33"/>
    <w:rsid w:val="006E5DEE"/>
    <w:rsid w:val="00707E5A"/>
    <w:rsid w:val="008363A8"/>
    <w:rsid w:val="008A4CCD"/>
    <w:rsid w:val="008B64C7"/>
    <w:rsid w:val="00910713"/>
    <w:rsid w:val="009732DF"/>
    <w:rsid w:val="0099124C"/>
    <w:rsid w:val="00993226"/>
    <w:rsid w:val="009B3DE6"/>
    <w:rsid w:val="009F164E"/>
    <w:rsid w:val="00A2094B"/>
    <w:rsid w:val="00A2257F"/>
    <w:rsid w:val="00A53D50"/>
    <w:rsid w:val="00A9314A"/>
    <w:rsid w:val="00AD5D9D"/>
    <w:rsid w:val="00AD7498"/>
    <w:rsid w:val="00B241EA"/>
    <w:rsid w:val="00B268D1"/>
    <w:rsid w:val="00C66892"/>
    <w:rsid w:val="00CD2469"/>
    <w:rsid w:val="00D87C4F"/>
    <w:rsid w:val="00DA1D2A"/>
    <w:rsid w:val="00F0649C"/>
    <w:rsid w:val="00F455E4"/>
    <w:rsid w:val="00F6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E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65EF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65EF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65E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E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65E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5E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65E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B2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4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31</cp:revision>
  <cp:lastPrinted>2015-12-25T06:36:00Z</cp:lastPrinted>
  <dcterms:created xsi:type="dcterms:W3CDTF">2015-12-01T04:49:00Z</dcterms:created>
  <dcterms:modified xsi:type="dcterms:W3CDTF">2019-11-29T07:17:00Z</dcterms:modified>
</cp:coreProperties>
</file>