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33" w:rsidRDefault="005C5833" w:rsidP="005C5833">
      <w:pPr>
        <w:jc w:val="center"/>
      </w:pPr>
      <w:r>
        <w:t>МУНИЦИПАЛЬНОЕ ОБРАЗОВАНИЕ «УСТЬ-ТЫМСКОЕ СЕЛЬСКОЕ ПОСЕЛЕНИЕ»</w:t>
      </w:r>
    </w:p>
    <w:p w:rsidR="005C5833" w:rsidRDefault="005C5833" w:rsidP="005C5833">
      <w:pPr>
        <w:jc w:val="center"/>
      </w:pPr>
      <w:r>
        <w:t>КАРГАСОКСКИЙ РАЙОН ТОМСКАЯ ОБЛАСТЬ</w:t>
      </w:r>
    </w:p>
    <w:p w:rsidR="005C5833" w:rsidRDefault="005C5833" w:rsidP="005C5833"/>
    <w:p w:rsidR="005C5833" w:rsidRDefault="005C5833" w:rsidP="005C5833">
      <w:pPr>
        <w:jc w:val="center"/>
        <w:rPr>
          <w:b/>
        </w:rPr>
      </w:pPr>
      <w:r w:rsidRPr="00C92EAA">
        <w:rPr>
          <w:b/>
        </w:rPr>
        <w:t xml:space="preserve">АДМИНИСТРАЦИЯ </w:t>
      </w:r>
      <w:r>
        <w:rPr>
          <w:b/>
        </w:rPr>
        <w:t>УСТЬ-ТЫМСКОГО СЕЛЬСКОГО ПОСЕЛЕНИЯ</w:t>
      </w:r>
    </w:p>
    <w:p w:rsidR="005C5833" w:rsidRDefault="005C5833" w:rsidP="005C5833">
      <w:pPr>
        <w:jc w:val="center"/>
        <w:rPr>
          <w:b/>
        </w:rPr>
      </w:pPr>
    </w:p>
    <w:p w:rsidR="005C5833" w:rsidRDefault="005C5833" w:rsidP="005C5833">
      <w:pPr>
        <w:jc w:val="center"/>
        <w:rPr>
          <w:b/>
        </w:rPr>
      </w:pPr>
      <w:r>
        <w:rPr>
          <w:b/>
        </w:rPr>
        <w:t>ПОСТАНОВЛЕНИЕ</w:t>
      </w:r>
    </w:p>
    <w:p w:rsidR="005C5833" w:rsidRPr="00C92EAA" w:rsidRDefault="005C5833" w:rsidP="005C5833"/>
    <w:p w:rsidR="005C5833" w:rsidRDefault="005C5833" w:rsidP="005C5833"/>
    <w:p w:rsidR="005C5833" w:rsidRPr="00CA4A64" w:rsidRDefault="005C5833" w:rsidP="005C5833">
      <w:pPr>
        <w:jc w:val="center"/>
        <w:rPr>
          <w:rFonts w:ascii="Arial" w:hAnsi="Arial" w:cs="Arial"/>
        </w:rPr>
      </w:pPr>
    </w:p>
    <w:p w:rsidR="005C5833" w:rsidRPr="005C5833" w:rsidRDefault="005C5833" w:rsidP="005C5833">
      <w:pPr>
        <w:rPr>
          <w:b/>
        </w:rPr>
      </w:pPr>
      <w:r w:rsidRPr="005C5833">
        <w:rPr>
          <w:b/>
        </w:rPr>
        <w:t>21.11.2016 г.</w:t>
      </w:r>
      <w:r w:rsidRPr="005C5833">
        <w:rPr>
          <w:b/>
        </w:rPr>
        <w:tab/>
      </w:r>
      <w:r w:rsidRPr="005C5833">
        <w:rPr>
          <w:b/>
        </w:rPr>
        <w:tab/>
      </w:r>
      <w:r w:rsidRPr="005C5833">
        <w:rPr>
          <w:b/>
        </w:rPr>
        <w:tab/>
      </w:r>
      <w:r w:rsidRPr="005C5833">
        <w:rPr>
          <w:b/>
        </w:rPr>
        <w:tab/>
      </w:r>
      <w:r w:rsidRPr="005C5833">
        <w:rPr>
          <w:b/>
        </w:rPr>
        <w:tab/>
      </w:r>
      <w:r w:rsidRPr="005C5833">
        <w:rPr>
          <w:b/>
        </w:rPr>
        <w:tab/>
      </w:r>
      <w:r w:rsidRPr="005C5833">
        <w:rPr>
          <w:b/>
        </w:rPr>
        <w:tab/>
      </w:r>
      <w:r w:rsidRPr="005C5833">
        <w:rPr>
          <w:b/>
        </w:rPr>
        <w:tab/>
        <w:t xml:space="preserve">             </w:t>
      </w:r>
      <w:r w:rsidRPr="005C5833">
        <w:rPr>
          <w:b/>
        </w:rPr>
        <w:tab/>
      </w:r>
      <w:r w:rsidR="0007050C">
        <w:rPr>
          <w:b/>
        </w:rPr>
        <w:t xml:space="preserve">             </w:t>
      </w:r>
      <w:r w:rsidRPr="005C5833">
        <w:rPr>
          <w:b/>
        </w:rPr>
        <w:t xml:space="preserve">№ </w:t>
      </w:r>
      <w:r w:rsidR="002C0B99">
        <w:rPr>
          <w:b/>
        </w:rPr>
        <w:t>56</w:t>
      </w:r>
    </w:p>
    <w:p w:rsidR="005C5833" w:rsidRPr="005C5833" w:rsidRDefault="005C5833" w:rsidP="005C5833">
      <w:pPr>
        <w:pStyle w:val="1"/>
        <w:rPr>
          <w:szCs w:val="24"/>
        </w:rPr>
      </w:pPr>
      <w:proofErr w:type="spellStart"/>
      <w:r w:rsidRPr="005C5833">
        <w:rPr>
          <w:szCs w:val="24"/>
        </w:rPr>
        <w:t>с</w:t>
      </w:r>
      <w:proofErr w:type="gramStart"/>
      <w:r w:rsidRPr="005C5833">
        <w:rPr>
          <w:szCs w:val="24"/>
        </w:rPr>
        <w:t>.У</w:t>
      </w:r>
      <w:proofErr w:type="gramEnd"/>
      <w:r w:rsidRPr="005C5833">
        <w:rPr>
          <w:szCs w:val="24"/>
        </w:rPr>
        <w:t>сть-Тым</w:t>
      </w:r>
      <w:proofErr w:type="spellEnd"/>
    </w:p>
    <w:p w:rsidR="005C5833" w:rsidRPr="005C5833" w:rsidRDefault="005C5833" w:rsidP="005C5833">
      <w:pPr>
        <w:jc w:val="both"/>
        <w:rPr>
          <w:spacing w:val="6"/>
        </w:rPr>
      </w:pPr>
    </w:p>
    <w:p w:rsidR="005C5833" w:rsidRPr="005C5833" w:rsidRDefault="005C5833" w:rsidP="005C5833">
      <w:pPr>
        <w:jc w:val="both"/>
        <w:rPr>
          <w:spacing w:val="6"/>
        </w:rPr>
      </w:pPr>
      <w:r w:rsidRPr="005C5833">
        <w:rPr>
          <w:spacing w:val="6"/>
        </w:rPr>
        <w:t xml:space="preserve">Об утверждении программы </w:t>
      </w:r>
    </w:p>
    <w:p w:rsidR="005C5833" w:rsidRPr="005C5833" w:rsidRDefault="005C5833" w:rsidP="005C5833">
      <w:pPr>
        <w:jc w:val="both"/>
        <w:rPr>
          <w:spacing w:val="6"/>
        </w:rPr>
      </w:pPr>
      <w:r w:rsidRPr="005C5833">
        <w:rPr>
          <w:spacing w:val="6"/>
        </w:rPr>
        <w:t xml:space="preserve">«Комплексное развитие систем </w:t>
      </w:r>
    </w:p>
    <w:p w:rsidR="005C5833" w:rsidRPr="005C5833" w:rsidRDefault="005C5833" w:rsidP="005C5833">
      <w:pPr>
        <w:jc w:val="both"/>
        <w:rPr>
          <w:spacing w:val="6"/>
        </w:rPr>
      </w:pPr>
      <w:r w:rsidRPr="005C5833">
        <w:rPr>
          <w:spacing w:val="6"/>
        </w:rPr>
        <w:t xml:space="preserve">транспортной инфраструктуры </w:t>
      </w:r>
    </w:p>
    <w:p w:rsidR="005C5833" w:rsidRPr="005C5833" w:rsidRDefault="005C5833" w:rsidP="005C5833">
      <w:pPr>
        <w:jc w:val="both"/>
        <w:rPr>
          <w:spacing w:val="6"/>
        </w:rPr>
      </w:pPr>
      <w:r w:rsidRPr="005C5833">
        <w:rPr>
          <w:spacing w:val="6"/>
        </w:rPr>
        <w:t xml:space="preserve">Усть-Тымского сельского поселения </w:t>
      </w:r>
    </w:p>
    <w:p w:rsidR="005C5833" w:rsidRPr="005C5833" w:rsidRDefault="005C5833" w:rsidP="005C5833">
      <w:pPr>
        <w:jc w:val="both"/>
        <w:rPr>
          <w:spacing w:val="6"/>
        </w:rPr>
      </w:pPr>
      <w:r w:rsidRPr="005C5833">
        <w:rPr>
          <w:spacing w:val="6"/>
        </w:rPr>
        <w:t>на   2016 - 2025 г.г.</w:t>
      </w:r>
    </w:p>
    <w:p w:rsidR="005C5833" w:rsidRPr="005C5833" w:rsidRDefault="005C5833" w:rsidP="005C5833">
      <w:pPr>
        <w:jc w:val="both"/>
        <w:rPr>
          <w:color w:val="000000"/>
          <w:spacing w:val="1"/>
        </w:rPr>
      </w:pPr>
    </w:p>
    <w:p w:rsidR="005C5833" w:rsidRDefault="005C5833" w:rsidP="005C5833">
      <w:pPr>
        <w:ind w:firstLine="567"/>
        <w:jc w:val="both"/>
        <w:rPr>
          <w:spacing w:val="-1"/>
        </w:rPr>
      </w:pPr>
      <w:r w:rsidRPr="005C5833">
        <w:rPr>
          <w:color w:val="000000"/>
          <w:spacing w:val="1"/>
        </w:rPr>
        <w:t xml:space="preserve">В соответствии с </w:t>
      </w:r>
      <w:r w:rsidRPr="005C5833"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>
        <w:rPr>
          <w:spacing w:val="-1"/>
        </w:rPr>
        <w:t>А</w:t>
      </w:r>
      <w:r w:rsidRPr="005C5833">
        <w:rPr>
          <w:spacing w:val="-1"/>
        </w:rPr>
        <w:t xml:space="preserve">дминистрация </w:t>
      </w:r>
      <w:r>
        <w:rPr>
          <w:spacing w:val="-1"/>
        </w:rPr>
        <w:t>Усть-Тымского</w:t>
      </w:r>
      <w:r w:rsidRPr="005C5833">
        <w:rPr>
          <w:spacing w:val="-1"/>
        </w:rPr>
        <w:t xml:space="preserve"> сельского поселения </w:t>
      </w:r>
    </w:p>
    <w:p w:rsidR="005C5833" w:rsidRPr="005C5833" w:rsidRDefault="005C5833" w:rsidP="005C5833">
      <w:pPr>
        <w:ind w:firstLine="567"/>
        <w:jc w:val="both"/>
        <w:rPr>
          <w:spacing w:val="-1"/>
        </w:rPr>
      </w:pPr>
    </w:p>
    <w:p w:rsidR="005C5833" w:rsidRPr="005C5833" w:rsidRDefault="005C5833" w:rsidP="005C5833">
      <w:pPr>
        <w:ind w:right="282"/>
        <w:jc w:val="both"/>
      </w:pPr>
    </w:p>
    <w:p w:rsidR="005C5833" w:rsidRPr="005C5833" w:rsidRDefault="005C5833" w:rsidP="005C5833">
      <w:pPr>
        <w:ind w:right="282"/>
        <w:jc w:val="both"/>
        <w:rPr>
          <w:b/>
        </w:rPr>
      </w:pPr>
      <w:r w:rsidRPr="005C5833">
        <w:rPr>
          <w:b/>
        </w:rPr>
        <w:t>ПОСТАНОВЛЯЮ:</w:t>
      </w:r>
    </w:p>
    <w:p w:rsidR="005C5833" w:rsidRPr="005C5833" w:rsidRDefault="005C5833" w:rsidP="005C5833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5C5833" w:rsidRPr="005C5833" w:rsidRDefault="005C5833" w:rsidP="005C5833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C5833">
        <w:rPr>
          <w:rFonts w:ascii="Times New Roman" w:hAnsi="Times New Roman"/>
          <w:sz w:val="24"/>
          <w:szCs w:val="24"/>
        </w:rPr>
        <w:t xml:space="preserve">Утвердить </w:t>
      </w:r>
      <w:r w:rsidRPr="005C5833">
        <w:rPr>
          <w:rFonts w:ascii="Times New Roman" w:hAnsi="Times New Roman"/>
          <w:spacing w:val="6"/>
          <w:sz w:val="24"/>
          <w:szCs w:val="24"/>
        </w:rPr>
        <w:t xml:space="preserve">программу «Комплексное развитие систем транспортной инфраструктуры </w:t>
      </w:r>
      <w:r>
        <w:rPr>
          <w:rFonts w:ascii="Times New Roman" w:hAnsi="Times New Roman"/>
          <w:spacing w:val="6"/>
          <w:sz w:val="24"/>
          <w:szCs w:val="24"/>
        </w:rPr>
        <w:t>Усть-Тымского</w:t>
      </w:r>
      <w:r w:rsidRPr="005C5833">
        <w:rPr>
          <w:rFonts w:ascii="Times New Roman" w:hAnsi="Times New Roman"/>
          <w:spacing w:val="6"/>
          <w:sz w:val="24"/>
          <w:szCs w:val="24"/>
        </w:rPr>
        <w:t xml:space="preserve"> сельского поселения на 2016 - 2025 г.г.», </w:t>
      </w:r>
      <w:r w:rsidRPr="005C5833">
        <w:rPr>
          <w:rFonts w:ascii="Times New Roman" w:hAnsi="Times New Roman"/>
          <w:sz w:val="24"/>
          <w:szCs w:val="24"/>
        </w:rPr>
        <w:t>согласно приложению.</w:t>
      </w:r>
    </w:p>
    <w:p w:rsidR="005C5833" w:rsidRPr="005C5833" w:rsidRDefault="005C5833" w:rsidP="005C5833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583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C5833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5833" w:rsidRPr="005C5833" w:rsidRDefault="005C5833" w:rsidP="005C5833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C583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подписания, подлежит официальному опубликованию и размещению на сайте администрации </w:t>
      </w:r>
      <w:r>
        <w:rPr>
          <w:rFonts w:ascii="Times New Roman" w:hAnsi="Times New Roman"/>
          <w:sz w:val="24"/>
          <w:szCs w:val="24"/>
        </w:rPr>
        <w:t>Усть-Тымского</w:t>
      </w:r>
      <w:r w:rsidRPr="005C58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C5833" w:rsidRPr="005C5833" w:rsidRDefault="005C5833" w:rsidP="005C5833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</w:rPr>
      </w:pPr>
      <w:r w:rsidRPr="005C5833">
        <w:rPr>
          <w:spacing w:val="-2"/>
        </w:rPr>
        <w:t xml:space="preserve"> </w:t>
      </w:r>
    </w:p>
    <w:p w:rsidR="005C5833" w:rsidRPr="005C5833" w:rsidRDefault="005C5833" w:rsidP="005C5833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</w:rPr>
      </w:pPr>
    </w:p>
    <w:p w:rsidR="005C5833" w:rsidRPr="005C5833" w:rsidRDefault="005C5833" w:rsidP="005C5833">
      <w:pPr>
        <w:widowControl w:val="0"/>
        <w:autoSpaceDE w:val="0"/>
        <w:autoSpaceDN w:val="0"/>
        <w:adjustRightInd w:val="0"/>
        <w:rPr>
          <w:bCs/>
        </w:rPr>
      </w:pPr>
    </w:p>
    <w:p w:rsidR="005C5833" w:rsidRPr="005C5833" w:rsidRDefault="005C5833" w:rsidP="005C5833">
      <w:pPr>
        <w:widowControl w:val="0"/>
        <w:autoSpaceDE w:val="0"/>
        <w:autoSpaceDN w:val="0"/>
        <w:adjustRightInd w:val="0"/>
        <w:rPr>
          <w:bCs/>
        </w:rPr>
      </w:pPr>
    </w:p>
    <w:p w:rsidR="005C5833" w:rsidRPr="005C5833" w:rsidRDefault="005C5833" w:rsidP="005C5833">
      <w:pPr>
        <w:widowControl w:val="0"/>
        <w:autoSpaceDE w:val="0"/>
        <w:autoSpaceDN w:val="0"/>
        <w:adjustRightInd w:val="0"/>
        <w:rPr>
          <w:bCs/>
        </w:rPr>
      </w:pPr>
    </w:p>
    <w:p w:rsidR="005C5833" w:rsidRPr="005C5833" w:rsidRDefault="005C5833" w:rsidP="005C5833">
      <w:pPr>
        <w:widowControl w:val="0"/>
        <w:autoSpaceDE w:val="0"/>
        <w:autoSpaceDN w:val="0"/>
        <w:adjustRightInd w:val="0"/>
        <w:rPr>
          <w:bCs/>
        </w:rPr>
      </w:pPr>
    </w:p>
    <w:p w:rsidR="005C5833" w:rsidRPr="005C5833" w:rsidRDefault="005C5833" w:rsidP="005C5833">
      <w:pPr>
        <w:widowControl w:val="0"/>
        <w:autoSpaceDE w:val="0"/>
        <w:autoSpaceDN w:val="0"/>
        <w:adjustRightInd w:val="0"/>
        <w:rPr>
          <w:bCs/>
        </w:rPr>
      </w:pPr>
    </w:p>
    <w:p w:rsidR="005C5833" w:rsidRDefault="005C5833" w:rsidP="005C5833">
      <w:pPr>
        <w:widowControl w:val="0"/>
        <w:autoSpaceDE w:val="0"/>
        <w:autoSpaceDN w:val="0"/>
        <w:adjustRightInd w:val="0"/>
        <w:rPr>
          <w:bCs/>
        </w:rPr>
      </w:pPr>
      <w:r w:rsidRPr="005C5833">
        <w:rPr>
          <w:bCs/>
        </w:rPr>
        <w:t xml:space="preserve">Глава </w:t>
      </w:r>
      <w:r>
        <w:rPr>
          <w:bCs/>
        </w:rPr>
        <w:t>Усть-Тымского</w:t>
      </w:r>
    </w:p>
    <w:p w:rsidR="005C5833" w:rsidRPr="005C5833" w:rsidRDefault="005C5833" w:rsidP="005C5833">
      <w:pPr>
        <w:widowControl w:val="0"/>
        <w:autoSpaceDE w:val="0"/>
        <w:autoSpaceDN w:val="0"/>
        <w:adjustRightInd w:val="0"/>
        <w:rPr>
          <w:bCs/>
        </w:rPr>
      </w:pPr>
      <w:r w:rsidRPr="005C5833">
        <w:rPr>
          <w:bCs/>
        </w:rPr>
        <w:t xml:space="preserve">сельского поселения                                            </w:t>
      </w:r>
      <w:r>
        <w:rPr>
          <w:bCs/>
        </w:rPr>
        <w:t xml:space="preserve">                                 </w:t>
      </w:r>
      <w:r w:rsidRPr="005C5833">
        <w:rPr>
          <w:bCs/>
        </w:rPr>
        <w:t xml:space="preserve"> </w:t>
      </w:r>
      <w:r>
        <w:rPr>
          <w:bCs/>
        </w:rPr>
        <w:t>А.А.Сысолин</w:t>
      </w:r>
    </w:p>
    <w:p w:rsidR="005C5833" w:rsidRPr="005C5833" w:rsidRDefault="005C5833" w:rsidP="005C5833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5C5833" w:rsidRPr="005C5833" w:rsidRDefault="005C5833" w:rsidP="005C5833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5C5833" w:rsidRPr="005C5833" w:rsidRDefault="005C5833" w:rsidP="005C5833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5C5833" w:rsidRPr="005C5833" w:rsidRDefault="005C5833" w:rsidP="005C5833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</w:p>
    <w:p w:rsidR="005C5833" w:rsidRDefault="005C5833" w:rsidP="005C5833">
      <w:pPr>
        <w:widowControl w:val="0"/>
        <w:autoSpaceDE w:val="0"/>
        <w:autoSpaceDN w:val="0"/>
        <w:adjustRightInd w:val="0"/>
        <w:rPr>
          <w:bCs/>
        </w:rPr>
      </w:pPr>
    </w:p>
    <w:p w:rsidR="005C5833" w:rsidRPr="002070FC" w:rsidRDefault="005C5833" w:rsidP="005C5833">
      <w:pPr>
        <w:widowControl w:val="0"/>
        <w:autoSpaceDE w:val="0"/>
        <w:autoSpaceDN w:val="0"/>
        <w:adjustRightInd w:val="0"/>
        <w:rPr>
          <w:bCs/>
        </w:rPr>
      </w:pPr>
    </w:p>
    <w:p w:rsidR="005C5833" w:rsidRPr="00CA4A64" w:rsidRDefault="005C5833" w:rsidP="005C5833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A4A64">
        <w:rPr>
          <w:bCs/>
        </w:rPr>
        <w:t xml:space="preserve">Приложение </w:t>
      </w:r>
    </w:p>
    <w:p w:rsidR="005C5833" w:rsidRPr="00CA4A64" w:rsidRDefault="005C5833" w:rsidP="005C5833">
      <w:pPr>
        <w:widowControl w:val="0"/>
        <w:autoSpaceDE w:val="0"/>
        <w:autoSpaceDN w:val="0"/>
        <w:adjustRightInd w:val="0"/>
        <w:ind w:left="7368"/>
        <w:jc w:val="both"/>
        <w:rPr>
          <w:bCs/>
        </w:rPr>
      </w:pPr>
      <w:r>
        <w:rPr>
          <w:bCs/>
        </w:rPr>
        <w:t xml:space="preserve">   </w:t>
      </w:r>
      <w:r w:rsidRPr="00CA4A64">
        <w:rPr>
          <w:bCs/>
        </w:rPr>
        <w:t>к постановлению</w:t>
      </w:r>
    </w:p>
    <w:p w:rsidR="005C5833" w:rsidRPr="00CA4A64" w:rsidRDefault="0007050C" w:rsidP="005C5833">
      <w:pPr>
        <w:widowControl w:val="0"/>
        <w:autoSpaceDE w:val="0"/>
        <w:autoSpaceDN w:val="0"/>
        <w:adjustRightInd w:val="0"/>
        <w:ind w:left="7368" w:hanging="564"/>
        <w:jc w:val="both"/>
        <w:rPr>
          <w:bCs/>
        </w:rPr>
      </w:pPr>
      <w:r>
        <w:rPr>
          <w:bCs/>
        </w:rPr>
        <w:t xml:space="preserve">      </w:t>
      </w:r>
      <w:r w:rsidR="005C5833">
        <w:rPr>
          <w:bCs/>
        </w:rPr>
        <w:t xml:space="preserve">  от 21.11.2016  № </w:t>
      </w:r>
      <w:r>
        <w:rPr>
          <w:bCs/>
        </w:rPr>
        <w:t>56</w:t>
      </w:r>
      <w:r w:rsidR="005C5833">
        <w:rPr>
          <w:bCs/>
        </w:rPr>
        <w:t xml:space="preserve"> </w:t>
      </w: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5244"/>
        <w:jc w:val="center"/>
        <w:rPr>
          <w:bCs/>
        </w:rPr>
      </w:pP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center"/>
        <w:rPr>
          <w:bCs/>
        </w:rPr>
      </w:pPr>
      <w:r w:rsidRPr="002070FC">
        <w:rPr>
          <w:bCs/>
        </w:rPr>
        <w:t>УТВЕРЖДЕНА</w:t>
      </w: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center"/>
        <w:rPr>
          <w:bCs/>
        </w:rPr>
      </w:pPr>
      <w:r w:rsidRPr="002070FC">
        <w:rPr>
          <w:bCs/>
        </w:rPr>
        <w:t>Постановлением  администрации</w:t>
      </w: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center"/>
        <w:rPr>
          <w:bCs/>
        </w:rPr>
      </w:pPr>
      <w:r>
        <w:rPr>
          <w:bCs/>
        </w:rPr>
        <w:t xml:space="preserve">Усть-Тымского </w:t>
      </w:r>
      <w:r w:rsidRPr="002070FC">
        <w:rPr>
          <w:bCs/>
        </w:rPr>
        <w:t>сельского поселения</w:t>
      </w: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center"/>
        <w:rPr>
          <w:bCs/>
        </w:rPr>
      </w:pPr>
      <w:r w:rsidRPr="002070FC">
        <w:rPr>
          <w:bCs/>
        </w:rPr>
        <w:t>Каргасокского района Томской области</w:t>
      </w:r>
    </w:p>
    <w:p w:rsidR="005C5833" w:rsidRPr="002070FC" w:rsidRDefault="005C5833" w:rsidP="005C5833">
      <w:pPr>
        <w:widowControl w:val="0"/>
        <w:autoSpaceDE w:val="0"/>
        <w:autoSpaceDN w:val="0"/>
        <w:adjustRightInd w:val="0"/>
        <w:ind w:left="4536"/>
        <w:jc w:val="center"/>
        <w:rPr>
          <w:bCs/>
        </w:rPr>
      </w:pPr>
      <w:r w:rsidRPr="002070FC">
        <w:rPr>
          <w:bCs/>
        </w:rPr>
        <w:t>от</w:t>
      </w:r>
      <w:r>
        <w:rPr>
          <w:bCs/>
        </w:rPr>
        <w:t xml:space="preserve"> 21.11</w:t>
      </w:r>
      <w:r w:rsidRPr="002070FC">
        <w:rPr>
          <w:bCs/>
        </w:rPr>
        <w:t>.2016 года</w:t>
      </w:r>
      <w:r>
        <w:rPr>
          <w:bCs/>
        </w:rPr>
        <w:t xml:space="preserve">  № </w:t>
      </w:r>
      <w:r w:rsidR="0007050C">
        <w:rPr>
          <w:bCs/>
        </w:rPr>
        <w:t>56</w:t>
      </w:r>
      <w:r>
        <w:rPr>
          <w:bCs/>
        </w:rPr>
        <w:t xml:space="preserve"> </w:t>
      </w: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  <w:r w:rsidRPr="002070FC">
        <w:rPr>
          <w:b/>
          <w:sz w:val="44"/>
          <w:szCs w:val="44"/>
        </w:rPr>
        <w:t>Программа</w:t>
      </w:r>
    </w:p>
    <w:p w:rsidR="005C5833" w:rsidRPr="002070FC" w:rsidRDefault="005C5833" w:rsidP="005C5833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«Комплексное  развитие</w:t>
      </w:r>
    </w:p>
    <w:p w:rsidR="005C5833" w:rsidRPr="002070FC" w:rsidRDefault="005C5833" w:rsidP="005C5833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транспортной инфраструктуры</w:t>
      </w:r>
    </w:p>
    <w:p w:rsidR="005C5833" w:rsidRPr="002070FC" w:rsidRDefault="005C5833" w:rsidP="005C5833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Усть-Тымского</w:t>
      </w:r>
      <w:r w:rsidRPr="002070FC">
        <w:rPr>
          <w:b/>
          <w:bCs/>
          <w:sz w:val="44"/>
          <w:szCs w:val="44"/>
        </w:rPr>
        <w:t xml:space="preserve"> </w:t>
      </w:r>
      <w:r w:rsidRPr="002070FC">
        <w:rPr>
          <w:b/>
          <w:sz w:val="44"/>
          <w:szCs w:val="44"/>
        </w:rPr>
        <w:t>сельского поселения</w:t>
      </w:r>
    </w:p>
    <w:p w:rsidR="005C5833" w:rsidRPr="002070FC" w:rsidRDefault="005C5833" w:rsidP="005C58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Pr="002070FC">
        <w:rPr>
          <w:b/>
          <w:sz w:val="44"/>
          <w:szCs w:val="44"/>
        </w:rPr>
        <w:t xml:space="preserve"> 2016 – 2025 г.г.»</w:t>
      </w:r>
    </w:p>
    <w:p w:rsidR="005C5833" w:rsidRPr="002070FC" w:rsidRDefault="005C5833" w:rsidP="005C5833">
      <w:pPr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5C5833" w:rsidRPr="002070FC" w:rsidRDefault="005C5833" w:rsidP="005C5833">
      <w:pPr>
        <w:jc w:val="center"/>
        <w:rPr>
          <w:highlight w:val="yellow"/>
        </w:rPr>
      </w:pPr>
    </w:p>
    <w:p w:rsidR="005C5833" w:rsidRPr="002070FC" w:rsidRDefault="005C5833" w:rsidP="005C5833">
      <w:pPr>
        <w:jc w:val="center"/>
        <w:rPr>
          <w:highlight w:val="yellow"/>
        </w:rPr>
      </w:pPr>
    </w:p>
    <w:p w:rsidR="005C5833" w:rsidRPr="002070FC" w:rsidRDefault="005C5833" w:rsidP="005C5833">
      <w:pPr>
        <w:jc w:val="center"/>
        <w:rPr>
          <w:highlight w:val="yellow"/>
        </w:rPr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>
      <w:pPr>
        <w:jc w:val="center"/>
      </w:pPr>
    </w:p>
    <w:p w:rsidR="005C5833" w:rsidRPr="002070FC" w:rsidRDefault="005C5833" w:rsidP="005C5833"/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Default="005C5833" w:rsidP="005C5833">
      <w:pPr>
        <w:pStyle w:val="15"/>
        <w:spacing w:line="100" w:lineRule="atLeast"/>
        <w:ind w:left="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5C5833" w:rsidRPr="002070FC" w:rsidRDefault="005C5833" w:rsidP="005C5833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33" w:rsidRPr="002070FC" w:rsidRDefault="005C5833" w:rsidP="005C5833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33" w:rsidRPr="002070FC" w:rsidRDefault="005C5833" w:rsidP="005C5833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33" w:rsidRPr="002070FC" w:rsidRDefault="005C5833" w:rsidP="005C5833">
      <w:pPr>
        <w:pStyle w:val="15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8"/>
          <w:szCs w:val="28"/>
        </w:rPr>
        <w:lastRenderedPageBreak/>
        <w:t>2016 год</w:t>
      </w:r>
    </w:p>
    <w:p w:rsidR="005C5833" w:rsidRPr="002070FC" w:rsidRDefault="005C5833" w:rsidP="005C5833">
      <w:pPr>
        <w:contextualSpacing/>
      </w:pPr>
    </w:p>
    <w:p w:rsidR="005C5833" w:rsidRPr="002070FC" w:rsidRDefault="005C5833" w:rsidP="005C5833">
      <w:pPr>
        <w:contextualSpacing/>
        <w:jc w:val="center"/>
        <w:rPr>
          <w:b/>
          <w:sz w:val="28"/>
          <w:szCs w:val="28"/>
        </w:rPr>
      </w:pPr>
      <w:r w:rsidRPr="002070FC">
        <w:rPr>
          <w:b/>
          <w:sz w:val="28"/>
          <w:szCs w:val="28"/>
        </w:rPr>
        <w:t>Содержание</w:t>
      </w:r>
    </w:p>
    <w:p w:rsidR="005C5833" w:rsidRPr="002070FC" w:rsidRDefault="005C5833" w:rsidP="005C5833">
      <w:pPr>
        <w:contextualSpacing/>
        <w:jc w:val="center"/>
        <w:rPr>
          <w:b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65"/>
        <w:gridCol w:w="695"/>
        <w:gridCol w:w="7489"/>
      </w:tblGrid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Введение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  <w:r w:rsidRPr="002070FC"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  <w:r w:rsidRPr="002070FC"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2070FC">
              <w:rPr>
                <w:bCs/>
              </w:rPr>
              <w:t xml:space="preserve">Характеристика существующего состояния транспортной инфраструктуры </w:t>
            </w:r>
            <w:r>
              <w:rPr>
                <w:bCs/>
              </w:rPr>
              <w:t xml:space="preserve">Усть-Тымского </w:t>
            </w:r>
            <w:r w:rsidRPr="002070FC">
              <w:rPr>
                <w:bCs/>
              </w:rPr>
              <w:t xml:space="preserve">сельского поселения    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shd w:val="clear" w:color="auto" w:fill="FFFFFF"/>
              <w:contextualSpacing/>
              <w:jc w:val="both"/>
            </w:pPr>
            <w:r w:rsidRPr="002070FC">
              <w:rPr>
                <w:bCs/>
              </w:rPr>
              <w:t>Социально — экономическое состояние</w:t>
            </w:r>
            <w:r>
              <w:rPr>
                <w:bCs/>
              </w:rPr>
              <w:t xml:space="preserve"> Усть-Тымского</w:t>
            </w:r>
            <w:r w:rsidRPr="002070FC">
              <w:t xml:space="preserve"> </w:t>
            </w:r>
            <w:r w:rsidRPr="002070FC">
              <w:rPr>
                <w:bCs/>
              </w:rPr>
              <w:t>сельского поселения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shd w:val="clear" w:color="auto" w:fill="FFFFFF"/>
              <w:contextualSpacing/>
              <w:jc w:val="both"/>
            </w:pPr>
            <w:r w:rsidRPr="002070FC">
              <w:rPr>
                <w:bCs/>
              </w:rPr>
              <w:t>Характеристика деятельности в сфере транспорта, оценка транспортного спроса</w:t>
            </w:r>
            <w:r w:rsidRPr="002070FC">
              <w:t xml:space="preserve">                      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  <w:jc w:val="both"/>
              <w:rPr>
                <w:bCs/>
              </w:rPr>
            </w:pPr>
            <w:r w:rsidRPr="002070FC">
              <w:rPr>
                <w:bCs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  <w:jc w:val="both"/>
              <w:rPr>
                <w:bCs/>
              </w:rPr>
            </w:pPr>
            <w:r w:rsidRPr="002070FC">
              <w:rPr>
                <w:bCs/>
              </w:rPr>
              <w:t>Характеристика сети дорог поселения, параметры дорожного движения, оценка качества содержания дорог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  <w:jc w:val="both"/>
              <w:rPr>
                <w:bCs/>
              </w:rPr>
            </w:pPr>
            <w:r w:rsidRPr="002070FC">
              <w:rPr>
                <w:bCs/>
              </w:rPr>
              <w:t>Анализ состава парка транспортных средств и уровня автомобилизации сельского поселения, обеспеченность парковками (парковочными местами)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  <w:jc w:val="both"/>
              <w:rPr>
                <w:bCs/>
              </w:rPr>
            </w:pPr>
            <w:r w:rsidRPr="002070FC">
              <w:rPr>
                <w:bCs/>
              </w:rPr>
              <w:t>2.6. Характеристика работы транспортных средств общего пользования, включая анализ пассажиропотока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  <w:jc w:val="both"/>
              <w:rPr>
                <w:bCs/>
              </w:rPr>
            </w:pPr>
            <w:r w:rsidRPr="002070FC">
              <w:rPr>
                <w:bCs/>
              </w:rPr>
              <w:t>Характеристика пешеходного и велосипедного передвижения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  <w:jc w:val="both"/>
              <w:rPr>
                <w:bCs/>
              </w:rPr>
            </w:pPr>
            <w:r w:rsidRPr="002070FC">
              <w:rPr>
                <w:bCs/>
              </w:rPr>
              <w:t xml:space="preserve">Характеристика движения грузовых транспортных средств 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  <w:jc w:val="both"/>
              <w:rPr>
                <w:bCs/>
              </w:rPr>
            </w:pPr>
            <w:r w:rsidRPr="002070FC">
              <w:rPr>
                <w:bCs/>
              </w:rPr>
              <w:t>Анализ уровня безопасности дорожного движения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2.11.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2.12.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  <w:r w:rsidRPr="002070FC"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развития дорожной сети поселения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3.5.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3.6.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показателей безопасности дорожного движения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  <w:r w:rsidRPr="002070FC">
              <w:t>3.7.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snapToGrid w:val="0"/>
              <w:contextualSpacing/>
            </w:pPr>
            <w:r w:rsidRPr="002070FC">
              <w:t>Раздел 4</w:t>
            </w: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contextualSpacing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инфраструктуры, с последующим выбором предлагаемого к реализации варианта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</w:pPr>
            <w:r w:rsidRPr="002070FC">
              <w:t>Раздел 5</w:t>
            </w: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Pr="002070FC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snapToGrid w:val="0"/>
              <w:contextualSpacing/>
            </w:pPr>
            <w:r w:rsidRPr="002070FC"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Мероприятия по развитию транспортной инфраструктуры, не предусмотренные программой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</w:pP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snapToGrid w:val="0"/>
              <w:contextualSpacing/>
            </w:pPr>
            <w:r w:rsidRPr="002070FC"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Мероприятия по развитию сети дорог поселения</w:t>
            </w:r>
          </w:p>
        </w:tc>
      </w:tr>
      <w:tr w:rsidR="005C5833" w:rsidRPr="002070FC" w:rsidTr="005C5833">
        <w:tc>
          <w:tcPr>
            <w:tcW w:w="527" w:type="pct"/>
            <w:shd w:val="clear" w:color="auto" w:fill="auto"/>
            <w:vAlign w:val="center"/>
          </w:tcPr>
          <w:p w:rsidR="005C5833" w:rsidRPr="002070FC" w:rsidRDefault="005C5833" w:rsidP="005C5833">
            <w:pPr>
              <w:contextualSpacing/>
            </w:pPr>
            <w:r w:rsidRPr="002070FC"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5C5833" w:rsidRPr="002070FC" w:rsidRDefault="005C5833" w:rsidP="005C5833">
            <w:pPr>
              <w:snapToGrid w:val="0"/>
              <w:contextualSpacing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5C5833" w:rsidRPr="002070FC" w:rsidRDefault="005C5833" w:rsidP="005C583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</w:tr>
    </w:tbl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Default="005C5833" w:rsidP="005C5833">
      <w:pPr>
        <w:spacing w:after="240"/>
        <w:contextualSpacing/>
      </w:pPr>
    </w:p>
    <w:p w:rsidR="005C5833" w:rsidRPr="002070FC" w:rsidRDefault="005C5833" w:rsidP="005C5833">
      <w:pPr>
        <w:spacing w:after="240"/>
        <w:contextualSpacing/>
      </w:pPr>
    </w:p>
    <w:p w:rsidR="005C5833" w:rsidRPr="002070FC" w:rsidRDefault="005C5833" w:rsidP="005C5833">
      <w:pPr>
        <w:spacing w:after="240"/>
        <w:contextualSpacing/>
        <w:jc w:val="center"/>
      </w:pPr>
    </w:p>
    <w:p w:rsidR="005C5833" w:rsidRPr="002070FC" w:rsidRDefault="005C5833" w:rsidP="005C5833">
      <w:pPr>
        <w:numPr>
          <w:ilvl w:val="0"/>
          <w:numId w:val="13"/>
        </w:numPr>
        <w:suppressAutoHyphens/>
        <w:contextualSpacing/>
        <w:jc w:val="center"/>
        <w:rPr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>Паспорт программы</w:t>
      </w:r>
    </w:p>
    <w:p w:rsidR="005C5833" w:rsidRPr="002070FC" w:rsidRDefault="005C5833" w:rsidP="005C5833">
      <w:pPr>
        <w:suppressAutoHyphens/>
        <w:ind w:left="45"/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>«Комплексное развитие систем транспортной инфраструктуры</w:t>
      </w:r>
    </w:p>
    <w:p w:rsidR="005C5833" w:rsidRPr="002070FC" w:rsidRDefault="005C5833" w:rsidP="005C5833">
      <w:pPr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на территории </w:t>
      </w:r>
      <w:r w:rsidRPr="005C5833">
        <w:rPr>
          <w:bCs/>
          <w:sz w:val="28"/>
          <w:szCs w:val="28"/>
        </w:rPr>
        <w:t>Усть-Тымского</w:t>
      </w:r>
      <w:r w:rsidRPr="002070FC">
        <w:rPr>
          <w:bCs/>
          <w:sz w:val="28"/>
          <w:szCs w:val="28"/>
        </w:rPr>
        <w:t xml:space="preserve"> </w:t>
      </w:r>
      <w:r w:rsidRPr="002070FC">
        <w:rPr>
          <w:sz w:val="28"/>
          <w:szCs w:val="28"/>
        </w:rPr>
        <w:t>сельского поселения на 2016 – 2025 г.г.»</w:t>
      </w:r>
    </w:p>
    <w:p w:rsidR="005C5833" w:rsidRPr="002070FC" w:rsidRDefault="005C5833" w:rsidP="005C5833">
      <w:pPr>
        <w:contextualSpacing/>
        <w:jc w:val="both"/>
      </w:pPr>
    </w:p>
    <w:tbl>
      <w:tblPr>
        <w:tblW w:w="9889" w:type="dxa"/>
        <w:tblLayout w:type="fixed"/>
        <w:tblLook w:val="0000"/>
      </w:tblPr>
      <w:tblGrid>
        <w:gridCol w:w="2802"/>
        <w:gridCol w:w="7087"/>
      </w:tblGrid>
      <w:tr w:rsidR="005C5833" w:rsidRPr="002070FC" w:rsidTr="005C5833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Программа «Комплексное развитие систем транспортной инфраструктуры на территории </w:t>
            </w:r>
            <w:r w:rsidR="00511803">
              <w:rPr>
                <w:bCs/>
              </w:rPr>
              <w:t>Усть-Тымского</w:t>
            </w:r>
            <w:r w:rsidRPr="002070FC">
              <w:rPr>
                <w:bCs/>
              </w:rPr>
              <w:t xml:space="preserve"> </w:t>
            </w:r>
            <w:r w:rsidRPr="002070FC">
              <w:rPr>
                <w:spacing w:val="6"/>
              </w:rPr>
              <w:t xml:space="preserve">сельского поселения  </w:t>
            </w:r>
            <w:r w:rsidRPr="002070FC">
              <w:t xml:space="preserve"> на 2016-2025г.г.»    (далее – Программа)</w:t>
            </w:r>
          </w:p>
        </w:tc>
      </w:tr>
      <w:tr w:rsidR="005C5833" w:rsidRPr="002070FC" w:rsidTr="005C5833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</w:pPr>
            <w:r w:rsidRPr="002070FC"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11803">
            <w:pPr>
              <w:pStyle w:val="ConsPlusNormal"/>
              <w:widowControl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РФ  и отдельные законодательные акты РФ", Федеральный закон от 06 октября 2003 года </w:t>
            </w:r>
            <w:hyperlink r:id="rId6" w:history="1">
              <w:r w:rsidRPr="002070FC">
                <w:rPr>
                  <w:rStyle w:val="ad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РФ,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</w:t>
            </w:r>
            <w:r w:rsidRPr="00511803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511803" w:rsidRPr="00511803">
              <w:rPr>
                <w:rFonts w:ascii="Times New Roman" w:hAnsi="Times New Roman"/>
                <w:bCs/>
              </w:rPr>
              <w:t xml:space="preserve"> </w:t>
            </w:r>
            <w:r w:rsidR="00511803" w:rsidRPr="00511803">
              <w:rPr>
                <w:rFonts w:ascii="Times New Roman" w:hAnsi="Times New Roman"/>
                <w:bCs/>
                <w:sz w:val="24"/>
                <w:szCs w:val="24"/>
              </w:rPr>
              <w:t>Усть-Тымского</w:t>
            </w:r>
            <w:r w:rsidR="00511803">
              <w:rPr>
                <w:bCs/>
              </w:rPr>
              <w:t xml:space="preserve"> 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>сельского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r w:rsidR="00511803" w:rsidRPr="00511803">
              <w:rPr>
                <w:rFonts w:ascii="Times New Roman" w:hAnsi="Times New Roman"/>
                <w:bCs/>
                <w:sz w:val="24"/>
                <w:szCs w:val="24"/>
              </w:rPr>
              <w:t>Усть-Тымского</w:t>
            </w:r>
            <w:proofErr w:type="gramEnd"/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 </w:t>
            </w:r>
          </w:p>
        </w:tc>
      </w:tr>
      <w:tr w:rsidR="005C5833" w:rsidRPr="002070FC" w:rsidTr="005C5833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Заказчик, Разработчик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11803" w:rsidP="00511803">
            <w:pPr>
              <w:contextualSpacing/>
              <w:jc w:val="both"/>
            </w:pPr>
            <w:r>
              <w:t xml:space="preserve">Администрация </w:t>
            </w:r>
            <w:r w:rsidRPr="00511803">
              <w:rPr>
                <w:bCs/>
              </w:rPr>
              <w:t>Усть-Тымского</w:t>
            </w:r>
            <w:r>
              <w:rPr>
                <w:bCs/>
              </w:rPr>
              <w:t xml:space="preserve"> </w:t>
            </w:r>
            <w:r w:rsidR="005C5833" w:rsidRPr="002070FC">
              <w:rPr>
                <w:spacing w:val="6"/>
              </w:rPr>
              <w:t>сельского поселения Каргасокского района Томской области</w:t>
            </w:r>
            <w:r>
              <w:t>, адрес: 636752</w:t>
            </w:r>
            <w:r w:rsidR="005C5833" w:rsidRPr="002070FC">
              <w:t xml:space="preserve"> Томская обл., Каргасокский р-н, с. </w:t>
            </w:r>
            <w:proofErr w:type="spellStart"/>
            <w:r>
              <w:rPr>
                <w:bCs/>
              </w:rPr>
              <w:t>Усть-Тым</w:t>
            </w:r>
            <w:proofErr w:type="spellEnd"/>
            <w:r>
              <w:rPr>
                <w:bCs/>
              </w:rPr>
              <w:t>, ул. Береговая, дом 62</w:t>
            </w:r>
          </w:p>
        </w:tc>
      </w:tr>
      <w:tr w:rsidR="005C5833" w:rsidRPr="002070FC" w:rsidTr="005C5833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Администрация </w:t>
            </w:r>
            <w:r w:rsidR="00511803" w:rsidRPr="00511803">
              <w:rPr>
                <w:bCs/>
              </w:rPr>
              <w:t>Усть-Тымского</w:t>
            </w:r>
            <w:r w:rsidRPr="002070FC">
              <w:rPr>
                <w:bCs/>
              </w:rPr>
              <w:t xml:space="preserve"> </w:t>
            </w:r>
            <w:r w:rsidRPr="002070FC">
              <w:t>сельского поселения Каргасокского район</w:t>
            </w:r>
            <w:r w:rsidR="00511803">
              <w:t>а Томской области, адрес: 636752</w:t>
            </w:r>
            <w:r w:rsidRPr="002070FC">
              <w:t xml:space="preserve"> Томская обл., Каргасокский р-н, с. </w:t>
            </w:r>
            <w:proofErr w:type="spellStart"/>
            <w:r w:rsidR="00511803">
              <w:rPr>
                <w:bCs/>
              </w:rPr>
              <w:t>Усть-Тым</w:t>
            </w:r>
            <w:proofErr w:type="spellEnd"/>
            <w:r w:rsidR="00511803">
              <w:t>, ул. Береговая, дом 62</w:t>
            </w:r>
          </w:p>
        </w:tc>
      </w:tr>
      <w:tr w:rsidR="005C5833" w:rsidRPr="002070FC" w:rsidTr="005C5833">
        <w:trPr>
          <w:trHeight w:val="5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Комплексное разви</w:t>
            </w:r>
            <w:r w:rsidR="00511803">
              <w:t xml:space="preserve">тие транспортной инфраструктуры </w:t>
            </w:r>
            <w:r w:rsidR="00511803" w:rsidRPr="00511803">
              <w:rPr>
                <w:bCs/>
              </w:rPr>
              <w:t>Усть-Тымского</w:t>
            </w:r>
            <w:r w:rsidRPr="002070FC">
              <w:rPr>
                <w:spacing w:val="6"/>
              </w:rPr>
              <w:t xml:space="preserve"> сельского поселения.</w:t>
            </w:r>
          </w:p>
        </w:tc>
      </w:tr>
      <w:tr w:rsidR="005C5833" w:rsidRPr="002070FC" w:rsidTr="005C5833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 - доступность объектов транспортной инфраструктуры  для населения и субъектов экономической деятельности </w:t>
            </w:r>
            <w:r w:rsidRPr="0041505A">
              <w:t>в соответствии с нормативами градостроительного проектирования,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>-эффективность функционирования действующей транспортной инфраструктуры.</w:t>
            </w:r>
          </w:p>
        </w:tc>
      </w:tr>
      <w:tr w:rsidR="005C5833" w:rsidRPr="002070FC" w:rsidTr="005C5833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Целевые показатели (индикаторы) программы 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rPr>
                <w:b/>
              </w:rPr>
              <w:t xml:space="preserve"> </w:t>
            </w:r>
            <w:r w:rsidRPr="002070FC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shd w:val="clear" w:color="auto" w:fill="FFFFFF"/>
              <w:contextualSpacing/>
              <w:jc w:val="both"/>
            </w:pPr>
            <w:r w:rsidRPr="002070FC"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5C5833" w:rsidRPr="002070FC" w:rsidRDefault="005C5833" w:rsidP="005C5833">
            <w:pPr>
              <w:shd w:val="clear" w:color="auto" w:fill="FFFFFF"/>
              <w:contextualSpacing/>
              <w:jc w:val="both"/>
            </w:pPr>
            <w:r w:rsidRPr="002070FC">
              <w:t xml:space="preserve"> </w:t>
            </w:r>
            <w:r w:rsidRPr="00F72AC9">
              <w:t xml:space="preserve">- замена грунтового покрытия дорог на </w:t>
            </w:r>
            <w:proofErr w:type="gramStart"/>
            <w:r w:rsidRPr="00F72AC9">
              <w:t>асфальтобетонное</w:t>
            </w:r>
            <w:proofErr w:type="gramEnd"/>
            <w:r w:rsidRPr="00F72AC9">
              <w:t>;</w:t>
            </w:r>
          </w:p>
          <w:p w:rsidR="005C5833" w:rsidRPr="002070FC" w:rsidRDefault="005C5833" w:rsidP="005C5833">
            <w:pPr>
              <w:shd w:val="clear" w:color="auto" w:fill="FFFFFF"/>
              <w:contextualSpacing/>
              <w:jc w:val="both"/>
            </w:pPr>
            <w:r w:rsidRPr="002070FC">
              <w:t>- обеспечение  населения качественными услугами транспортной инфраструктуры;</w:t>
            </w:r>
          </w:p>
          <w:p w:rsidR="005C5833" w:rsidRPr="002070FC" w:rsidRDefault="005C5833" w:rsidP="005C5833">
            <w:pPr>
              <w:shd w:val="clear" w:color="auto" w:fill="FFFFFF"/>
              <w:contextualSpacing/>
              <w:jc w:val="both"/>
            </w:pPr>
            <w:r w:rsidRPr="002070FC">
              <w:t>- повышение безопасности дорожного движения.</w:t>
            </w:r>
          </w:p>
        </w:tc>
      </w:tr>
      <w:tr w:rsidR="005C5833" w:rsidRPr="002070FC" w:rsidTr="005C5833">
        <w:trPr>
          <w:trHeight w:val="5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2016 – 2025  годы</w:t>
            </w:r>
          </w:p>
        </w:tc>
      </w:tr>
      <w:tr w:rsidR="005C5833" w:rsidRPr="002070FC" w:rsidTr="005C5833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</w:pPr>
            <w:r w:rsidRPr="002070FC"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5C5833" w:rsidRPr="002070FC" w:rsidRDefault="005C5833" w:rsidP="005C5833">
            <w:pPr>
              <w:contextualSpacing/>
            </w:pPr>
            <w:r w:rsidRPr="002070FC"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5C5833" w:rsidRPr="002070FC" w:rsidTr="005C5833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</w:pPr>
            <w:r w:rsidRPr="002070FC"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Источники финансирования: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-  средства местного бюджета: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070FC">
                <w:t>2016 г</w:t>
              </w:r>
            </w:smartTag>
            <w:r w:rsidRPr="002070FC">
              <w:t>. – 2 335,8 тыс. руб.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>Средства местного бюджета на 2017-2025 годы уточняются при формировании бюджета на очередной финансовый год</w:t>
            </w:r>
          </w:p>
        </w:tc>
      </w:tr>
      <w:tr w:rsidR="005C5833" w:rsidRPr="002070FC" w:rsidTr="005C5833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</w:pPr>
            <w:r w:rsidRPr="002070FC"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>-  обеспечение надежности и безопасности системы транспортной инфраструктуры</w:t>
            </w:r>
          </w:p>
        </w:tc>
      </w:tr>
    </w:tbl>
    <w:p w:rsidR="005C5833" w:rsidRPr="002070FC" w:rsidRDefault="005C5833" w:rsidP="005C5833">
      <w:pPr>
        <w:shd w:val="clear" w:color="auto" w:fill="FFFFFF"/>
        <w:tabs>
          <w:tab w:val="left" w:pos="284"/>
        </w:tabs>
        <w:contextualSpacing/>
        <w:rPr>
          <w:b/>
          <w:bCs/>
        </w:rPr>
      </w:pPr>
    </w:p>
    <w:p w:rsidR="005C5833" w:rsidRPr="002070FC" w:rsidRDefault="005C5833" w:rsidP="005C5833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 xml:space="preserve">Характеристика существующего состояния транспортной инфраструктуры </w:t>
      </w:r>
      <w:r w:rsidR="00DE1C9D">
        <w:rPr>
          <w:b/>
          <w:bCs/>
          <w:spacing w:val="6"/>
          <w:sz w:val="28"/>
          <w:szCs w:val="28"/>
        </w:rPr>
        <w:t>Усть-Тымского</w:t>
      </w:r>
      <w:r w:rsidRPr="002070FC">
        <w:rPr>
          <w:b/>
          <w:bCs/>
          <w:spacing w:val="6"/>
          <w:sz w:val="28"/>
          <w:szCs w:val="28"/>
        </w:rPr>
        <w:t xml:space="preserve"> </w:t>
      </w:r>
      <w:r w:rsidRPr="002070FC">
        <w:rPr>
          <w:b/>
          <w:spacing w:val="6"/>
          <w:sz w:val="28"/>
          <w:szCs w:val="28"/>
        </w:rPr>
        <w:t>сельского поселения</w:t>
      </w:r>
    </w:p>
    <w:p w:rsidR="005C5833" w:rsidRPr="002070FC" w:rsidRDefault="005C5833" w:rsidP="005C5833">
      <w:pPr>
        <w:shd w:val="clear" w:color="auto" w:fill="FFFFFF"/>
        <w:tabs>
          <w:tab w:val="left" w:pos="284"/>
        </w:tabs>
        <w:suppressAutoHyphens/>
        <w:ind w:left="405"/>
        <w:contextualSpacing/>
        <w:rPr>
          <w:b/>
          <w:bCs/>
          <w:sz w:val="28"/>
          <w:szCs w:val="28"/>
        </w:rPr>
      </w:pPr>
    </w:p>
    <w:p w:rsidR="005C5833" w:rsidRPr="00DE1C9D" w:rsidRDefault="005C5833" w:rsidP="00DE1C9D">
      <w:pPr>
        <w:pStyle w:val="afd"/>
        <w:numPr>
          <w:ilvl w:val="1"/>
          <w:numId w:val="30"/>
        </w:numPr>
        <w:shd w:val="clear" w:color="auto" w:fill="FFFFFF"/>
        <w:jc w:val="both"/>
        <w:rPr>
          <w:b/>
          <w:bCs/>
        </w:rPr>
      </w:pPr>
      <w:r w:rsidRPr="00DE1C9D">
        <w:rPr>
          <w:rFonts w:ascii="Times New Roman" w:hAnsi="Times New Roman"/>
          <w:b/>
          <w:bCs/>
        </w:rPr>
        <w:t xml:space="preserve">Социально — экономическая характеристика  </w:t>
      </w:r>
      <w:r w:rsidR="00DE1C9D" w:rsidRPr="00DE1C9D">
        <w:rPr>
          <w:rFonts w:ascii="Times New Roman" w:hAnsi="Times New Roman"/>
          <w:b/>
          <w:bCs/>
          <w:sz w:val="24"/>
          <w:szCs w:val="24"/>
        </w:rPr>
        <w:t>Усть-Тымского</w:t>
      </w:r>
      <w:r w:rsidRPr="00DE1C9D">
        <w:rPr>
          <w:rFonts w:ascii="Times New Roman" w:hAnsi="Times New Roman"/>
          <w:b/>
          <w:bCs/>
          <w:spacing w:val="6"/>
        </w:rPr>
        <w:t xml:space="preserve"> </w:t>
      </w:r>
      <w:r w:rsidRPr="00DE1C9D">
        <w:rPr>
          <w:rFonts w:ascii="Times New Roman" w:hAnsi="Times New Roman"/>
          <w:b/>
          <w:spacing w:val="6"/>
        </w:rPr>
        <w:t>сельского поселения</w:t>
      </w:r>
      <w:r w:rsidRPr="00DE1C9D">
        <w:rPr>
          <w:b/>
          <w:bCs/>
        </w:rPr>
        <w:t>.</w:t>
      </w:r>
    </w:p>
    <w:p w:rsidR="00301FE8" w:rsidRPr="00301FE8" w:rsidRDefault="00DE1C9D" w:rsidP="00301FE8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Образование </w:t>
      </w:r>
      <w:r w:rsidRPr="00511803">
        <w:rPr>
          <w:rFonts w:ascii="Times New Roman" w:hAnsi="Times New Roman"/>
          <w:bCs/>
          <w:sz w:val="24"/>
          <w:szCs w:val="24"/>
        </w:rPr>
        <w:t>Усть-Тымского</w:t>
      </w:r>
      <w:r w:rsidR="005C5833"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10.09.2004 г. № 201-ОЗ «О наделении статусом муниципального района, сельского поселения и установлении границ муниципальных образований на территории Каргасокского района». </w:t>
      </w:r>
      <w:r w:rsidR="00301FE8" w:rsidRPr="00301FE8">
        <w:rPr>
          <w:rFonts w:ascii="Times New Roman" w:hAnsi="Times New Roman"/>
          <w:sz w:val="24"/>
          <w:szCs w:val="24"/>
        </w:rPr>
        <w:t xml:space="preserve">Усть-Тымское сельское поселение расположено на территории самого крупного района области — Каргасокского в его центральной части. Географические координаты пункта: 59° 29’ северной широты и 80°01’ восточной долготы. </w:t>
      </w:r>
      <w:proofErr w:type="spellStart"/>
      <w:r w:rsidR="00301FE8" w:rsidRPr="00301FE8">
        <w:rPr>
          <w:rFonts w:ascii="Times New Roman" w:hAnsi="Times New Roman"/>
          <w:sz w:val="24"/>
          <w:szCs w:val="24"/>
        </w:rPr>
        <w:t>Усть-Тым</w:t>
      </w:r>
      <w:proofErr w:type="spellEnd"/>
      <w:r w:rsidR="00301FE8" w:rsidRPr="00301F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1FE8" w:rsidRPr="00301FE8">
        <w:rPr>
          <w:rFonts w:ascii="Times New Roman" w:hAnsi="Times New Roman"/>
          <w:sz w:val="24"/>
          <w:szCs w:val="24"/>
        </w:rPr>
        <w:t>расположен</w:t>
      </w:r>
      <w:proofErr w:type="gramEnd"/>
      <w:r w:rsidR="00301FE8" w:rsidRPr="00301FE8">
        <w:rPr>
          <w:rFonts w:ascii="Times New Roman" w:hAnsi="Times New Roman"/>
          <w:sz w:val="24"/>
          <w:szCs w:val="24"/>
        </w:rPr>
        <w:t xml:space="preserve"> в месте впадения реки </w:t>
      </w:r>
      <w:proofErr w:type="spellStart"/>
      <w:r w:rsidR="00301FE8" w:rsidRPr="00301FE8">
        <w:rPr>
          <w:rFonts w:ascii="Times New Roman" w:hAnsi="Times New Roman"/>
          <w:sz w:val="24"/>
          <w:szCs w:val="24"/>
        </w:rPr>
        <w:t>Тым</w:t>
      </w:r>
      <w:proofErr w:type="spellEnd"/>
      <w:r w:rsidR="00301FE8" w:rsidRPr="00301FE8">
        <w:rPr>
          <w:rFonts w:ascii="Times New Roman" w:hAnsi="Times New Roman"/>
          <w:sz w:val="24"/>
          <w:szCs w:val="24"/>
        </w:rPr>
        <w:t xml:space="preserve"> в реку Обь. Отсюда и название поселка </w:t>
      </w:r>
      <w:proofErr w:type="spellStart"/>
      <w:r w:rsidR="00301FE8" w:rsidRPr="00301FE8">
        <w:rPr>
          <w:rFonts w:ascii="Times New Roman" w:hAnsi="Times New Roman"/>
          <w:sz w:val="24"/>
          <w:szCs w:val="24"/>
        </w:rPr>
        <w:t>Усть-Тым</w:t>
      </w:r>
      <w:proofErr w:type="spellEnd"/>
      <w:r w:rsidR="00301FE8" w:rsidRPr="00301FE8">
        <w:rPr>
          <w:rFonts w:ascii="Times New Roman" w:hAnsi="Times New Roman"/>
          <w:sz w:val="24"/>
          <w:szCs w:val="24"/>
        </w:rPr>
        <w:t>.</w:t>
      </w:r>
    </w:p>
    <w:p w:rsidR="00301FE8" w:rsidRPr="00301FE8" w:rsidRDefault="00301FE8" w:rsidP="00301FE8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1FE8">
        <w:rPr>
          <w:rFonts w:ascii="Times New Roman" w:hAnsi="Times New Roman"/>
          <w:sz w:val="24"/>
          <w:szCs w:val="24"/>
        </w:rPr>
        <w:t xml:space="preserve">Ближайшие соседи — поселение </w:t>
      </w:r>
      <w:proofErr w:type="spellStart"/>
      <w:r w:rsidRPr="00301FE8">
        <w:rPr>
          <w:rFonts w:ascii="Times New Roman" w:hAnsi="Times New Roman"/>
          <w:sz w:val="24"/>
          <w:szCs w:val="24"/>
        </w:rPr>
        <w:t>Вертикос</w:t>
      </w:r>
      <w:proofErr w:type="spellEnd"/>
      <w:r w:rsidRPr="00301FE8">
        <w:rPr>
          <w:rFonts w:ascii="Times New Roman" w:hAnsi="Times New Roman"/>
          <w:sz w:val="24"/>
          <w:szCs w:val="24"/>
        </w:rPr>
        <w:t xml:space="preserve">, расположенное на расстоянии 25 км вниз по р. Оби и поселение </w:t>
      </w:r>
      <w:proofErr w:type="spellStart"/>
      <w:r w:rsidRPr="00301FE8">
        <w:rPr>
          <w:rFonts w:ascii="Times New Roman" w:hAnsi="Times New Roman"/>
          <w:sz w:val="24"/>
          <w:szCs w:val="24"/>
        </w:rPr>
        <w:t>Тымск</w:t>
      </w:r>
      <w:proofErr w:type="spellEnd"/>
      <w:r w:rsidRPr="00301FE8">
        <w:rPr>
          <w:rFonts w:ascii="Times New Roman" w:hAnsi="Times New Roman"/>
          <w:sz w:val="24"/>
          <w:szCs w:val="24"/>
        </w:rPr>
        <w:t> — на расстоянии 18 км вверх по р. Оби (</w:t>
      </w:r>
      <w:proofErr w:type="spellStart"/>
      <w:r w:rsidRPr="00301FE8">
        <w:rPr>
          <w:rFonts w:ascii="Times New Roman" w:hAnsi="Times New Roman"/>
          <w:sz w:val="24"/>
          <w:szCs w:val="24"/>
        </w:rPr>
        <w:t>Тымская</w:t>
      </w:r>
      <w:proofErr w:type="spellEnd"/>
      <w:r w:rsidRPr="00301FE8">
        <w:rPr>
          <w:rFonts w:ascii="Times New Roman" w:hAnsi="Times New Roman"/>
          <w:sz w:val="24"/>
          <w:szCs w:val="24"/>
        </w:rPr>
        <w:t xml:space="preserve"> протока).</w:t>
      </w:r>
    </w:p>
    <w:p w:rsidR="00301FE8" w:rsidRDefault="00301FE8" w:rsidP="00301FE8">
      <w:pPr>
        <w:pStyle w:val="afa"/>
      </w:pPr>
      <w:r w:rsidRPr="00301FE8">
        <w:t xml:space="preserve">95 км отделяют </w:t>
      </w:r>
      <w:proofErr w:type="spellStart"/>
      <w:r w:rsidRPr="00301FE8">
        <w:t>Усть-Тым</w:t>
      </w:r>
      <w:proofErr w:type="spellEnd"/>
      <w:r w:rsidRPr="00301FE8">
        <w:t xml:space="preserve"> от районного центра и почти 600 км от областного. Поселок линейно протянулся неширокой полосой почти 5 км вдоль правых берегов Оби и </w:t>
      </w:r>
      <w:proofErr w:type="spellStart"/>
      <w:r w:rsidRPr="00301FE8">
        <w:t>Тыма</w:t>
      </w:r>
      <w:proofErr w:type="spellEnd"/>
      <w:r w:rsidRPr="00301FE8">
        <w:t>.</w:t>
      </w:r>
      <w:r w:rsidRPr="00301FE8">
        <w:br/>
        <w:t xml:space="preserve">Северная граница: от пересечения </w:t>
      </w:r>
      <w:proofErr w:type="spellStart"/>
      <w:r w:rsidRPr="00301FE8">
        <w:t>Тыма</w:t>
      </w:r>
      <w:proofErr w:type="spellEnd"/>
      <w:r w:rsidRPr="00301FE8">
        <w:t xml:space="preserve"> в районе Белого Яра по протоке </w:t>
      </w:r>
      <w:proofErr w:type="spellStart"/>
      <w:r w:rsidRPr="00301FE8">
        <w:t>Жаркова</w:t>
      </w:r>
      <w:proofErr w:type="spellEnd"/>
      <w:r w:rsidRPr="00301FE8">
        <w:t xml:space="preserve">, по реке </w:t>
      </w:r>
      <w:proofErr w:type="spellStart"/>
      <w:r w:rsidRPr="00301FE8">
        <w:t>Конгар</w:t>
      </w:r>
      <w:proofErr w:type="spellEnd"/>
      <w:r w:rsidRPr="00301FE8">
        <w:t xml:space="preserve"> до протоки Миля.</w:t>
      </w:r>
      <w:r w:rsidRPr="00301FE8">
        <w:br/>
        <w:t xml:space="preserve">Западная граница: по протоке Миля от устья реки </w:t>
      </w:r>
      <w:proofErr w:type="spellStart"/>
      <w:r w:rsidRPr="00301FE8">
        <w:t>Конгар</w:t>
      </w:r>
      <w:proofErr w:type="spellEnd"/>
      <w:r w:rsidRPr="00301FE8">
        <w:t xml:space="preserve"> до верхнего устья протоки Миля пересекая реку Обь.</w:t>
      </w:r>
      <w:r w:rsidRPr="00301FE8">
        <w:br/>
        <w:t xml:space="preserve">Восточная граница: на 2 км вдоль левого берега реки </w:t>
      </w:r>
      <w:proofErr w:type="spellStart"/>
      <w:r w:rsidRPr="00301FE8">
        <w:t>Тым</w:t>
      </w:r>
      <w:proofErr w:type="spellEnd"/>
      <w:r w:rsidRPr="00301FE8">
        <w:t xml:space="preserve"> от Белого Яра до протоки </w:t>
      </w:r>
      <w:proofErr w:type="spellStart"/>
      <w:r w:rsidRPr="00301FE8">
        <w:t>Ланга</w:t>
      </w:r>
      <w:proofErr w:type="spellEnd"/>
      <w:r w:rsidRPr="00301FE8">
        <w:t xml:space="preserve">, по протоке </w:t>
      </w:r>
      <w:proofErr w:type="spellStart"/>
      <w:r w:rsidRPr="00301FE8">
        <w:t>Ланга</w:t>
      </w:r>
      <w:proofErr w:type="spellEnd"/>
      <w:r w:rsidRPr="00301FE8">
        <w:t xml:space="preserve"> до реки Обь.</w:t>
      </w:r>
      <w:r w:rsidRPr="00301FE8">
        <w:br/>
        <w:t xml:space="preserve">Южная граница: от переката </w:t>
      </w:r>
      <w:proofErr w:type="spellStart"/>
      <w:r w:rsidRPr="00301FE8">
        <w:t>Анжинский</w:t>
      </w:r>
      <w:proofErr w:type="spellEnd"/>
      <w:r w:rsidRPr="00301FE8">
        <w:t xml:space="preserve">, бывший поселок </w:t>
      </w:r>
      <w:proofErr w:type="spellStart"/>
      <w:r w:rsidRPr="00301FE8">
        <w:t>Никулкино</w:t>
      </w:r>
      <w:proofErr w:type="spellEnd"/>
      <w:r w:rsidRPr="00301FE8">
        <w:t xml:space="preserve">, на 3 км вдоль левого берега реки Обь. </w:t>
      </w:r>
      <w:proofErr w:type="spellStart"/>
      <w:r w:rsidRPr="00301FE8">
        <w:t>Толпаровская</w:t>
      </w:r>
      <w:proofErr w:type="spellEnd"/>
      <w:r w:rsidRPr="00301FE8">
        <w:t xml:space="preserve"> </w:t>
      </w:r>
      <w:proofErr w:type="spellStart"/>
      <w:r w:rsidRPr="00301FE8">
        <w:t>Акка</w:t>
      </w:r>
      <w:proofErr w:type="spellEnd"/>
      <w:r w:rsidRPr="00301FE8">
        <w:t xml:space="preserve">, </w:t>
      </w:r>
      <w:proofErr w:type="gramStart"/>
      <w:r w:rsidRPr="00301FE8">
        <w:t>Калининская</w:t>
      </w:r>
      <w:proofErr w:type="gramEnd"/>
      <w:r w:rsidRPr="00301FE8">
        <w:t xml:space="preserve"> </w:t>
      </w:r>
      <w:proofErr w:type="spellStart"/>
      <w:r w:rsidRPr="00301FE8">
        <w:t>Акка</w:t>
      </w:r>
      <w:proofErr w:type="spellEnd"/>
      <w:r w:rsidRPr="00301FE8">
        <w:t xml:space="preserve"> до нижней </w:t>
      </w:r>
      <w:proofErr w:type="spellStart"/>
      <w:r w:rsidRPr="00301FE8">
        <w:t>Колгуякской</w:t>
      </w:r>
      <w:proofErr w:type="spellEnd"/>
      <w:r w:rsidRPr="00301FE8">
        <w:t xml:space="preserve"> перевалки (</w:t>
      </w:r>
      <w:proofErr w:type="spellStart"/>
      <w:r w:rsidRPr="00301FE8">
        <w:t>Лежебоково</w:t>
      </w:r>
      <w:proofErr w:type="spellEnd"/>
      <w:r w:rsidRPr="00301FE8">
        <w:t>).</w:t>
      </w:r>
      <w:r w:rsidRPr="00301FE8">
        <w:br/>
        <w:t xml:space="preserve">Территория поселения расположена в пределах р. </w:t>
      </w:r>
      <w:proofErr w:type="spellStart"/>
      <w:r w:rsidRPr="00301FE8">
        <w:t>Обь-Тымской</w:t>
      </w:r>
      <w:proofErr w:type="spellEnd"/>
      <w:r w:rsidRPr="00301FE8">
        <w:t xml:space="preserve"> низменности. Абсолютная высота местности 40–50 метров. Поверхность плоская, заболоченная.</w:t>
      </w:r>
    </w:p>
    <w:p w:rsidR="005C5833" w:rsidRPr="002070FC" w:rsidRDefault="00301FE8" w:rsidP="00060B21">
      <w:pPr>
        <w:pStyle w:val="afa"/>
        <w:rPr>
          <w:bCs/>
        </w:rPr>
      </w:pPr>
      <w:r w:rsidRPr="00301FE8">
        <w:t xml:space="preserve">Площадь территории </w:t>
      </w:r>
      <w:proofErr w:type="spellStart"/>
      <w:r w:rsidRPr="00301FE8">
        <w:t>УстьТымского</w:t>
      </w:r>
      <w:proofErr w:type="spellEnd"/>
      <w:r w:rsidRPr="00301FE8">
        <w:t xml:space="preserve"> сельского поселения составляет 32510 га., что составляет 0,37% от общей площади </w:t>
      </w:r>
      <w:proofErr w:type="spellStart"/>
      <w:r w:rsidRPr="00301FE8">
        <w:t>района</w:t>
      </w:r>
      <w:proofErr w:type="gramStart"/>
      <w:r w:rsidRPr="00301FE8">
        <w:t>.</w:t>
      </w:r>
      <w:r w:rsidR="005C5833" w:rsidRPr="002070FC">
        <w:rPr>
          <w:bCs/>
        </w:rPr>
        <w:t>В</w:t>
      </w:r>
      <w:proofErr w:type="gramEnd"/>
      <w:r w:rsidR="005C5833" w:rsidRPr="002070FC">
        <w:rPr>
          <w:bCs/>
        </w:rPr>
        <w:t>нешние</w:t>
      </w:r>
      <w:proofErr w:type="spellEnd"/>
      <w:r w:rsidR="005C5833" w:rsidRPr="002070FC">
        <w:rPr>
          <w:bCs/>
        </w:rPr>
        <w:t xml:space="preserve"> транспортные связ</w:t>
      </w:r>
      <w:r w:rsidR="00060B21">
        <w:rPr>
          <w:bCs/>
        </w:rPr>
        <w:t xml:space="preserve">и села с. </w:t>
      </w:r>
      <w:proofErr w:type="spellStart"/>
      <w:r w:rsidR="00060B21">
        <w:rPr>
          <w:bCs/>
        </w:rPr>
        <w:t>Усть-Тым</w:t>
      </w:r>
      <w:proofErr w:type="spellEnd"/>
      <w:r w:rsidR="005C5833" w:rsidRPr="002070FC">
        <w:rPr>
          <w:bCs/>
        </w:rPr>
        <w:t xml:space="preserve"> осуществляются воздушным, речным и автомобильным транспортом. Перевозки пассажиров и грузо</w:t>
      </w:r>
      <w:r w:rsidR="00A26B9C">
        <w:rPr>
          <w:bCs/>
        </w:rPr>
        <w:t>в за пределы Усть-Тымского</w:t>
      </w:r>
      <w:r w:rsidR="005C5833" w:rsidRPr="002070FC">
        <w:rPr>
          <w:bCs/>
        </w:rPr>
        <w:t xml:space="preserve"> сельского поселения осуществляются автомобильным транспортом в зимний период. Летом, из-за отсутствия дорог, речным. В период распутицы регулярное транспортное сообщение отсутствует, спец</w:t>
      </w:r>
      <w:proofErr w:type="gramStart"/>
      <w:r w:rsidR="005C5833" w:rsidRPr="002070FC">
        <w:rPr>
          <w:bCs/>
        </w:rPr>
        <w:t>.р</w:t>
      </w:r>
      <w:proofErr w:type="gramEnd"/>
      <w:r w:rsidR="005C5833" w:rsidRPr="002070FC">
        <w:rPr>
          <w:bCs/>
        </w:rPr>
        <w:t>ейсы осуществляются вертолётом. В летнее время автомобильные п</w:t>
      </w:r>
      <w:r w:rsidR="00060B21">
        <w:rPr>
          <w:bCs/>
        </w:rPr>
        <w:t>еревозки за пределы Усть-Тымского</w:t>
      </w:r>
      <w:r w:rsidR="005C5833" w:rsidRPr="002070FC">
        <w:rPr>
          <w:bCs/>
        </w:rPr>
        <w:t xml:space="preserve"> сельского поселения невозможны из-за отсутствия дорог с твердым покрытием и мостовых переходов через многочисленные крупные и мелкие таежные реки. В связи с этим обстоятельством активные перевозки автомобильным тра</w:t>
      </w:r>
      <w:r w:rsidR="00060B21">
        <w:rPr>
          <w:bCs/>
        </w:rPr>
        <w:t>нспортом за пределы Усть-Тымского</w:t>
      </w:r>
      <w:r w:rsidR="005C5833" w:rsidRPr="002070FC">
        <w:rPr>
          <w:bCs/>
        </w:rPr>
        <w:t xml:space="preserve"> сельского поселения возможны только в период с декабря по март по зимникам. </w:t>
      </w:r>
      <w:r w:rsidR="00060B21">
        <w:rPr>
          <w:bCs/>
        </w:rPr>
        <w:t xml:space="preserve">         </w:t>
      </w:r>
      <w:r w:rsidR="005C5833" w:rsidRPr="002070FC">
        <w:rPr>
          <w:bCs/>
        </w:rPr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В летнее время автомобильные перевозки за пределы </w:t>
      </w:r>
      <w:r w:rsidR="00060B21">
        <w:rPr>
          <w:bCs/>
        </w:rPr>
        <w:t>Усть-Тымского</w:t>
      </w:r>
      <w:r w:rsidR="00060B21" w:rsidRPr="002070FC">
        <w:rPr>
          <w:bCs/>
        </w:rPr>
        <w:t xml:space="preserve"> </w:t>
      </w:r>
      <w:r w:rsidR="005C5833" w:rsidRPr="002070FC">
        <w:rPr>
          <w:bCs/>
        </w:rPr>
        <w:t xml:space="preserve">сельского поселения невозможны из-за отсутствия дорог с твердым покрытием и мостовых переходов через </w:t>
      </w:r>
      <w:r w:rsidR="005C5833" w:rsidRPr="00975569">
        <w:rPr>
          <w:bCs/>
        </w:rPr>
        <w:t>реку Обь</w:t>
      </w:r>
      <w:r w:rsidR="005C5833" w:rsidRPr="002070FC">
        <w:rPr>
          <w:bCs/>
        </w:rPr>
        <w:t xml:space="preserve"> и мелкие таежные реки.</w:t>
      </w:r>
    </w:p>
    <w:p w:rsidR="005C5833" w:rsidRDefault="005C5833" w:rsidP="005C5833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lastRenderedPageBreak/>
        <w:t xml:space="preserve">Связь с районным центром (с.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>) о</w:t>
      </w:r>
      <w:r w:rsidR="00060B21">
        <w:rPr>
          <w:rFonts w:ascii="Times New Roman" w:hAnsi="Times New Roman"/>
          <w:bCs/>
          <w:sz w:val="24"/>
          <w:szCs w:val="24"/>
        </w:rPr>
        <w:t>существляется по автозимнику (95</w:t>
      </w:r>
      <w:r w:rsidRPr="002070FC">
        <w:rPr>
          <w:rFonts w:ascii="Times New Roman" w:hAnsi="Times New Roman"/>
          <w:bCs/>
          <w:sz w:val="24"/>
          <w:szCs w:val="24"/>
        </w:rPr>
        <w:t xml:space="preserve"> км, с де</w:t>
      </w:r>
      <w:r w:rsidR="00060B21">
        <w:rPr>
          <w:rFonts w:ascii="Times New Roman" w:hAnsi="Times New Roman"/>
          <w:bCs/>
          <w:sz w:val="24"/>
          <w:szCs w:val="24"/>
        </w:rPr>
        <w:t>кабря по март), водным путём (107</w:t>
      </w:r>
      <w:r w:rsidRPr="002070FC">
        <w:rPr>
          <w:rFonts w:ascii="Times New Roman" w:hAnsi="Times New Roman"/>
          <w:bCs/>
          <w:sz w:val="24"/>
          <w:szCs w:val="24"/>
        </w:rPr>
        <w:t xml:space="preserve"> км) в период </w:t>
      </w:r>
      <w:r w:rsidR="00060B21">
        <w:rPr>
          <w:rFonts w:ascii="Times New Roman" w:hAnsi="Times New Roman"/>
          <w:bCs/>
          <w:sz w:val="24"/>
          <w:szCs w:val="24"/>
        </w:rPr>
        <w:t>навигации, и авиатранспортом (50</w:t>
      </w:r>
      <w:r w:rsidRPr="002070FC">
        <w:rPr>
          <w:rFonts w:ascii="Times New Roman" w:hAnsi="Times New Roman"/>
          <w:bCs/>
          <w:sz w:val="24"/>
          <w:szCs w:val="24"/>
        </w:rPr>
        <w:t xml:space="preserve"> км) в межсезонье. </w:t>
      </w:r>
    </w:p>
    <w:p w:rsidR="005C5833" w:rsidRDefault="005C5833" w:rsidP="005C5833">
      <w:pPr>
        <w:ind w:firstLine="708"/>
        <w:contextualSpacing/>
        <w:jc w:val="both"/>
      </w:pPr>
      <w:r w:rsidRPr="002070FC">
        <w:t>.</w:t>
      </w:r>
    </w:p>
    <w:p w:rsidR="005C5833" w:rsidRDefault="00060B21" w:rsidP="005C5833">
      <w:pPr>
        <w:ind w:firstLine="708"/>
        <w:contextualSpacing/>
        <w:jc w:val="both"/>
      </w:pPr>
      <w:r>
        <w:t xml:space="preserve">Характеристика населенного пункта </w:t>
      </w:r>
      <w:r>
        <w:rPr>
          <w:bCs/>
        </w:rPr>
        <w:t>Усть-Тымское</w:t>
      </w:r>
      <w:r>
        <w:t xml:space="preserve"> сельское поселение</w:t>
      </w:r>
      <w:r w:rsidR="005C5833">
        <w:t xml:space="preserve"> представлена в таблице 1.</w:t>
      </w:r>
    </w:p>
    <w:p w:rsidR="005C5833" w:rsidRPr="002070FC" w:rsidRDefault="005C5833" w:rsidP="005C5833">
      <w:pPr>
        <w:ind w:firstLine="708"/>
        <w:contextualSpacing/>
        <w:jc w:val="both"/>
      </w:pPr>
    </w:p>
    <w:p w:rsidR="005C5833" w:rsidRPr="00060B21" w:rsidRDefault="005C5833" w:rsidP="005C5833">
      <w:pPr>
        <w:contextualSpacing/>
        <w:jc w:val="both"/>
        <w:rPr>
          <w:b/>
        </w:rPr>
      </w:pPr>
      <w:r w:rsidRPr="002070FC">
        <w:rPr>
          <w:b/>
        </w:rPr>
        <w:t xml:space="preserve">Таблица 1. </w:t>
      </w:r>
      <w:r w:rsidR="00060B21" w:rsidRPr="00060B21">
        <w:rPr>
          <w:b/>
        </w:rPr>
        <w:t xml:space="preserve">Характеристика населенного пункта </w:t>
      </w:r>
      <w:r w:rsidR="00060B21" w:rsidRPr="00060B21">
        <w:rPr>
          <w:b/>
          <w:bCs/>
        </w:rPr>
        <w:t>Усть-Тымское</w:t>
      </w:r>
      <w:r w:rsidR="00060B21" w:rsidRPr="00060B21">
        <w:rPr>
          <w:b/>
        </w:rPr>
        <w:t xml:space="preserve"> сельское поселение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5C5833" w:rsidRPr="002070FC" w:rsidTr="005C5833">
        <w:trPr>
          <w:trHeight w:val="530"/>
        </w:trPr>
        <w:tc>
          <w:tcPr>
            <w:tcW w:w="840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 xml:space="preserve">№ </w:t>
            </w:r>
            <w:proofErr w:type="spellStart"/>
            <w:proofErr w:type="gramStart"/>
            <w:r w:rsidRPr="002070FC">
              <w:t>п</w:t>
            </w:r>
            <w:proofErr w:type="spellEnd"/>
            <w:proofErr w:type="gramEnd"/>
            <w:r w:rsidRPr="002070FC">
              <w:t>/</w:t>
            </w:r>
            <w:proofErr w:type="spellStart"/>
            <w:r w:rsidRPr="002070FC">
              <w:t>п</w:t>
            </w:r>
            <w:proofErr w:type="spellEnd"/>
          </w:p>
        </w:tc>
        <w:tc>
          <w:tcPr>
            <w:tcW w:w="4200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Численность населения, чел</w:t>
            </w:r>
          </w:p>
        </w:tc>
      </w:tr>
      <w:tr w:rsidR="005C5833" w:rsidRPr="002070FC" w:rsidTr="005C5833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3</w:t>
            </w:r>
          </w:p>
        </w:tc>
      </w:tr>
      <w:tr w:rsidR="005C5833" w:rsidRPr="002070FC" w:rsidTr="005C5833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1</w:t>
            </w:r>
            <w:r w:rsidR="00060B21">
              <w:t>.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5C5833" w:rsidRPr="002070FC" w:rsidRDefault="00060B21" w:rsidP="005C5833">
            <w:pPr>
              <w:contextualSpacing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5833" w:rsidRPr="00F72AC9" w:rsidRDefault="00CD2DB5" w:rsidP="005C5833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445</w:t>
            </w:r>
          </w:p>
        </w:tc>
      </w:tr>
      <w:tr w:rsidR="005C5833" w:rsidRPr="002070FC" w:rsidTr="005C5833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5C5833" w:rsidRPr="00F72AC9" w:rsidRDefault="00CD2DB5" w:rsidP="005C5833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445</w:t>
            </w:r>
          </w:p>
        </w:tc>
      </w:tr>
    </w:tbl>
    <w:p w:rsidR="005C5833" w:rsidRPr="002070FC" w:rsidRDefault="005C5833" w:rsidP="005C5833">
      <w:pPr>
        <w:ind w:firstLine="709"/>
        <w:contextualSpacing/>
        <w:jc w:val="both"/>
        <w:rPr>
          <w:bCs/>
        </w:rPr>
      </w:pPr>
    </w:p>
    <w:p w:rsidR="005C5833" w:rsidRPr="0041505A" w:rsidRDefault="005C5833" w:rsidP="005C5833">
      <w:pPr>
        <w:ind w:firstLine="709"/>
        <w:contextualSpacing/>
        <w:jc w:val="both"/>
        <w:rPr>
          <w:bCs/>
        </w:rPr>
      </w:pPr>
      <w:r w:rsidRPr="002070FC">
        <w:rPr>
          <w:bCs/>
        </w:rPr>
        <w:t>Численность населения н</w:t>
      </w:r>
      <w:r w:rsidR="00060B21">
        <w:rPr>
          <w:bCs/>
        </w:rPr>
        <w:t xml:space="preserve">а 01.01.2016 года составляет </w:t>
      </w:r>
      <w:r w:rsidR="00CD2DB5">
        <w:rPr>
          <w:bCs/>
        </w:rPr>
        <w:t>445</w:t>
      </w:r>
      <w:r w:rsidRPr="002070FC">
        <w:rPr>
          <w:bCs/>
        </w:rPr>
        <w:t xml:space="preserve"> человек, постоянно зарегистрированн</w:t>
      </w:r>
      <w:r>
        <w:rPr>
          <w:bCs/>
        </w:rPr>
        <w:t>ых</w:t>
      </w:r>
      <w:r w:rsidRPr="002070FC">
        <w:rPr>
          <w:bCs/>
        </w:rPr>
        <w:t xml:space="preserve"> на территории поселения.</w:t>
      </w:r>
    </w:p>
    <w:p w:rsidR="005C5833" w:rsidRPr="002070FC" w:rsidRDefault="005C5833" w:rsidP="005C5833">
      <w:pPr>
        <w:shd w:val="clear" w:color="auto" w:fill="FFFFFF"/>
        <w:contextualSpacing/>
        <w:jc w:val="both"/>
        <w:rPr>
          <w:bCs/>
        </w:rPr>
      </w:pPr>
      <w:r>
        <w:rPr>
          <w:b/>
          <w:bCs/>
        </w:rPr>
        <w:t xml:space="preserve">2.2. </w:t>
      </w:r>
      <w:r w:rsidRPr="002070FC">
        <w:rPr>
          <w:b/>
          <w:bCs/>
        </w:rPr>
        <w:t>Характеристика деятельности в сфере транспорта, оценка транспортного спроса.</w:t>
      </w:r>
    </w:p>
    <w:p w:rsidR="005C5833" w:rsidRPr="002070FC" w:rsidRDefault="00CD2DB5" w:rsidP="005C5833">
      <w:pPr>
        <w:shd w:val="clear" w:color="auto" w:fill="FFFFFF"/>
        <w:contextualSpacing/>
        <w:jc w:val="both"/>
        <w:rPr>
          <w:bCs/>
        </w:rPr>
      </w:pPr>
      <w:r>
        <w:rPr>
          <w:bCs/>
        </w:rPr>
        <w:tab/>
        <w:t>Транспортно-экономические связи</w:t>
      </w:r>
      <w:r>
        <w:t xml:space="preserve"> </w:t>
      </w:r>
      <w:r>
        <w:rPr>
          <w:bCs/>
        </w:rPr>
        <w:t>Усть-Тымского</w:t>
      </w:r>
      <w:r>
        <w:t xml:space="preserve"> сельского поселения</w:t>
      </w:r>
      <w:r w:rsidR="005C5833" w:rsidRPr="002070FC">
        <w:rPr>
          <w:bCs/>
        </w:rPr>
        <w:t xml:space="preserve"> осуществляются автомобильным видом транспорта</w:t>
      </w:r>
      <w:r w:rsidR="005C5833">
        <w:rPr>
          <w:bCs/>
        </w:rPr>
        <w:t>:</w:t>
      </w:r>
    </w:p>
    <w:p w:rsidR="005C5833" w:rsidRPr="002070FC" w:rsidRDefault="005C5833" w:rsidP="005C5833">
      <w:pPr>
        <w:shd w:val="clear" w:color="auto" w:fill="FFFFFF"/>
        <w:ind w:firstLine="709"/>
        <w:contextualSpacing/>
        <w:jc w:val="both"/>
        <w:rPr>
          <w:bCs/>
        </w:rPr>
      </w:pPr>
      <w:r w:rsidRPr="002070FC">
        <w:rPr>
          <w:bCs/>
        </w:rPr>
        <w:t xml:space="preserve">- для связи с районным центром (с. </w:t>
      </w:r>
      <w:proofErr w:type="spellStart"/>
      <w:r w:rsidRPr="002070FC">
        <w:rPr>
          <w:bCs/>
        </w:rPr>
        <w:t>Каргасок</w:t>
      </w:r>
      <w:proofErr w:type="spellEnd"/>
      <w:r w:rsidRPr="002070FC">
        <w:rPr>
          <w:bCs/>
        </w:rPr>
        <w:t xml:space="preserve">), которая осуществляется в зимний период по </w:t>
      </w:r>
      <w:r w:rsidRPr="00F72AC9">
        <w:rPr>
          <w:bCs/>
        </w:rPr>
        <w:t>авт</w:t>
      </w:r>
      <w:r w:rsidR="00CD2DB5">
        <w:rPr>
          <w:bCs/>
        </w:rPr>
        <w:t>озимнику (95</w:t>
      </w:r>
      <w:r w:rsidRPr="002070FC">
        <w:rPr>
          <w:bCs/>
        </w:rPr>
        <w:t xml:space="preserve"> км, с декабря по март)</w:t>
      </w:r>
      <w:r>
        <w:rPr>
          <w:bCs/>
        </w:rPr>
        <w:t>;</w:t>
      </w:r>
    </w:p>
    <w:p w:rsidR="005C5833" w:rsidRPr="002070FC" w:rsidRDefault="00CD2DB5" w:rsidP="005C5833">
      <w:pPr>
        <w:shd w:val="clear" w:color="auto" w:fill="FFFFFF"/>
        <w:ind w:firstLine="709"/>
        <w:contextualSpacing/>
        <w:jc w:val="both"/>
        <w:rPr>
          <w:bCs/>
        </w:rPr>
      </w:pPr>
      <w:r>
        <w:rPr>
          <w:bCs/>
        </w:rPr>
        <w:t xml:space="preserve">- по селу </w:t>
      </w:r>
      <w:proofErr w:type="spellStart"/>
      <w:r>
        <w:rPr>
          <w:bCs/>
        </w:rPr>
        <w:t>Усть-Тым</w:t>
      </w:r>
      <w:proofErr w:type="spellEnd"/>
      <w:r>
        <w:rPr>
          <w:bCs/>
        </w:rPr>
        <w:t xml:space="preserve"> (30</w:t>
      </w:r>
      <w:r w:rsidR="005C5833" w:rsidRPr="002070FC">
        <w:rPr>
          <w:bCs/>
        </w:rPr>
        <w:t xml:space="preserve"> км)</w:t>
      </w:r>
      <w:r w:rsidR="005C5833">
        <w:rPr>
          <w:bCs/>
        </w:rPr>
        <w:t>;</w:t>
      </w:r>
    </w:p>
    <w:p w:rsidR="005C5833" w:rsidRPr="002070FC" w:rsidRDefault="005C5833" w:rsidP="005C5833">
      <w:pPr>
        <w:shd w:val="clear" w:color="auto" w:fill="FFFFFF"/>
        <w:ind w:firstLine="708"/>
        <w:contextualSpacing/>
        <w:jc w:val="both"/>
        <w:rPr>
          <w:bCs/>
        </w:rPr>
      </w:pPr>
      <w:r w:rsidRPr="002070FC">
        <w:rPr>
          <w:bCs/>
        </w:rPr>
        <w:t>На территории поселения нет транспортных предприятий, осуществляющих перевозку пассажиров.</w:t>
      </w:r>
      <w:r>
        <w:rPr>
          <w:bCs/>
        </w:rPr>
        <w:t xml:space="preserve"> </w:t>
      </w:r>
      <w:r w:rsidRPr="002070FC">
        <w:rPr>
          <w:bCs/>
        </w:rPr>
        <w:t>Трудовые передвижения в поселении приходятся на личный транспорт и пешеходные сообщения.</w:t>
      </w:r>
    </w:p>
    <w:p w:rsidR="005C5833" w:rsidRPr="002070FC" w:rsidRDefault="005C5833" w:rsidP="005C5833">
      <w:pPr>
        <w:shd w:val="clear" w:color="auto" w:fill="FFFFFF"/>
        <w:ind w:firstLine="708"/>
        <w:contextualSpacing/>
        <w:jc w:val="both"/>
        <w:rPr>
          <w:bCs/>
        </w:rPr>
      </w:pPr>
      <w:r w:rsidRPr="002070FC">
        <w:rPr>
          <w:bCs/>
        </w:rPr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</w:t>
      </w:r>
    </w:p>
    <w:p w:rsidR="005C5833" w:rsidRPr="002070FC" w:rsidRDefault="005C5833" w:rsidP="005C5833">
      <w:pPr>
        <w:shd w:val="clear" w:color="auto" w:fill="FFFFFF"/>
        <w:ind w:firstLine="708"/>
        <w:contextualSpacing/>
        <w:jc w:val="both"/>
        <w:rPr>
          <w:bCs/>
        </w:rPr>
      </w:pPr>
      <w:r>
        <w:rPr>
          <w:bCs/>
        </w:rPr>
        <w:t>- о</w:t>
      </w:r>
      <w:r w:rsidRPr="002070FC">
        <w:rPr>
          <w:bCs/>
        </w:rPr>
        <w:t>тсутствие круглогодичного транспортного сообщения с районным центром и другими поселениями;</w:t>
      </w:r>
    </w:p>
    <w:p w:rsidR="005C5833" w:rsidRPr="002070FC" w:rsidRDefault="005C5833" w:rsidP="005C5833">
      <w:pPr>
        <w:shd w:val="clear" w:color="auto" w:fill="FFFFFF"/>
        <w:ind w:firstLine="708"/>
        <w:contextualSpacing/>
        <w:jc w:val="both"/>
        <w:rPr>
          <w:bCs/>
        </w:rPr>
      </w:pPr>
      <w:r>
        <w:rPr>
          <w:bCs/>
        </w:rPr>
        <w:t>- с</w:t>
      </w:r>
      <w:r w:rsidRPr="002070FC">
        <w:rPr>
          <w:bCs/>
        </w:rPr>
        <w:t>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</w:t>
      </w:r>
      <w:r>
        <w:rPr>
          <w:bCs/>
        </w:rPr>
        <w:t>;</w:t>
      </w:r>
    </w:p>
    <w:p w:rsidR="005C5833" w:rsidRPr="002070FC" w:rsidRDefault="005C5833" w:rsidP="005C5833">
      <w:pPr>
        <w:shd w:val="clear" w:color="auto" w:fill="FFFFFF"/>
        <w:ind w:firstLine="708"/>
        <w:contextualSpacing/>
        <w:jc w:val="both"/>
        <w:rPr>
          <w:bCs/>
        </w:rPr>
      </w:pPr>
      <w:r>
        <w:rPr>
          <w:bCs/>
        </w:rPr>
        <w:t>- в</w:t>
      </w:r>
      <w:r w:rsidRPr="002070FC">
        <w:rPr>
          <w:bCs/>
        </w:rPr>
        <w:t xml:space="preserve"> поселении </w:t>
      </w:r>
      <w:r w:rsidRPr="00975569">
        <w:rPr>
          <w:bCs/>
        </w:rPr>
        <w:t>все автомобильные дороги местного значения имеют грунтовое покрытие,</w:t>
      </w:r>
      <w:r w:rsidRPr="002070FC">
        <w:rPr>
          <w:bCs/>
        </w:rPr>
        <w:t xml:space="preserve"> что препятствует как социально-экономическому развитию территории, так и ее значению, соответствующему ее геополитическому положению. </w:t>
      </w:r>
    </w:p>
    <w:p w:rsidR="005C5833" w:rsidRDefault="005C5833" w:rsidP="005C5833">
      <w:pPr>
        <w:ind w:firstLine="708"/>
        <w:contextualSpacing/>
        <w:jc w:val="both"/>
        <w:rPr>
          <w:b/>
          <w:bCs/>
        </w:rPr>
      </w:pPr>
      <w:r w:rsidRPr="002070FC">
        <w:rPr>
          <w:b/>
          <w:bCs/>
        </w:rPr>
        <w:t>2.</w:t>
      </w:r>
      <w:r>
        <w:rPr>
          <w:b/>
          <w:bCs/>
        </w:rPr>
        <w:t>3</w:t>
      </w:r>
      <w:r w:rsidRPr="002070FC">
        <w:rPr>
          <w:b/>
          <w:bCs/>
        </w:rPr>
        <w:t>. Характеристика функционирования и показатели работы транспортной инфраструктуры по видам транспорта.</w:t>
      </w:r>
    </w:p>
    <w:p w:rsidR="005C5833" w:rsidRDefault="005C5833" w:rsidP="005C5833">
      <w:pPr>
        <w:ind w:firstLine="708"/>
        <w:contextualSpacing/>
        <w:jc w:val="both"/>
      </w:pPr>
      <w:r w:rsidRPr="002070FC">
        <w:t xml:space="preserve">Автомобилизация поселения </w:t>
      </w:r>
      <w:r w:rsidRPr="0041505A">
        <w:t>(</w:t>
      </w:r>
      <w:r>
        <w:t>150</w:t>
      </w:r>
      <w:r w:rsidRPr="002070FC">
        <w:t xml:space="preserve"> единиц/1000человек  в 2015году) оценивается как ниже средней (при уровне автомобилизации в  Российской Федерации 270 единиц на </w:t>
      </w:r>
      <w:r>
        <w:t xml:space="preserve">1000 человек), что обусловлено </w:t>
      </w:r>
      <w:r w:rsidRPr="002070FC">
        <w:t xml:space="preserve">отсутствием </w:t>
      </w:r>
      <w:r>
        <w:rPr>
          <w:bCs/>
        </w:rPr>
        <w:t xml:space="preserve">транспортного сообщения </w:t>
      </w:r>
      <w:r w:rsidRPr="002070FC">
        <w:rPr>
          <w:bCs/>
        </w:rPr>
        <w:t>во время осенне-весенней распутицы</w:t>
      </w:r>
      <w:r w:rsidRPr="002070FC">
        <w:t>.</w:t>
      </w:r>
    </w:p>
    <w:p w:rsidR="005C5833" w:rsidRPr="002070FC" w:rsidRDefault="005C5833" w:rsidP="005C5833">
      <w:pPr>
        <w:ind w:firstLine="709"/>
        <w:contextualSpacing/>
        <w:jc w:val="both"/>
      </w:pPr>
      <w:r w:rsidRPr="002070FC">
        <w:t xml:space="preserve">Грузовой транспорт в основном представлен сельскохозяйственной техникой. </w:t>
      </w:r>
    </w:p>
    <w:p w:rsidR="005C5833" w:rsidRDefault="005C5833" w:rsidP="005C5833">
      <w:pPr>
        <w:ind w:firstLine="708"/>
        <w:contextualSpacing/>
        <w:jc w:val="both"/>
      </w:pPr>
      <w:r>
        <w:t>Данные по автомобилизации поселения отражены в таблице 2:</w:t>
      </w:r>
    </w:p>
    <w:p w:rsidR="005C5833" w:rsidRDefault="005C5833" w:rsidP="005C5833">
      <w:pPr>
        <w:ind w:firstLine="708"/>
        <w:contextualSpacing/>
        <w:jc w:val="both"/>
      </w:pPr>
    </w:p>
    <w:p w:rsidR="005C5833" w:rsidRPr="002070FC" w:rsidRDefault="005C5833" w:rsidP="005C5833">
      <w:pPr>
        <w:contextualSpacing/>
        <w:rPr>
          <w:b/>
          <w:bCs/>
        </w:rPr>
      </w:pPr>
      <w:r w:rsidRPr="002070FC">
        <w:rPr>
          <w:b/>
          <w:bCs/>
        </w:rPr>
        <w:t xml:space="preserve">Таблица </w:t>
      </w:r>
      <w:r>
        <w:rPr>
          <w:b/>
          <w:bCs/>
        </w:rPr>
        <w:t>2</w:t>
      </w:r>
      <w:r w:rsidRPr="002070FC">
        <w:rPr>
          <w:b/>
          <w:bCs/>
        </w:rPr>
        <w:t>. Автомобилизация поселения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387"/>
        <w:gridCol w:w="1132"/>
        <w:gridCol w:w="1120"/>
        <w:gridCol w:w="1269"/>
      </w:tblGrid>
      <w:tr w:rsidR="005C5833" w:rsidRPr="002070FC" w:rsidTr="005C5833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2015 год (факт)</w:t>
            </w:r>
          </w:p>
        </w:tc>
      </w:tr>
      <w:tr w:rsidR="005C5833" w:rsidRPr="002070FC" w:rsidTr="005C5833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color w:val="000000"/>
              </w:rPr>
            </w:pPr>
            <w:r w:rsidRPr="002070FC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color w:val="000000"/>
              </w:rPr>
            </w:pPr>
            <w:r w:rsidRPr="002070FC">
              <w:rPr>
                <w:color w:val="000000"/>
              </w:rPr>
              <w:t>Общая численность населения, тыс.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D73087" w:rsidP="005C5833">
            <w:pPr>
              <w:ind w:right="-2"/>
              <w:contextualSpacing/>
              <w:jc w:val="center"/>
            </w:pPr>
            <w:r>
              <w:t>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D73087" w:rsidP="005C5833">
            <w:pPr>
              <w:ind w:right="-2"/>
              <w:contextualSpacing/>
              <w:jc w:val="center"/>
            </w:pPr>
            <w:r>
              <w:t>0,45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D73087" w:rsidRDefault="005C5833" w:rsidP="005C5833">
            <w:pPr>
              <w:ind w:right="-2"/>
              <w:contextualSpacing/>
              <w:jc w:val="center"/>
            </w:pPr>
            <w:r w:rsidRPr="002070FC">
              <w:t>0,</w:t>
            </w:r>
            <w:r w:rsidR="00D73087">
              <w:t>45</w:t>
            </w:r>
          </w:p>
        </w:tc>
      </w:tr>
      <w:tr w:rsidR="005C5833" w:rsidRPr="002070FC" w:rsidTr="005C5833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color w:val="000000"/>
              </w:rPr>
            </w:pPr>
            <w:r w:rsidRPr="002070FC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color w:val="000000"/>
              </w:rPr>
            </w:pPr>
            <w:r w:rsidRPr="002070FC">
              <w:rPr>
                <w:color w:val="000000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D73087" w:rsidRDefault="00D73087" w:rsidP="005C5833">
            <w:pPr>
              <w:ind w:right="-2"/>
              <w:contextualSpacing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D73087" w:rsidRDefault="00D73087" w:rsidP="005C5833">
            <w:pPr>
              <w:ind w:right="-2"/>
              <w:contextualSpacing/>
              <w:jc w:val="center"/>
            </w:pPr>
            <w:r>
              <w:t>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D73087" w:rsidRDefault="00D73087" w:rsidP="005C5833">
            <w:pPr>
              <w:ind w:right="-2"/>
              <w:contextualSpacing/>
              <w:jc w:val="center"/>
            </w:pPr>
            <w:r>
              <w:t>70</w:t>
            </w:r>
          </w:p>
        </w:tc>
      </w:tr>
    </w:tbl>
    <w:p w:rsidR="005C5833" w:rsidRDefault="005C5833" w:rsidP="005C5833">
      <w:pPr>
        <w:ind w:firstLine="708"/>
        <w:contextualSpacing/>
        <w:jc w:val="both"/>
      </w:pPr>
    </w:p>
    <w:p w:rsidR="005C5833" w:rsidRDefault="005C5833" w:rsidP="005C5833">
      <w:pPr>
        <w:ind w:firstLine="708"/>
        <w:contextualSpacing/>
        <w:jc w:val="both"/>
      </w:pPr>
      <w:r w:rsidRPr="002070FC">
        <w:t>В основе формирования</w:t>
      </w:r>
      <w:r w:rsidR="000A6E7B">
        <w:t xml:space="preserve"> улично-дорожной сети населенного</w:t>
      </w:r>
      <w:r w:rsidRPr="002070FC">
        <w:t xml:space="preserve"> пу</w:t>
      </w:r>
      <w:r w:rsidR="00132C85">
        <w:t>нкта</w:t>
      </w:r>
      <w:r w:rsidR="00D73087">
        <w:t xml:space="preserve"> лежат: </w:t>
      </w:r>
      <w:r w:rsidRPr="002070FC">
        <w:t xml:space="preserve"> </w:t>
      </w:r>
      <w:r w:rsidR="00132C85">
        <w:t>две основные улицы и второстепенные</w:t>
      </w:r>
      <w:r>
        <w:t>.</w:t>
      </w:r>
    </w:p>
    <w:p w:rsidR="005C5833" w:rsidRPr="002070FC" w:rsidRDefault="005C5833" w:rsidP="005C5833">
      <w:pPr>
        <w:ind w:firstLine="708"/>
        <w:contextualSpacing/>
        <w:jc w:val="both"/>
      </w:pPr>
    </w:p>
    <w:p w:rsidR="005C5833" w:rsidRPr="002070FC" w:rsidRDefault="005C5833" w:rsidP="005C5833">
      <w:pPr>
        <w:ind w:firstLine="708"/>
        <w:contextualSpacing/>
        <w:jc w:val="both"/>
      </w:pPr>
      <w:r>
        <w:rPr>
          <w:b/>
          <w:bCs/>
        </w:rPr>
        <w:t>2.4</w:t>
      </w:r>
      <w:r w:rsidRPr="002070FC">
        <w:rPr>
          <w:b/>
          <w:bCs/>
        </w:rPr>
        <w:t>. Характеристика сети дорог поселения, параметры дорожного движения, оценка качества содержания дорог</w:t>
      </w:r>
      <w:r w:rsidRPr="002070FC">
        <w:t>.</w:t>
      </w:r>
    </w:p>
    <w:p w:rsidR="005C5833" w:rsidRPr="002070FC" w:rsidRDefault="005C5833" w:rsidP="005C5833">
      <w:pPr>
        <w:ind w:firstLine="709"/>
        <w:contextualSpacing/>
        <w:jc w:val="both"/>
      </w:pPr>
      <w:r w:rsidRPr="002070FC">
        <w:t xml:space="preserve">Дорожно-транспортная сеть поселения состоит из дорог </w:t>
      </w:r>
      <w:r w:rsidRPr="002070FC">
        <w:rPr>
          <w:lang w:val="en-US"/>
        </w:rPr>
        <w:t>V</w:t>
      </w:r>
      <w:r w:rsidRPr="002070FC">
        <w:t xml:space="preserve"> категории, предназначенных не для скоростного движен</w:t>
      </w:r>
      <w:r>
        <w:t xml:space="preserve">ия. В таблице 3 </w:t>
      </w:r>
      <w:r w:rsidRPr="002070FC">
        <w:t xml:space="preserve">приведен перечень и характеристика дорог местного значения. Дороги общего пользования местного значения имеют грунтовое покрытие. </w:t>
      </w:r>
      <w:r w:rsidRPr="00F72AC9">
        <w:t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</w:t>
      </w:r>
    </w:p>
    <w:p w:rsidR="005C5833" w:rsidRPr="002070FC" w:rsidRDefault="00132C85" w:rsidP="005C5833">
      <w:pPr>
        <w:widowControl w:val="0"/>
        <w:ind w:firstLine="708"/>
        <w:contextualSpacing/>
        <w:jc w:val="both"/>
        <w:rPr>
          <w:bCs/>
        </w:rPr>
      </w:pPr>
      <w:r>
        <w:rPr>
          <w:spacing w:val="6"/>
        </w:rPr>
        <w:t>Усть-Тымское</w:t>
      </w:r>
      <w:r w:rsidR="005C5833" w:rsidRPr="002070FC">
        <w:rPr>
          <w:spacing w:val="6"/>
        </w:rPr>
        <w:t xml:space="preserve"> сельское поселение </w:t>
      </w:r>
      <w:r w:rsidR="005C5833" w:rsidRPr="002070FC">
        <w:rPr>
          <w:bCs/>
        </w:rPr>
        <w:t xml:space="preserve">обладает слабо развитой автомобильной транспортной сетью, находится </w:t>
      </w:r>
      <w:r>
        <w:rPr>
          <w:bCs/>
        </w:rPr>
        <w:t>на расстоянии 700</w:t>
      </w:r>
      <w:r w:rsidR="005C5833">
        <w:rPr>
          <w:bCs/>
        </w:rPr>
        <w:t xml:space="preserve"> </w:t>
      </w:r>
      <w:r w:rsidR="005C5833" w:rsidRPr="0041505A">
        <w:rPr>
          <w:bCs/>
        </w:rPr>
        <w:t>км от</w:t>
      </w:r>
      <w:r w:rsidR="005C5833" w:rsidRPr="002070FC">
        <w:rPr>
          <w:bCs/>
        </w:rPr>
        <w:t xml:space="preserve"> областного центра г. Томска, что не создаёт оптимальных условий для перемещения сырья и готовых товаров. Строительства новых автомобильных дорог</w:t>
      </w:r>
      <w:r>
        <w:rPr>
          <w:bCs/>
        </w:rPr>
        <w:t xml:space="preserve"> не производилось с 1972</w:t>
      </w:r>
      <w:r w:rsidR="005C5833" w:rsidRPr="002070FC">
        <w:rPr>
          <w:bCs/>
        </w:rPr>
        <w:t xml:space="preserve"> года. Сохранение автодорожной инфраструктуры осуществлялось только за счет выбо</w:t>
      </w:r>
      <w:r>
        <w:rPr>
          <w:bCs/>
        </w:rPr>
        <w:t>рочного ремонта автодорог  гравийным</w:t>
      </w:r>
      <w:r w:rsidR="005C5833" w:rsidRPr="002070FC">
        <w:rPr>
          <w:bCs/>
        </w:rPr>
        <w:t xml:space="preserve"> покрытием. В условиях ограниченного финансирования дорожных работ с каждым годом увеличивается протяженность дорог</w:t>
      </w:r>
      <w:r w:rsidR="005C5833">
        <w:rPr>
          <w:bCs/>
        </w:rPr>
        <w:t>,</w:t>
      </w:r>
      <w:r w:rsidR="005C5833" w:rsidRPr="002070FC">
        <w:rPr>
          <w:bCs/>
        </w:rPr>
        <w:t xml:space="preserve"> требующих ремонта.</w:t>
      </w:r>
    </w:p>
    <w:p w:rsidR="005C5833" w:rsidRPr="002070FC" w:rsidRDefault="005C5833" w:rsidP="005C5833">
      <w:pPr>
        <w:widowControl w:val="0"/>
        <w:ind w:firstLine="709"/>
        <w:contextualSpacing/>
        <w:jc w:val="both"/>
        <w:rPr>
          <w:bCs/>
        </w:rPr>
      </w:pPr>
      <w:r w:rsidRPr="002070FC">
        <w:rPr>
          <w:bCs/>
        </w:rPr>
        <w:t>Дорожная сеть представлена дорогами местного значения, лесными и полевыми дорогами.</w:t>
      </w:r>
    </w:p>
    <w:p w:rsidR="005C5833" w:rsidRPr="002070FC" w:rsidRDefault="005C5833" w:rsidP="005C5833">
      <w:pPr>
        <w:widowControl w:val="0"/>
        <w:ind w:firstLine="709"/>
        <w:contextualSpacing/>
        <w:jc w:val="both"/>
        <w:rPr>
          <w:bCs/>
        </w:rPr>
      </w:pPr>
      <w:r w:rsidRPr="002070FC">
        <w:rPr>
          <w:bCs/>
        </w:rPr>
        <w:t>Общая протяжённость дорожной сети, являющейся  муниципальной собственностью</w:t>
      </w:r>
      <w:r>
        <w:rPr>
          <w:bCs/>
        </w:rPr>
        <w:t>,</w:t>
      </w:r>
      <w:r w:rsidR="00132C85">
        <w:rPr>
          <w:bCs/>
        </w:rPr>
        <w:t xml:space="preserve"> составляет 16</w:t>
      </w:r>
      <w:r w:rsidRPr="002070FC">
        <w:rPr>
          <w:bCs/>
        </w:rPr>
        <w:t xml:space="preserve"> км. Все дороги требуют капитального ремонта.</w:t>
      </w:r>
    </w:p>
    <w:p w:rsidR="005C5833" w:rsidRPr="002070FC" w:rsidRDefault="005C5833" w:rsidP="005C5833">
      <w:pPr>
        <w:widowControl w:val="0"/>
        <w:contextualSpacing/>
        <w:jc w:val="both"/>
        <w:rPr>
          <w:b/>
          <w:bCs/>
        </w:rPr>
      </w:pPr>
    </w:p>
    <w:p w:rsidR="005C5833" w:rsidRPr="002070FC" w:rsidRDefault="005C5833" w:rsidP="005C5833">
      <w:pPr>
        <w:widowControl w:val="0"/>
        <w:contextualSpacing/>
        <w:jc w:val="both"/>
        <w:rPr>
          <w:b/>
        </w:rPr>
      </w:pPr>
      <w:r w:rsidRPr="002070FC">
        <w:rPr>
          <w:b/>
          <w:bCs/>
        </w:rPr>
        <w:t xml:space="preserve">Таблица </w:t>
      </w:r>
      <w:r>
        <w:rPr>
          <w:b/>
          <w:bCs/>
        </w:rPr>
        <w:t>3</w:t>
      </w:r>
      <w:r w:rsidRPr="002070FC">
        <w:rPr>
          <w:b/>
          <w:bCs/>
        </w:rPr>
        <w:t xml:space="preserve">. </w:t>
      </w:r>
      <w:r w:rsidRPr="002070FC">
        <w:rPr>
          <w:b/>
        </w:rPr>
        <w:t>Характеристика автомобильных дорог с.</w:t>
      </w:r>
      <w:r>
        <w:rPr>
          <w:b/>
        </w:rPr>
        <w:t xml:space="preserve"> </w:t>
      </w:r>
      <w:proofErr w:type="spellStart"/>
      <w:r w:rsidR="00132C85">
        <w:rPr>
          <w:b/>
        </w:rPr>
        <w:t>Усть-Тым</w:t>
      </w:r>
      <w:proofErr w:type="spellEnd"/>
    </w:p>
    <w:tbl>
      <w:tblPr>
        <w:tblpPr w:leftFromText="180" w:rightFromText="180" w:vertAnchor="text" w:horzAnchor="margin" w:tblpY="197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283"/>
        <w:gridCol w:w="567"/>
        <w:gridCol w:w="992"/>
        <w:gridCol w:w="709"/>
        <w:gridCol w:w="850"/>
        <w:gridCol w:w="993"/>
        <w:gridCol w:w="841"/>
      </w:tblGrid>
      <w:tr w:rsidR="005C5833" w:rsidRPr="002070FC" w:rsidTr="005C5833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  <w:p w:rsidR="005C5833" w:rsidRPr="002070FC" w:rsidRDefault="005C5833" w:rsidP="005C5833">
            <w:pPr>
              <w:widowControl w:val="0"/>
              <w:contextualSpacing/>
              <w:jc w:val="center"/>
            </w:pPr>
            <w:r w:rsidRPr="002070FC">
              <w:rPr>
                <w:bCs/>
              </w:rPr>
              <w:t>№</w:t>
            </w:r>
          </w:p>
          <w:p w:rsidR="005C5833" w:rsidRPr="002070FC" w:rsidRDefault="005C5833" w:rsidP="005C5833">
            <w:pPr>
              <w:widowControl w:val="0"/>
              <w:contextualSpacing/>
              <w:jc w:val="center"/>
            </w:pPr>
            <w:proofErr w:type="spellStart"/>
            <w:proofErr w:type="gramStart"/>
            <w:r w:rsidRPr="002070FC">
              <w:rPr>
                <w:bCs/>
              </w:rPr>
              <w:t>п</w:t>
            </w:r>
            <w:proofErr w:type="spellEnd"/>
            <w:proofErr w:type="gramEnd"/>
            <w:r w:rsidRPr="002070FC">
              <w:rPr>
                <w:bCs/>
              </w:rPr>
              <w:t>/</w:t>
            </w:r>
            <w:proofErr w:type="spellStart"/>
            <w:r w:rsidRPr="002070FC">
              <w:rPr>
                <w:bCs/>
              </w:rPr>
              <w:t>п</w:t>
            </w:r>
            <w:proofErr w:type="spellEnd"/>
          </w:p>
        </w:tc>
        <w:tc>
          <w:tcPr>
            <w:tcW w:w="4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  <w:p w:rsidR="005C5833" w:rsidRPr="002070FC" w:rsidRDefault="005C5833" w:rsidP="005C5833">
            <w:pPr>
              <w:widowControl w:val="0"/>
              <w:contextualSpacing/>
              <w:jc w:val="center"/>
            </w:pPr>
            <w:r w:rsidRPr="002070FC">
              <w:t>Наименование автомобильной дороги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</w:p>
          <w:p w:rsidR="005C5833" w:rsidRPr="002070FC" w:rsidRDefault="005C5833" w:rsidP="005C5833">
            <w:pPr>
              <w:contextualSpacing/>
              <w:jc w:val="center"/>
            </w:pPr>
            <w:r w:rsidRPr="002070FC">
              <w:t>Тех.</w:t>
            </w:r>
          </w:p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  <w:r w:rsidRPr="002070FC">
              <w:t>Кат.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</w:p>
          <w:p w:rsidR="005C5833" w:rsidRPr="002070FC" w:rsidRDefault="005C5833" w:rsidP="005C5833">
            <w:pPr>
              <w:contextualSpacing/>
              <w:jc w:val="center"/>
            </w:pPr>
            <w:proofErr w:type="spellStart"/>
            <w:r w:rsidRPr="002070FC">
              <w:t>Протяж</w:t>
            </w:r>
            <w:proofErr w:type="spellEnd"/>
            <w:r w:rsidRPr="002070FC">
              <w:t>.</w:t>
            </w:r>
          </w:p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  <w:r w:rsidRPr="002070FC">
              <w:t>Км</w:t>
            </w:r>
          </w:p>
        </w:tc>
        <w:tc>
          <w:tcPr>
            <w:tcW w:w="33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</w:p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  <w:r w:rsidRPr="002070FC">
              <w:rPr>
                <w:bCs/>
              </w:rPr>
              <w:t xml:space="preserve">В том числе по типу покрытия, </w:t>
            </w:r>
            <w:proofErr w:type="gramStart"/>
            <w:r w:rsidRPr="002070FC">
              <w:rPr>
                <w:bCs/>
              </w:rPr>
              <w:t>км</w:t>
            </w:r>
            <w:proofErr w:type="gramEnd"/>
          </w:p>
        </w:tc>
      </w:tr>
      <w:tr w:rsidR="005C5833" w:rsidRPr="002070FC" w:rsidTr="005C5833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</w:pPr>
          </w:p>
        </w:tc>
        <w:tc>
          <w:tcPr>
            <w:tcW w:w="428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2070FC">
              <w:t>ц</w:t>
            </w:r>
            <w:proofErr w:type="spellEnd"/>
            <w:r w:rsidRPr="002070FC">
              <w:rPr>
                <w:lang w:val="en-US"/>
              </w:rPr>
              <w:t>/</w:t>
            </w:r>
            <w:r w:rsidRPr="002070FC"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  <w:r w:rsidRPr="002070FC">
              <w:t>а</w:t>
            </w:r>
            <w:r w:rsidRPr="002070FC">
              <w:rPr>
                <w:lang w:val="en-US"/>
              </w:rPr>
              <w:t>/</w:t>
            </w:r>
            <w:r w:rsidRPr="002070FC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  <w:r w:rsidRPr="002070FC"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  <w:r w:rsidRPr="002070FC">
              <w:t>Грунтов.</w:t>
            </w:r>
          </w:p>
        </w:tc>
      </w:tr>
      <w:tr w:rsidR="005C5833" w:rsidRPr="002070FC" w:rsidTr="005C5833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  <w:rPr>
                <w:b/>
              </w:rPr>
            </w:pPr>
            <w:r w:rsidRPr="002070FC">
              <w:rPr>
                <w:b/>
              </w:rPr>
              <w:t>Дороги местного значения</w:t>
            </w:r>
          </w:p>
          <w:p w:rsidR="005C5833" w:rsidRPr="002070FC" w:rsidRDefault="005C5833" w:rsidP="005C5833">
            <w:pPr>
              <w:widowControl w:val="0"/>
              <w:contextualSpacing/>
              <w:jc w:val="center"/>
            </w:pPr>
            <w:r w:rsidRPr="002070FC">
              <w:rPr>
                <w:b/>
                <w:bCs/>
              </w:rPr>
              <w:t xml:space="preserve">с. </w:t>
            </w:r>
            <w:proofErr w:type="spellStart"/>
            <w:r w:rsidR="00132C85">
              <w:rPr>
                <w:b/>
                <w:bCs/>
              </w:rPr>
              <w:t>Усть-Тым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</w:tr>
      <w:tr w:rsidR="005C583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132C85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833" w:rsidRPr="002070FC" w:rsidRDefault="00132C85" w:rsidP="005C5833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Ул. Молодёжная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132C85" w:rsidRDefault="005C583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132C85" w:rsidP="005C5833">
            <w:pPr>
              <w:contextualSpacing/>
              <w:jc w:val="center"/>
            </w:pPr>
            <w:r>
              <w:t>1 090,0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132C85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</w:t>
            </w:r>
          </w:p>
        </w:tc>
      </w:tr>
      <w:tr w:rsidR="005C583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132C85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132C85" w:rsidP="005C5833">
            <w:pPr>
              <w:widowControl w:val="0"/>
              <w:contextualSpacing/>
            </w:pPr>
            <w:r>
              <w:t>Ул.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132C85" w:rsidP="005C5833">
            <w:pPr>
              <w:contextualSpacing/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132C85" w:rsidRDefault="00132C85" w:rsidP="005C5833">
            <w:pPr>
              <w:contextualSpacing/>
              <w:jc w:val="center"/>
              <w:rPr>
                <w:b/>
                <w:bCs/>
              </w:rPr>
            </w:pPr>
            <w:r w:rsidRPr="00132C85">
              <w:rPr>
                <w:b/>
                <w:bCs/>
              </w:rPr>
              <w:t>2000</w:t>
            </w:r>
          </w:p>
        </w:tc>
      </w:tr>
      <w:tr w:rsidR="005C583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132C85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33" w:rsidRPr="002070FC" w:rsidRDefault="00132C85" w:rsidP="005C5833">
            <w:pPr>
              <w:contextualSpacing/>
            </w:pPr>
            <w:r>
              <w:t xml:space="preserve">Проезд ул. </w:t>
            </w:r>
            <w:proofErr w:type="gramStart"/>
            <w:r w:rsidR="004A0A63">
              <w:t>Обская</w:t>
            </w:r>
            <w:proofErr w:type="gramEnd"/>
            <w:r w:rsidR="004A0A63">
              <w:t xml:space="preserve"> - ул.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4A0A63" w:rsidP="005C5833">
            <w:pPr>
              <w:contextualSpacing/>
              <w:jc w:val="center"/>
            </w:pPr>
            <w:r>
              <w:t>1900,0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</w:p>
        </w:tc>
      </w:tr>
      <w:tr w:rsidR="005C583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33" w:rsidRPr="002070FC" w:rsidRDefault="004A0A63" w:rsidP="005C5833">
            <w:pPr>
              <w:contextualSpacing/>
            </w:pPr>
            <w:r>
              <w:t>Ул. Озерная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4A0A63" w:rsidP="005C5833">
            <w:pPr>
              <w:contextualSpacing/>
              <w:jc w:val="center"/>
            </w:pPr>
            <w:r>
              <w:t>480,0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>Дорога до ГСМ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  <w:rPr>
                <w:lang w:val="en-US"/>
              </w:rPr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>Проезд ул. Молодёжная – вертолётная площадка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4A0A63" w:rsidRDefault="004A0A6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>Дорога до 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4A0A63" w:rsidRDefault="004A0A6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 xml:space="preserve">Проезд Речной причал – ул. </w:t>
            </w:r>
            <w:proofErr w:type="gramStart"/>
            <w:r>
              <w:t>Молодёжная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4A0A63" w:rsidRDefault="004A0A6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820,0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>Проезд ул. Садовая – взвоз на р. Обь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4A0A63" w:rsidRDefault="004A0A6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>Пожарный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  <w:rPr>
                <w:lang w:val="en-US"/>
              </w:rPr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>Дорога до кладбища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  <w:rPr>
                <w:lang w:val="en-US"/>
              </w:rPr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>Дорога до свалки ТБО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  <w:rPr>
                <w:lang w:val="en-US"/>
              </w:rPr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1100,0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4A0A63" w:rsidP="005C5833">
            <w:pPr>
              <w:contextualSpacing/>
            </w:pPr>
            <w:r>
              <w:t>Ул. 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4A0A63" w:rsidRDefault="004A0A63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4A0A63" w:rsidP="005C5833">
            <w:pPr>
              <w:contextualSpacing/>
              <w:jc w:val="center"/>
            </w:pPr>
            <w: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</w:tr>
      <w:tr w:rsidR="004A0A63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4A0A63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A63" w:rsidRDefault="00733802" w:rsidP="005C5833">
            <w:pPr>
              <w:contextualSpacing/>
            </w:pPr>
            <w:r>
              <w:t xml:space="preserve">Ул. Производственная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733802" w:rsidRDefault="00733802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63" w:rsidRDefault="00733802" w:rsidP="005C5833">
            <w:pPr>
              <w:contextualSpacing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Pr="002070FC" w:rsidRDefault="004A0A63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3" w:rsidRDefault="00733802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733802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02" w:rsidRDefault="00733802" w:rsidP="005C5833">
            <w:pPr>
              <w:contextualSpacing/>
            </w:pPr>
            <w:r>
              <w:t xml:space="preserve">Ул. Совхозная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733802" w:rsidRDefault="00733802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5C5833">
            <w:pPr>
              <w:contextualSpacing/>
              <w:jc w:val="center"/>
            </w:pPr>
            <w:r>
              <w:t>440,0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</w:tr>
      <w:tr w:rsidR="00733802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02" w:rsidRDefault="00733802" w:rsidP="005C5833">
            <w:pPr>
              <w:contextualSpacing/>
            </w:pPr>
            <w:r>
              <w:t>Ул.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733802" w:rsidRDefault="00733802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5C5833">
            <w:pPr>
              <w:contextualSpacing/>
              <w:jc w:val="center"/>
            </w:pPr>
            <w:r>
              <w:t>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</w:p>
        </w:tc>
      </w:tr>
      <w:tr w:rsidR="00733802" w:rsidRPr="002070FC" w:rsidTr="005C583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5C5833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02" w:rsidRDefault="00733802" w:rsidP="005C5833">
            <w:pPr>
              <w:contextualSpacing/>
            </w:pPr>
            <w:r>
              <w:t>Ул. Культурная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733802" w:rsidRDefault="00733802" w:rsidP="005C5833">
            <w:pPr>
              <w:widowControl w:val="0"/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5C5833">
            <w:pPr>
              <w:contextualSpacing/>
              <w:jc w:val="center"/>
            </w:pPr>
            <w: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5C583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733802" w:rsidRPr="002070FC" w:rsidTr="00546BA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right"/>
              <w:rPr>
                <w:b/>
                <w:bCs/>
              </w:rPr>
            </w:pPr>
            <w:r w:rsidRPr="002070FC">
              <w:t>Итого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2070FC" w:rsidRDefault="00733802" w:rsidP="005C5833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2070FC" w:rsidRDefault="00733802" w:rsidP="005C5833">
            <w:pPr>
              <w:widowControl w:val="0"/>
              <w:contextualSpacing/>
              <w:jc w:val="center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733802" w:rsidRDefault="00733802" w:rsidP="005C5833">
            <w:pPr>
              <w:widowControl w:val="0"/>
              <w:contextualSpacing/>
              <w:jc w:val="center"/>
              <w:rPr>
                <w:b/>
              </w:rPr>
            </w:pPr>
            <w:r w:rsidRPr="00733802">
              <w:rPr>
                <w:b/>
              </w:rPr>
              <w:t>16 000</w:t>
            </w:r>
          </w:p>
        </w:tc>
      </w:tr>
    </w:tbl>
    <w:p w:rsidR="005C5833" w:rsidRPr="002070FC" w:rsidRDefault="005C5833" w:rsidP="005C5833">
      <w:pPr>
        <w:widowControl w:val="0"/>
        <w:contextualSpacing/>
        <w:jc w:val="both"/>
        <w:rPr>
          <w:bCs/>
          <w:color w:val="FF0000"/>
        </w:rPr>
      </w:pPr>
    </w:p>
    <w:p w:rsidR="005C5833" w:rsidRPr="002070FC" w:rsidRDefault="005C5833" w:rsidP="005C5833">
      <w:pPr>
        <w:ind w:firstLine="708"/>
        <w:contextualSpacing/>
        <w:jc w:val="both"/>
        <w:rPr>
          <w:b/>
          <w:bCs/>
        </w:rPr>
      </w:pPr>
      <w:r w:rsidRPr="002070FC">
        <w:t xml:space="preserve"> </w:t>
      </w:r>
      <w:r w:rsidRPr="002070FC">
        <w:rPr>
          <w:b/>
          <w:bCs/>
        </w:rPr>
        <w:t>2.</w:t>
      </w:r>
      <w:r>
        <w:rPr>
          <w:b/>
          <w:bCs/>
        </w:rPr>
        <w:t>5</w:t>
      </w:r>
      <w:r w:rsidRPr="002070FC">
        <w:rPr>
          <w:b/>
          <w:bCs/>
        </w:rPr>
        <w:t xml:space="preserve">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5C5833" w:rsidRPr="002070FC" w:rsidRDefault="005C5833" w:rsidP="005C5833">
      <w:pPr>
        <w:ind w:firstLine="708"/>
        <w:contextualSpacing/>
        <w:jc w:val="both"/>
      </w:pPr>
      <w:r w:rsidRPr="002070FC">
        <w:t>Автомобильный парк сельского поселения преимущественно состоит из легковых автомобилей, принадлежащих администрации поселения и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5C5833" w:rsidRPr="002070FC" w:rsidRDefault="005C5833" w:rsidP="005C5833">
      <w:pPr>
        <w:contextualSpacing/>
        <w:jc w:val="both"/>
        <w:rPr>
          <w:b/>
          <w:bCs/>
        </w:rPr>
      </w:pPr>
      <w:r w:rsidRPr="002070FC">
        <w:tab/>
      </w:r>
      <w:r>
        <w:rPr>
          <w:b/>
          <w:bCs/>
        </w:rPr>
        <w:t>2.6</w:t>
      </w:r>
      <w:r w:rsidRPr="002070FC">
        <w:rPr>
          <w:b/>
          <w:bCs/>
        </w:rPr>
        <w:t>. Характеристика работы транспортных средств общего пользования, включая анализ пассажиропотока.</w:t>
      </w:r>
    </w:p>
    <w:p w:rsidR="005C5833" w:rsidRPr="002070FC" w:rsidRDefault="005C5833" w:rsidP="005C5833">
      <w:pPr>
        <w:ind w:firstLine="708"/>
        <w:contextualSpacing/>
        <w:jc w:val="both"/>
      </w:pPr>
      <w:r w:rsidRPr="002070FC">
        <w:t>Перед</w:t>
      </w:r>
      <w:r w:rsidR="003D0A88">
        <w:t>вижение по территории населенного пункта</w:t>
      </w:r>
      <w:r w:rsidRPr="002070FC">
        <w:t xml:space="preserve"> сельского поселения осуществляется с использованием личного транспорта</w:t>
      </w:r>
      <w:r>
        <w:t xml:space="preserve"> и</w:t>
      </w:r>
      <w:r w:rsidRPr="002070FC">
        <w:t xml:space="preserve"> в пешем порядке. </w:t>
      </w:r>
      <w:r w:rsidRPr="00F72AC9">
        <w:t>Анализ пассажиропотока отсутствует, так как пассажирские перевозки между населенными пунктами не осуществляются.</w:t>
      </w:r>
    </w:p>
    <w:p w:rsidR="005C5833" w:rsidRPr="002070FC" w:rsidRDefault="005C5833" w:rsidP="005C5833">
      <w:pPr>
        <w:ind w:firstLine="708"/>
        <w:contextualSpacing/>
        <w:jc w:val="both"/>
      </w:pPr>
      <w:r w:rsidRPr="002070FC">
        <w:rPr>
          <w:b/>
          <w:bCs/>
        </w:rPr>
        <w:t>2.</w:t>
      </w:r>
      <w:r>
        <w:rPr>
          <w:b/>
          <w:bCs/>
        </w:rPr>
        <w:t>7</w:t>
      </w:r>
      <w:r w:rsidRPr="002070FC">
        <w:rPr>
          <w:b/>
          <w:bCs/>
        </w:rPr>
        <w:t>. Характеристика пешеходного и велосипедного передвижения.</w:t>
      </w:r>
    </w:p>
    <w:p w:rsidR="005C5833" w:rsidRPr="002070FC" w:rsidRDefault="005C5833" w:rsidP="005C5833">
      <w:pPr>
        <w:ind w:firstLine="708"/>
        <w:contextualSpacing/>
        <w:jc w:val="both"/>
      </w:pPr>
      <w:r w:rsidRPr="002070FC">
        <w:t>Для передвижения пешеходов предусмотрены тротуары, преимущественно в деревянном исполнении</w:t>
      </w:r>
      <w:r>
        <w:t>,</w:t>
      </w:r>
      <w:r w:rsidRPr="002070FC">
        <w:t xml:space="preserve"> и прилегающие территории к организациям и домам. В местах пересечения тротуаров с проезжей частью нерегулируемые пешеходные переходы не оборудованы.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5C5833" w:rsidRPr="002070FC" w:rsidRDefault="005C5833" w:rsidP="005C5833">
      <w:pPr>
        <w:ind w:firstLine="708"/>
        <w:contextualSpacing/>
        <w:jc w:val="both"/>
        <w:rPr>
          <w:b/>
          <w:bCs/>
        </w:rPr>
      </w:pPr>
      <w:r w:rsidRPr="002070FC">
        <w:rPr>
          <w:b/>
          <w:bCs/>
        </w:rPr>
        <w:t>2.</w:t>
      </w:r>
      <w:r>
        <w:rPr>
          <w:b/>
          <w:bCs/>
        </w:rPr>
        <w:t>8</w:t>
      </w:r>
      <w:r w:rsidRPr="002070FC">
        <w:rPr>
          <w:b/>
          <w:bCs/>
        </w:rPr>
        <w:t>. Характеристика движения грузовых транспортных средств.</w:t>
      </w:r>
    </w:p>
    <w:p w:rsidR="005C5833" w:rsidRPr="002070FC" w:rsidRDefault="005C5833" w:rsidP="005C5833">
      <w:pPr>
        <w:ind w:firstLine="708"/>
        <w:contextualSpacing/>
        <w:jc w:val="both"/>
        <w:rPr>
          <w:b/>
          <w:bCs/>
        </w:rPr>
      </w:pPr>
      <w:r w:rsidRPr="002070FC">
        <w:t>Транспортные средства организаций</w:t>
      </w:r>
      <w:r>
        <w:t>,</w:t>
      </w:r>
      <w:r w:rsidRPr="002070FC">
        <w:t xml:space="preserve"> осуществляющих грузовые перевозки</w:t>
      </w:r>
      <w:r>
        <w:t>,</w:t>
      </w:r>
      <w:r w:rsidRPr="002070FC">
        <w:t xml:space="preserve"> и личный грузовой автотранспорт населения передвига</w:t>
      </w:r>
      <w:r>
        <w:t>ю</w:t>
      </w:r>
      <w:r w:rsidRPr="002070FC">
        <w:t>тся по дорогам общего пользования в соответствии с ПДД РФ.</w:t>
      </w:r>
    </w:p>
    <w:p w:rsidR="005C5833" w:rsidRPr="002070FC" w:rsidRDefault="005C5833" w:rsidP="005C5833">
      <w:pPr>
        <w:ind w:firstLine="708"/>
        <w:contextualSpacing/>
        <w:jc w:val="both"/>
        <w:rPr>
          <w:b/>
          <w:bCs/>
        </w:rPr>
      </w:pPr>
      <w:r w:rsidRPr="002070FC">
        <w:rPr>
          <w:b/>
          <w:bCs/>
        </w:rPr>
        <w:t>2.</w:t>
      </w:r>
      <w:r>
        <w:rPr>
          <w:b/>
          <w:bCs/>
        </w:rPr>
        <w:t>9</w:t>
      </w:r>
      <w:r w:rsidRPr="002070FC">
        <w:rPr>
          <w:b/>
          <w:bCs/>
        </w:rPr>
        <w:t>. Анализ уровня безопасности дорожного движения.</w:t>
      </w:r>
    </w:p>
    <w:p w:rsidR="005C5833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</w:t>
      </w:r>
      <w:r>
        <w:rPr>
          <w:rFonts w:ascii="Times New Roman" w:hAnsi="Times New Roman"/>
          <w:sz w:val="24"/>
          <w:szCs w:val="24"/>
        </w:rPr>
        <w:t>м участников дорожного движения.</w:t>
      </w:r>
      <w:r w:rsidRPr="002070FC">
        <w:rPr>
          <w:rFonts w:ascii="Times New Roman" w:hAnsi="Times New Roman"/>
          <w:sz w:val="24"/>
          <w:szCs w:val="24"/>
        </w:rPr>
        <w:t xml:space="preserve"> В настоящее время решение проблемы обеспечения безопасности дорожного движения является одной из важнейших задач.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</w:t>
      </w:r>
      <w:r w:rsidRPr="00975569">
        <w:rPr>
          <w:rFonts w:ascii="Times New Roman" w:hAnsi="Times New Roman"/>
          <w:sz w:val="24"/>
          <w:szCs w:val="24"/>
        </w:rPr>
        <w:t xml:space="preserve">Для эффективного решения проблем, связанных с </w:t>
      </w:r>
      <w:proofErr w:type="gramStart"/>
      <w:r w:rsidRPr="00975569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975569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833" w:rsidRPr="002070FC" w:rsidRDefault="005C5833" w:rsidP="005C5833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Таблица 4.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5C5833" w:rsidRPr="002070FC" w:rsidTr="005C583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kern w:val="2"/>
                <w:lang w:eastAsia="en-US"/>
              </w:rPr>
            </w:pPr>
            <w:r w:rsidRPr="002070FC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2070FC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2070FC">
              <w:rPr>
                <w:b/>
                <w:lang w:eastAsia="en-US"/>
              </w:rPr>
              <w:t>/</w:t>
            </w:r>
            <w:proofErr w:type="spellStart"/>
            <w:r w:rsidRPr="002070FC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kern w:val="2"/>
                <w:lang w:eastAsia="en-US"/>
              </w:rPr>
            </w:pPr>
            <w:r w:rsidRPr="002070FC">
              <w:rPr>
                <w:b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kern w:val="2"/>
                <w:lang w:eastAsia="en-US"/>
              </w:rPr>
            </w:pPr>
            <w:r w:rsidRPr="002070FC">
              <w:rPr>
                <w:b/>
                <w:lang w:eastAsia="en-US"/>
              </w:rPr>
              <w:t>Год</w:t>
            </w:r>
          </w:p>
        </w:tc>
      </w:tr>
      <w:tr w:rsidR="005C5833" w:rsidRPr="002070FC" w:rsidTr="005C5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rPr>
                <w:b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rPr>
                <w:b/>
                <w:kern w:val="2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kern w:val="2"/>
                <w:lang w:eastAsia="en-US"/>
              </w:rPr>
            </w:pPr>
            <w:r w:rsidRPr="002070FC">
              <w:rPr>
                <w:b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kern w:val="2"/>
                <w:lang w:eastAsia="en-US"/>
              </w:rPr>
            </w:pPr>
            <w:r w:rsidRPr="002070FC">
              <w:rPr>
                <w:b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b/>
                <w:kern w:val="2"/>
                <w:lang w:eastAsia="en-US"/>
              </w:rPr>
            </w:pPr>
            <w:r w:rsidRPr="002070FC">
              <w:rPr>
                <w:b/>
                <w:lang w:eastAsia="en-US"/>
              </w:rPr>
              <w:t>2015</w:t>
            </w:r>
          </w:p>
        </w:tc>
      </w:tr>
      <w:tr w:rsidR="005C5833" w:rsidRPr="002070FC" w:rsidTr="005C58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kern w:val="2"/>
                <w:lang w:eastAsia="en-US"/>
              </w:rPr>
            </w:pPr>
            <w:r w:rsidRPr="002070FC">
              <w:rPr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kern w:val="2"/>
                <w:lang w:eastAsia="en-US"/>
              </w:rPr>
            </w:pPr>
            <w:r w:rsidRPr="002070FC">
              <w:rPr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kern w:val="2"/>
                <w:lang w:eastAsia="en-US"/>
              </w:rPr>
            </w:pPr>
            <w:r w:rsidRPr="002070FC">
              <w:rPr>
                <w:kern w:val="2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kern w:val="2"/>
                <w:lang w:eastAsia="en-US"/>
              </w:rPr>
            </w:pPr>
            <w:r w:rsidRPr="002070FC">
              <w:rPr>
                <w:kern w:val="2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kern w:val="2"/>
                <w:lang w:eastAsia="en-US"/>
              </w:rPr>
            </w:pPr>
            <w:r w:rsidRPr="002070FC">
              <w:rPr>
                <w:kern w:val="2"/>
                <w:lang w:eastAsia="en-US"/>
              </w:rPr>
              <w:t>0</w:t>
            </w:r>
          </w:p>
        </w:tc>
      </w:tr>
      <w:tr w:rsidR="005C5833" w:rsidRPr="002070FC" w:rsidTr="005C58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kern w:val="2"/>
                <w:lang w:eastAsia="en-US"/>
              </w:rPr>
            </w:pPr>
            <w:r w:rsidRPr="002070FC">
              <w:rPr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  <w:rPr>
                <w:kern w:val="2"/>
                <w:lang w:eastAsia="en-US"/>
              </w:rPr>
            </w:pPr>
            <w:r w:rsidRPr="002070FC">
              <w:rPr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</w:pPr>
            <w:r w:rsidRPr="002070FC"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</w:pPr>
            <w:r w:rsidRPr="002070FC"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</w:pPr>
            <w:r w:rsidRPr="002070FC">
              <w:t>30</w:t>
            </w:r>
          </w:p>
        </w:tc>
      </w:tr>
    </w:tbl>
    <w:p w:rsidR="005C5833" w:rsidRPr="002070FC" w:rsidRDefault="005C5833" w:rsidP="005C583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2070FC">
        <w:rPr>
          <w:rFonts w:ascii="Times New Roman" w:hAnsi="Times New Roman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lastRenderedPageBreak/>
        <w:t>Учитывая характер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сети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070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отсутствие дорог с интенсивным движением в районах жилой застройки,</w:t>
      </w:r>
      <w:r w:rsidRPr="002070FC">
        <w:rPr>
          <w:rFonts w:ascii="Times New Roman" w:hAnsi="Times New Roman"/>
          <w:sz w:val="24"/>
          <w:szCs w:val="24"/>
        </w:rPr>
        <w:t xml:space="preserve"> можно сделать вывод  о сравнительно благополучной экологической ситуации в части воздействия 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070FC">
        <w:rPr>
          <w:rFonts w:ascii="Times New Roman" w:hAnsi="Times New Roman"/>
          <w:b/>
          <w:bCs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 поселения</w:t>
      </w:r>
      <w:r w:rsidRPr="002070FC">
        <w:rPr>
          <w:rFonts w:ascii="Times New Roman" w:hAnsi="Times New Roman"/>
          <w:sz w:val="24"/>
          <w:szCs w:val="24"/>
        </w:rPr>
        <w:t xml:space="preserve"> </w:t>
      </w:r>
    </w:p>
    <w:p w:rsidR="005C5833" w:rsidRPr="002070FC" w:rsidRDefault="005C5833" w:rsidP="005C5833">
      <w:pPr>
        <w:pStyle w:val="Default"/>
        <w:ind w:firstLine="708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</w:t>
      </w:r>
      <w:proofErr w:type="spellStart"/>
      <w:r w:rsidRPr="002070FC">
        <w:rPr>
          <w:color w:val="auto"/>
        </w:rPr>
        <w:t>Каргасокском</w:t>
      </w:r>
      <w:proofErr w:type="spellEnd"/>
      <w:r w:rsidRPr="002070FC">
        <w:rPr>
          <w:color w:val="auto"/>
        </w:rPr>
        <w:t xml:space="preserve"> районе:</w:t>
      </w:r>
    </w:p>
    <w:p w:rsidR="005C5833" w:rsidRPr="00F72AC9" w:rsidRDefault="005C5833" w:rsidP="005C5833">
      <w:pPr>
        <w:pStyle w:val="Default"/>
        <w:spacing w:after="42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>- Прокладка Северо-Сибирской железнодорожной магистрали (</w:t>
      </w:r>
      <w:proofErr w:type="spellStart"/>
      <w:r w:rsidRPr="00F72AC9">
        <w:rPr>
          <w:color w:val="auto"/>
          <w:u w:val="single"/>
        </w:rPr>
        <w:t>СевСиб</w:t>
      </w:r>
      <w:proofErr w:type="spellEnd"/>
      <w:r w:rsidRPr="00F72AC9">
        <w:rPr>
          <w:color w:val="auto"/>
          <w:u w:val="single"/>
        </w:rPr>
        <w:t xml:space="preserve">). </w:t>
      </w:r>
    </w:p>
    <w:p w:rsidR="005C5833" w:rsidRPr="00F72AC9" w:rsidRDefault="005C5833" w:rsidP="005C5833">
      <w:pPr>
        <w:pStyle w:val="Default"/>
        <w:spacing w:after="42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 xml:space="preserve">- Реконструкция и строительство автодорог по маршруту федерального значения "Северный широтный коридор". </w:t>
      </w:r>
    </w:p>
    <w:p w:rsidR="005C5833" w:rsidRPr="00F72AC9" w:rsidRDefault="005C5833" w:rsidP="005C5833">
      <w:pPr>
        <w:pStyle w:val="Default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 xml:space="preserve">- Строительство автодороги регионального значения с мостом через р. Обь на связи </w:t>
      </w:r>
      <w:proofErr w:type="spellStart"/>
      <w:r w:rsidRPr="00F72AC9">
        <w:rPr>
          <w:color w:val="auto"/>
          <w:u w:val="single"/>
        </w:rPr>
        <w:t>Каргасок</w:t>
      </w:r>
      <w:proofErr w:type="spellEnd"/>
      <w:r w:rsidRPr="00F72AC9">
        <w:rPr>
          <w:color w:val="auto"/>
          <w:u w:val="single"/>
        </w:rPr>
        <w:t xml:space="preserve"> – правобережная автодорога Стрежевой – Молодежный, </w:t>
      </w:r>
    </w:p>
    <w:p w:rsidR="005C5833" w:rsidRPr="00D33C43" w:rsidRDefault="005C5833" w:rsidP="005C5833">
      <w:pPr>
        <w:spacing w:after="20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D33C43">
        <w:rPr>
          <w:rFonts w:eastAsia="Calibri"/>
          <w:color w:val="000000"/>
          <w:lang w:eastAsia="en-US"/>
        </w:rPr>
        <w:t>- Возобновление регулярных полетов судов малой авиации на местных авиалиниях,</w:t>
      </w:r>
    </w:p>
    <w:p w:rsidR="005C5833" w:rsidRDefault="005C5833" w:rsidP="005C5833">
      <w:pPr>
        <w:spacing w:after="200"/>
        <w:ind w:firstLine="709"/>
        <w:contextualSpacing/>
        <w:jc w:val="both"/>
      </w:pPr>
      <w:r w:rsidRPr="00D33C43">
        <w:rPr>
          <w:rFonts w:eastAsia="Calibri"/>
          <w:color w:val="000000"/>
          <w:lang w:eastAsia="en-US"/>
        </w:rPr>
        <w:t>- Замена физически и морально устаревших судов внутреннего водного транспорта, в</w:t>
      </w:r>
      <w:r w:rsidRPr="00D33C43">
        <w:t>озобновление судоходства по боковым и малым рекам с модернизацией навигационного оборудования.</w:t>
      </w:r>
    </w:p>
    <w:p w:rsidR="005C5833" w:rsidRPr="002070FC" w:rsidRDefault="005C5833" w:rsidP="005C5833">
      <w:pPr>
        <w:spacing w:after="200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Данные перспективы</w:t>
      </w:r>
      <w:r w:rsidRPr="002070FC">
        <w:t xml:space="preserve"> </w:t>
      </w:r>
      <w:bookmarkStart w:id="0" w:name="_GoBack"/>
      <w:bookmarkEnd w:id="0"/>
      <w:r>
        <w:t>улучша</w:t>
      </w:r>
      <w:r w:rsidRPr="002070FC">
        <w:t xml:space="preserve">т условия  </w:t>
      </w:r>
      <w:r w:rsidRPr="002070FC">
        <w:rPr>
          <w:bCs/>
        </w:rPr>
        <w:t>развития  транспортной инфраструктуры поселения.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070FC">
        <w:rPr>
          <w:rFonts w:ascii="Times New Roman" w:hAnsi="Times New Roman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0FC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2070FC">
        <w:rPr>
          <w:rFonts w:ascii="Times New Roman" w:hAnsi="Times New Roman"/>
          <w:sz w:val="24"/>
          <w:szCs w:val="24"/>
        </w:rPr>
        <w:t>: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C5833" w:rsidRPr="002070FC" w:rsidRDefault="003D0A88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Генеральный план Усть-Тымского</w:t>
      </w:r>
      <w:r w:rsidR="005C5833" w:rsidRPr="002070FC">
        <w:rPr>
          <w:rFonts w:ascii="Times New Roman" w:hAnsi="Times New Roman"/>
          <w:sz w:val="24"/>
          <w:szCs w:val="24"/>
        </w:rPr>
        <w:t xml:space="preserve"> сельского поселения, утвержден</w:t>
      </w:r>
      <w:r w:rsidR="005C5833">
        <w:rPr>
          <w:rFonts w:ascii="Times New Roman" w:hAnsi="Times New Roman"/>
          <w:sz w:val="24"/>
          <w:szCs w:val="24"/>
        </w:rPr>
        <w:t>ный</w:t>
      </w:r>
      <w:r w:rsidR="005C5833" w:rsidRPr="002070FC">
        <w:rPr>
          <w:rFonts w:ascii="Times New Roman" w:hAnsi="Times New Roman"/>
          <w:sz w:val="24"/>
          <w:szCs w:val="24"/>
        </w:rPr>
        <w:t xml:space="preserve"> решен</w:t>
      </w:r>
      <w:r>
        <w:rPr>
          <w:rFonts w:ascii="Times New Roman" w:hAnsi="Times New Roman"/>
          <w:sz w:val="24"/>
          <w:szCs w:val="24"/>
        </w:rPr>
        <w:t>ием совета депутатов Усть-Тымского</w:t>
      </w:r>
      <w:r w:rsidR="005C5833" w:rsidRPr="002070F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</w:t>
      </w:r>
      <w:r>
        <w:rPr>
          <w:rFonts w:ascii="Times New Roman" w:hAnsi="Times New Roman"/>
          <w:sz w:val="24"/>
          <w:szCs w:val="24"/>
        </w:rPr>
        <w:t>кой области от 20.11.2013г. № 55</w:t>
      </w:r>
      <w:r w:rsidR="007F207B">
        <w:rPr>
          <w:rFonts w:ascii="Times New Roman" w:hAnsi="Times New Roman"/>
          <w:sz w:val="24"/>
          <w:szCs w:val="24"/>
        </w:rPr>
        <w:t>.</w:t>
      </w:r>
    </w:p>
    <w:p w:rsidR="005C5833" w:rsidRPr="001937EF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Нормативно-правовая база</w:t>
      </w:r>
      <w:r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необходимая для функционирования и развития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сформирована.</w:t>
      </w:r>
    </w:p>
    <w:p w:rsidR="005C5833" w:rsidRPr="002070FC" w:rsidRDefault="005C5833" w:rsidP="005C5833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70FC">
        <w:rPr>
          <w:rFonts w:ascii="Times New Roman" w:hAnsi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C5833" w:rsidRPr="00A67D33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7D33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5C5833" w:rsidRPr="002070FC" w:rsidRDefault="005C5833" w:rsidP="005C583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>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5C5833" w:rsidRDefault="00350062" w:rsidP="005C5833">
      <w:pPr>
        <w:pStyle w:val="afa"/>
        <w:spacing w:before="0" w:beforeAutospacing="0" w:after="0" w:afterAutospacing="0"/>
        <w:ind w:firstLine="567"/>
        <w:contextualSpacing/>
        <w:jc w:val="both"/>
      </w:pPr>
      <w:r>
        <w:t>На территории Усть-Тымского</w:t>
      </w:r>
      <w:r w:rsidR="005C5833" w:rsidRPr="002070FC">
        <w:t xml:space="preserve"> сельского по</w:t>
      </w:r>
      <w:r>
        <w:t>селения проживает 445</w:t>
      </w:r>
      <w:r w:rsidR="005C5833" w:rsidRPr="002070FC">
        <w:t xml:space="preserve"> человек, в том числе:</w:t>
      </w:r>
    </w:p>
    <w:p w:rsidR="005C5833" w:rsidRDefault="005C5833" w:rsidP="005C5833">
      <w:pPr>
        <w:pStyle w:val="afa"/>
        <w:spacing w:before="0" w:beforeAutospacing="0" w:after="0" w:afterAutospacing="0"/>
        <w:contextualSpacing/>
        <w:jc w:val="both"/>
      </w:pPr>
      <w:r>
        <w:lastRenderedPageBreak/>
        <w:t xml:space="preserve">- </w:t>
      </w:r>
      <w:r w:rsidRPr="002070FC">
        <w:t xml:space="preserve">трудоспособного возраста – </w:t>
      </w:r>
      <w:r w:rsidR="009319A4">
        <w:t>215</w:t>
      </w:r>
      <w:r>
        <w:t xml:space="preserve"> человек,</w:t>
      </w:r>
    </w:p>
    <w:p w:rsidR="005C5833" w:rsidRDefault="005C5833" w:rsidP="005C5833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9319A4">
        <w:t>дети до 18-летнего возраста – 116</w:t>
      </w:r>
      <w:r>
        <w:t xml:space="preserve"> человек,</w:t>
      </w:r>
    </w:p>
    <w:p w:rsidR="005C5833" w:rsidRPr="002070FC" w:rsidRDefault="005C5833" w:rsidP="005C5833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Pr="002070FC">
        <w:t>стар</w:t>
      </w:r>
      <w:r w:rsidR="009319A4">
        <w:t>ше трудоспособного возраста – 114</w:t>
      </w:r>
      <w:r w:rsidRPr="002070FC">
        <w:t xml:space="preserve"> человек</w:t>
      </w:r>
      <w:r>
        <w:t>а</w:t>
      </w:r>
      <w:r w:rsidRPr="002070FC">
        <w:t>.</w:t>
      </w:r>
    </w:p>
    <w:p w:rsidR="005C5833" w:rsidRPr="002070FC" w:rsidRDefault="005C5833" w:rsidP="005C5833">
      <w:pPr>
        <w:spacing w:after="120"/>
        <w:contextualSpacing/>
        <w:rPr>
          <w:bCs/>
        </w:rPr>
      </w:pPr>
    </w:p>
    <w:p w:rsidR="005C5833" w:rsidRPr="002070FC" w:rsidRDefault="005C5833" w:rsidP="005C5833">
      <w:pPr>
        <w:spacing w:after="120"/>
        <w:contextualSpacing/>
        <w:rPr>
          <w:b/>
          <w:bCs/>
        </w:rPr>
      </w:pPr>
      <w:r w:rsidRPr="002070FC">
        <w:rPr>
          <w:b/>
          <w:bCs/>
        </w:rPr>
        <w:t xml:space="preserve">Таблица 5. </w:t>
      </w:r>
      <w:r w:rsidRPr="002070FC">
        <w:rPr>
          <w:b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3373"/>
        <w:gridCol w:w="1298"/>
        <w:gridCol w:w="1298"/>
        <w:gridCol w:w="1298"/>
        <w:gridCol w:w="1296"/>
      </w:tblGrid>
      <w:tr w:rsidR="005C5833" w:rsidRPr="002070FC" w:rsidTr="005C583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№</w:t>
            </w:r>
          </w:p>
          <w:p w:rsidR="005C5833" w:rsidRPr="002070FC" w:rsidRDefault="005C5833" w:rsidP="005C5833">
            <w:pPr>
              <w:contextualSpacing/>
              <w:jc w:val="center"/>
            </w:pPr>
            <w:proofErr w:type="spellStart"/>
            <w:proofErr w:type="gramStart"/>
            <w:r w:rsidRPr="002070FC">
              <w:t>п</w:t>
            </w:r>
            <w:proofErr w:type="spellEnd"/>
            <w:proofErr w:type="gramEnd"/>
            <w:r w:rsidRPr="002070FC">
              <w:t>/</w:t>
            </w:r>
            <w:proofErr w:type="spellStart"/>
            <w:r w:rsidRPr="002070FC">
              <w:t>п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pStyle w:val="af6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70F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2014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2015</w:t>
            </w:r>
          </w:p>
        </w:tc>
      </w:tr>
      <w:tr w:rsidR="005C5833" w:rsidRPr="002070FC" w:rsidTr="005C5833">
        <w:trPr>
          <w:trHeight w:val="425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>
              <w:t>6</w:t>
            </w:r>
          </w:p>
        </w:tc>
      </w:tr>
      <w:tr w:rsidR="005C5833" w:rsidRPr="002070FC" w:rsidTr="005C583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</w:pPr>
            <w:r w:rsidRPr="002070FC">
              <w:t xml:space="preserve">Число </w:t>
            </w:r>
            <w:proofErr w:type="gramStart"/>
            <w:r w:rsidRPr="002070FC">
              <w:t>родившихся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3</w:t>
            </w:r>
          </w:p>
        </w:tc>
      </w:tr>
      <w:tr w:rsidR="005C5833" w:rsidRPr="002070FC" w:rsidTr="005C583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</w:pPr>
            <w:r w:rsidRPr="002070FC">
              <w:t xml:space="preserve">Число </w:t>
            </w:r>
            <w:proofErr w:type="gramStart"/>
            <w:r w:rsidRPr="002070FC">
              <w:t>умерших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8</w:t>
            </w:r>
          </w:p>
        </w:tc>
      </w:tr>
      <w:tr w:rsidR="005C5833" w:rsidRPr="002070FC" w:rsidTr="005C583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</w:pPr>
            <w:r w:rsidRPr="002070FC"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+3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+6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-5</w:t>
            </w:r>
          </w:p>
        </w:tc>
      </w:tr>
      <w:tr w:rsidR="005C5833" w:rsidRPr="002070FC" w:rsidTr="005C583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</w:pPr>
            <w:r w:rsidRPr="002070FC"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-16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-13</w:t>
            </w:r>
          </w:p>
        </w:tc>
      </w:tr>
      <w:tr w:rsidR="005C5833" w:rsidRPr="002070FC" w:rsidTr="005C583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8.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contextualSpacing/>
            </w:pPr>
            <w:r w:rsidRPr="002070FC">
              <w:t>Механический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833" w:rsidRPr="002070FC" w:rsidRDefault="009319A4" w:rsidP="005C5833">
            <w:pPr>
              <w:contextualSpacing/>
              <w:jc w:val="center"/>
            </w:pPr>
            <w:r>
              <w:t>-18</w:t>
            </w:r>
          </w:p>
        </w:tc>
      </w:tr>
    </w:tbl>
    <w:p w:rsidR="005C5833" w:rsidRPr="002070FC" w:rsidRDefault="005C5833" w:rsidP="005C5833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3.3. Прогноз развития транспортной инфраструктуры по видам транспорта.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</w:t>
      </w:r>
      <w:proofErr w:type="gramStart"/>
      <w:r w:rsidRPr="002070FC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. 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0FC">
        <w:rPr>
          <w:rFonts w:ascii="Times New Roman" w:hAnsi="Times New Roman"/>
          <w:sz w:val="24"/>
          <w:szCs w:val="24"/>
        </w:rPr>
        <w:t>Транспортная связь с районным, областным и иными населенными пунктами будет осуществляться общественным и личным транспортом, внутри населенных пунктов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070FC">
        <w:rPr>
          <w:rFonts w:ascii="Times New Roman" w:hAnsi="Times New Roman"/>
          <w:sz w:val="24"/>
          <w:szCs w:val="24"/>
        </w:rPr>
        <w:t xml:space="preserve"> личным транспортом и </w:t>
      </w:r>
      <w:r>
        <w:rPr>
          <w:rFonts w:ascii="Times New Roman" w:hAnsi="Times New Roman"/>
          <w:sz w:val="24"/>
          <w:szCs w:val="24"/>
        </w:rPr>
        <w:t xml:space="preserve">путем </w:t>
      </w:r>
      <w:r w:rsidRPr="002070FC">
        <w:rPr>
          <w:rFonts w:ascii="Times New Roman" w:hAnsi="Times New Roman"/>
          <w:sz w:val="24"/>
          <w:szCs w:val="24"/>
        </w:rPr>
        <w:t>пешеходно</w:t>
      </w:r>
      <w:r>
        <w:rPr>
          <w:rFonts w:ascii="Times New Roman" w:hAnsi="Times New Roman"/>
          <w:sz w:val="24"/>
          <w:szCs w:val="24"/>
        </w:rPr>
        <w:t>го</w:t>
      </w:r>
      <w:r w:rsidRPr="002070FC">
        <w:rPr>
          <w:rFonts w:ascii="Times New Roman" w:hAnsi="Times New Roman"/>
          <w:sz w:val="24"/>
          <w:szCs w:val="24"/>
        </w:rPr>
        <w:t xml:space="preserve"> сообщени</w:t>
      </w:r>
      <w:r>
        <w:rPr>
          <w:rFonts w:ascii="Times New Roman" w:hAnsi="Times New Roman"/>
          <w:sz w:val="24"/>
          <w:szCs w:val="24"/>
        </w:rPr>
        <w:t>я</w:t>
      </w:r>
      <w:r w:rsidRPr="002070FC">
        <w:rPr>
          <w:rFonts w:ascii="Times New Roman" w:hAnsi="Times New Roman"/>
          <w:sz w:val="24"/>
          <w:szCs w:val="24"/>
        </w:rPr>
        <w:t>.</w:t>
      </w:r>
      <w:proofErr w:type="gramEnd"/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5C5833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</w:t>
      </w:r>
      <w:r>
        <w:rPr>
          <w:rFonts w:ascii="Times New Roman" w:hAnsi="Times New Roman"/>
          <w:sz w:val="24"/>
          <w:szCs w:val="24"/>
        </w:rPr>
        <w:t>:</w:t>
      </w:r>
    </w:p>
    <w:p w:rsidR="005C5833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70FC">
        <w:rPr>
          <w:rFonts w:ascii="Times New Roman" w:hAnsi="Times New Roman"/>
          <w:sz w:val="24"/>
          <w:szCs w:val="24"/>
        </w:rPr>
        <w:t xml:space="preserve"> сохранение протяженности автомобильных дорог общего пользования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70FC">
        <w:rPr>
          <w:rFonts w:ascii="Times New Roman" w:hAnsi="Times New Roman"/>
          <w:sz w:val="24"/>
          <w:szCs w:val="24"/>
        </w:rPr>
        <w:t>соответствующи</w:t>
      </w:r>
      <w:r>
        <w:rPr>
          <w:rFonts w:ascii="Times New Roman" w:hAnsi="Times New Roman"/>
          <w:sz w:val="24"/>
          <w:szCs w:val="24"/>
        </w:rPr>
        <w:t>х</w:t>
      </w:r>
      <w:r w:rsidRPr="002070FC">
        <w:rPr>
          <w:rFonts w:ascii="Times New Roman" w:hAnsi="Times New Roman"/>
          <w:sz w:val="24"/>
          <w:szCs w:val="24"/>
        </w:rPr>
        <w:t xml:space="preserve"> нормативным требованиям</w:t>
      </w:r>
      <w:r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за счет капитального ремонта автомобильных дорог</w:t>
      </w:r>
      <w:r>
        <w:rPr>
          <w:rFonts w:ascii="Times New Roman" w:hAnsi="Times New Roman"/>
          <w:sz w:val="24"/>
          <w:szCs w:val="24"/>
        </w:rPr>
        <w:t>;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70FC">
        <w:rPr>
          <w:rFonts w:ascii="Times New Roman" w:hAnsi="Times New Roman"/>
          <w:sz w:val="24"/>
          <w:szCs w:val="24"/>
        </w:rPr>
        <w:t xml:space="preserve"> поддержание автомобильных дорог на уровне</w:t>
      </w:r>
      <w:r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соответствующем категории дорог, путем нормативного содержания дорог, повышения качества и безопасности дорожной сети.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5C5833" w:rsidRPr="002070FC" w:rsidRDefault="005C5833" w:rsidP="005C5833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принадлежит частным лицам. </w:t>
      </w:r>
    </w:p>
    <w:p w:rsidR="005C5833" w:rsidRPr="002070FC" w:rsidRDefault="005C5833" w:rsidP="005C5833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 сегодняшний день </w:t>
      </w:r>
      <w:r>
        <w:rPr>
          <w:rFonts w:ascii="Times New Roman" w:hAnsi="Times New Roman"/>
          <w:sz w:val="24"/>
          <w:szCs w:val="24"/>
        </w:rPr>
        <w:t>уровень автомобилизации</w:t>
      </w:r>
      <w:r w:rsidRPr="002070FC">
        <w:rPr>
          <w:rFonts w:ascii="Times New Roman" w:hAnsi="Times New Roman"/>
          <w:sz w:val="24"/>
          <w:szCs w:val="24"/>
        </w:rPr>
        <w:t xml:space="preserve"> в поселении достигает </w:t>
      </w:r>
      <w:r w:rsidR="002866D1">
        <w:rPr>
          <w:rFonts w:ascii="Times New Roman" w:hAnsi="Times New Roman"/>
          <w:sz w:val="24"/>
          <w:szCs w:val="24"/>
        </w:rPr>
        <w:t>15</w:t>
      </w:r>
      <w:r w:rsidRPr="0041505A">
        <w:rPr>
          <w:rFonts w:ascii="Times New Roman" w:hAnsi="Times New Roman"/>
          <w:sz w:val="24"/>
          <w:szCs w:val="24"/>
        </w:rPr>
        <w:t>7</w:t>
      </w:r>
      <w:r w:rsidRPr="002070FC">
        <w:rPr>
          <w:rFonts w:ascii="Times New Roman" w:hAnsi="Times New Roman"/>
          <w:sz w:val="24"/>
          <w:szCs w:val="24"/>
        </w:rPr>
        <w:t xml:space="preserve"> автомобилей на 1000 жителей. </w:t>
      </w:r>
    </w:p>
    <w:p w:rsidR="005C5833" w:rsidRPr="002070FC" w:rsidRDefault="005C5833" w:rsidP="005C5833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833" w:rsidRPr="002070FC" w:rsidRDefault="005C5833" w:rsidP="005C5833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7. </w:t>
      </w:r>
      <w:r w:rsidRPr="002070FC">
        <w:rPr>
          <w:rFonts w:ascii="Times New Roman" w:hAnsi="Times New Roman"/>
          <w:b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Ind w:w="461" w:type="dxa"/>
        <w:tblLook w:val="04A0"/>
      </w:tblPr>
      <w:tblGrid>
        <w:gridCol w:w="567"/>
        <w:gridCol w:w="2959"/>
        <w:gridCol w:w="1230"/>
        <w:gridCol w:w="1230"/>
        <w:gridCol w:w="1230"/>
        <w:gridCol w:w="1230"/>
        <w:gridCol w:w="1230"/>
      </w:tblGrid>
      <w:tr w:rsidR="005C5833" w:rsidRPr="002070FC" w:rsidTr="005C5833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b/>
                <w:bCs/>
                <w:color w:val="000000"/>
              </w:rPr>
            </w:pPr>
            <w:r w:rsidRPr="002070FC">
              <w:rPr>
                <w:b/>
                <w:bCs/>
                <w:color w:val="000000"/>
              </w:rPr>
              <w:t>2020 год (прогноз)</w:t>
            </w:r>
          </w:p>
        </w:tc>
      </w:tr>
      <w:tr w:rsidR="005C5833" w:rsidRPr="002070FC" w:rsidTr="005C5833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color w:val="000000"/>
              </w:rPr>
            </w:pPr>
            <w:r w:rsidRPr="002070FC">
              <w:rPr>
                <w:color w:val="00000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color w:val="000000"/>
              </w:rPr>
            </w:pPr>
            <w:r w:rsidRPr="002070FC">
              <w:rPr>
                <w:color w:val="000000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 w:rsidR="005C5833" w:rsidRPr="002070FC" w:rsidTr="005C5833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color w:val="000000"/>
              </w:rPr>
            </w:pPr>
            <w:r w:rsidRPr="002070FC">
              <w:rPr>
                <w:color w:val="000000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5C5833" w:rsidP="005C5833">
            <w:pPr>
              <w:ind w:right="-2"/>
              <w:contextualSpacing/>
              <w:jc w:val="center"/>
              <w:rPr>
                <w:color w:val="000000"/>
              </w:rPr>
            </w:pPr>
            <w:r w:rsidRPr="002070FC">
              <w:rPr>
                <w:color w:val="000000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2866D1" w:rsidP="002866D1">
            <w:pPr>
              <w:ind w:right="-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 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2070FC" w:rsidRDefault="002866D1" w:rsidP="005C5833">
            <w:pPr>
              <w:ind w:right="-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C5833" w:rsidRPr="002070FC" w:rsidTr="005C5833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41505A" w:rsidRDefault="005C5833" w:rsidP="005C5833">
            <w:pPr>
              <w:ind w:right="-2"/>
              <w:contextualSpacing/>
              <w:jc w:val="center"/>
            </w:pPr>
            <w:r w:rsidRPr="0041505A">
              <w:lastRenderedPageBreak/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41505A" w:rsidRDefault="005C5833" w:rsidP="005C5833">
            <w:pPr>
              <w:ind w:right="-2"/>
              <w:contextualSpacing/>
              <w:jc w:val="center"/>
            </w:pPr>
            <w:r w:rsidRPr="0041505A"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41505A" w:rsidRDefault="002866D1" w:rsidP="005C5833">
            <w:pPr>
              <w:ind w:right="-2"/>
              <w:contextualSpacing/>
              <w:jc w:val="center"/>
            </w:pPr>
            <w:r>
              <w:t>15</w:t>
            </w:r>
            <w:r w:rsidR="005C5833" w:rsidRPr="0041505A"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41505A" w:rsidRDefault="002866D1" w:rsidP="005C5833">
            <w:pPr>
              <w:ind w:right="-2"/>
              <w:contextualSpacing/>
              <w:jc w:val="center"/>
            </w:pPr>
            <w:r>
              <w:t>170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33" w:rsidRPr="0041505A" w:rsidRDefault="002866D1" w:rsidP="005C5833">
            <w:pPr>
              <w:ind w:right="-2"/>
              <w:contextualSpacing/>
              <w:jc w:val="center"/>
            </w:pPr>
            <w:r>
              <w:t>179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41505A" w:rsidRDefault="002866D1" w:rsidP="005C5833">
            <w:pPr>
              <w:ind w:right="-2"/>
              <w:contextualSpacing/>
              <w:jc w:val="center"/>
            </w:pPr>
            <w:r>
              <w:t>179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33" w:rsidRPr="0041505A" w:rsidRDefault="002866D1" w:rsidP="005C5833">
            <w:pPr>
              <w:ind w:right="-2"/>
              <w:contextualSpacing/>
              <w:jc w:val="center"/>
            </w:pPr>
            <w:r>
              <w:t>188</w:t>
            </w:r>
          </w:p>
        </w:tc>
      </w:tr>
    </w:tbl>
    <w:p w:rsidR="005C5833" w:rsidRPr="002070FC" w:rsidRDefault="005C5833" w:rsidP="005C583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C5833" w:rsidRPr="00F72AC9" w:rsidRDefault="005C5833" w:rsidP="005C583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5C5833" w:rsidRPr="002070FC" w:rsidRDefault="005C5833" w:rsidP="005C5833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</w:t>
      </w:r>
      <w:proofErr w:type="gramStart"/>
      <w:r w:rsidRPr="002070F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 выполнением мероприятий по обеспечению безопасности дорожного движения, </w:t>
      </w:r>
      <w:r w:rsidRPr="00F72AC9">
        <w:rPr>
          <w:rFonts w:ascii="Times New Roman" w:hAnsi="Times New Roman"/>
          <w:sz w:val="24"/>
          <w:szCs w:val="24"/>
        </w:rPr>
        <w:t xml:space="preserve">развитие систем </w:t>
      </w:r>
      <w:proofErr w:type="spellStart"/>
      <w:r w:rsidRPr="00F72AC9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F72AC9">
        <w:rPr>
          <w:rFonts w:ascii="Times New Roman" w:hAnsi="Times New Roman"/>
          <w:sz w:val="24"/>
          <w:szCs w:val="24"/>
        </w:rPr>
        <w:t xml:space="preserve"> нарушений ПДД,</w:t>
      </w:r>
      <w:r w:rsidRPr="002070FC">
        <w:rPr>
          <w:rFonts w:ascii="Times New Roman" w:hAnsi="Times New Roman"/>
          <w:sz w:val="24"/>
          <w:szCs w:val="24"/>
        </w:rPr>
        <w:t xml:space="preserve">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</w:t>
      </w:r>
      <w:r w:rsidRPr="00F72AC9">
        <w:rPr>
          <w:rFonts w:ascii="Times New Roman" w:hAnsi="Times New Roman"/>
          <w:sz w:val="24"/>
          <w:szCs w:val="24"/>
        </w:rPr>
        <w:t>с использованием СМИ.</w:t>
      </w:r>
    </w:p>
    <w:p w:rsidR="005C5833" w:rsidRPr="002070FC" w:rsidRDefault="005C5833" w:rsidP="005C5833">
      <w:pPr>
        <w:pStyle w:val="ConsPlusNormal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2AC9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</w:t>
      </w:r>
      <w:r w:rsidRPr="002070FC">
        <w:rPr>
          <w:rFonts w:ascii="Times New Roman" w:hAnsi="Times New Roman"/>
          <w:sz w:val="24"/>
          <w:szCs w:val="24"/>
        </w:rPr>
        <w:t xml:space="preserve"> перевозок. </w:t>
      </w:r>
      <w:r>
        <w:rPr>
          <w:rFonts w:ascii="Times New Roman" w:hAnsi="Times New Roman"/>
          <w:sz w:val="24"/>
          <w:szCs w:val="24"/>
        </w:rPr>
        <w:t>Роста</w:t>
      </w:r>
      <w:r w:rsidRPr="002070FC">
        <w:rPr>
          <w:rFonts w:ascii="Times New Roman" w:hAnsi="Times New Roman"/>
          <w:sz w:val="24"/>
          <w:szCs w:val="24"/>
        </w:rPr>
        <w:t xml:space="preserve"> негативного воздействия на окружаю</w:t>
      </w:r>
      <w:r>
        <w:rPr>
          <w:rFonts w:ascii="Times New Roman" w:hAnsi="Times New Roman"/>
          <w:sz w:val="24"/>
          <w:szCs w:val="24"/>
        </w:rPr>
        <w:t>щую среду и здоровье населения не ожидается.</w:t>
      </w:r>
    </w:p>
    <w:p w:rsidR="005C5833" w:rsidRPr="002070FC" w:rsidRDefault="005C5833" w:rsidP="005C5833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833" w:rsidRPr="002070FC" w:rsidRDefault="005C5833" w:rsidP="005C5833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4. 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</w:r>
      <w:proofErr w:type="gramStart"/>
      <w:r w:rsidRPr="002070FC">
        <w:rPr>
          <w:rFonts w:ascii="Times New Roman" w:hAnsi="Times New Roman"/>
          <w:b/>
          <w:sz w:val="28"/>
          <w:szCs w:val="28"/>
        </w:rPr>
        <w:t>инфраструктуры</w:t>
      </w:r>
      <w:proofErr w:type="gramEnd"/>
      <w:r w:rsidRPr="002070FC">
        <w:rPr>
          <w:rFonts w:ascii="Times New Roman" w:hAnsi="Times New Roman"/>
          <w:b/>
          <w:sz w:val="28"/>
          <w:szCs w:val="28"/>
        </w:rPr>
        <w:t xml:space="preserve"> с последующим выбором предлагаемого к реализации варианта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опережает темпы роста развития дорожной инфраструктуры</w:t>
      </w:r>
      <w:r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на первый план выходят работы по со</w:t>
      </w:r>
      <w:r>
        <w:rPr>
          <w:rFonts w:ascii="Times New Roman" w:hAnsi="Times New Roman"/>
          <w:sz w:val="24"/>
          <w:szCs w:val="24"/>
        </w:rPr>
        <w:t xml:space="preserve">держанию и эксплуатации дорог. </w:t>
      </w:r>
      <w:r w:rsidRPr="002070FC">
        <w:rPr>
          <w:rFonts w:ascii="Times New Roman" w:hAnsi="Times New Roman"/>
          <w:sz w:val="24"/>
          <w:szCs w:val="24"/>
        </w:rPr>
        <w:t>Поэтому в Программе выбирается вариант качественного содержания и капитального ремонта дорог.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833" w:rsidRPr="002070FC" w:rsidRDefault="005C5833" w:rsidP="005C5833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5C5833" w:rsidRPr="002070FC" w:rsidRDefault="005C5833" w:rsidP="005C5833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5.1.</w:t>
      </w: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</w:t>
      </w:r>
      <w:r>
        <w:rPr>
          <w:rFonts w:ascii="Times New Roman" w:hAnsi="Times New Roman"/>
          <w:sz w:val="24"/>
          <w:szCs w:val="24"/>
        </w:rPr>
        <w:t>и</w:t>
      </w:r>
      <w:r w:rsidRPr="002070FC">
        <w:rPr>
          <w:rFonts w:ascii="Times New Roman" w:hAnsi="Times New Roman"/>
          <w:sz w:val="24"/>
          <w:szCs w:val="24"/>
        </w:rPr>
        <w:t xml:space="preserve">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5.2. Мероприятия по развитию сети дорог поселения.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</w:t>
      </w:r>
      <w:r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5C5833" w:rsidRPr="002070FC" w:rsidRDefault="005C5833" w:rsidP="005C583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833" w:rsidRPr="002070FC" w:rsidRDefault="005C5833" w:rsidP="005C5833">
      <w:pPr>
        <w:contextualSpacing/>
        <w:jc w:val="both"/>
        <w:rPr>
          <w:b/>
        </w:rPr>
      </w:pPr>
      <w:r w:rsidRPr="002070FC">
        <w:rPr>
          <w:b/>
        </w:rPr>
        <w:t>Таблица 8. Мероприятия по развитию систем транспортной инфрастру</w:t>
      </w:r>
      <w:r w:rsidR="0021407C">
        <w:rPr>
          <w:b/>
        </w:rPr>
        <w:t>ктуры на территории Усть-Тымского</w:t>
      </w:r>
      <w:r w:rsidRPr="002070FC">
        <w:rPr>
          <w:b/>
        </w:rPr>
        <w:t xml:space="preserve"> сельского поселения на 2016 – 2025 годы</w:t>
      </w:r>
    </w:p>
    <w:p w:rsidR="005C5833" w:rsidRPr="002070FC" w:rsidRDefault="005C5833" w:rsidP="005C5833">
      <w:pPr>
        <w:contextualSpacing/>
        <w:jc w:val="both"/>
      </w:pPr>
    </w:p>
    <w:tbl>
      <w:tblPr>
        <w:tblW w:w="9464" w:type="dxa"/>
        <w:tblLayout w:type="fixed"/>
        <w:tblLook w:val="0000"/>
      </w:tblPr>
      <w:tblGrid>
        <w:gridCol w:w="675"/>
        <w:gridCol w:w="18"/>
        <w:gridCol w:w="2817"/>
        <w:gridCol w:w="1560"/>
        <w:gridCol w:w="2693"/>
        <w:gridCol w:w="1701"/>
      </w:tblGrid>
      <w:tr w:rsidR="005C5833" w:rsidRPr="002070FC" w:rsidTr="005C5833">
        <w:trPr>
          <w:trHeight w:val="185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lastRenderedPageBreak/>
              <w:t xml:space="preserve">№ </w:t>
            </w:r>
            <w:proofErr w:type="spellStart"/>
            <w:proofErr w:type="gramStart"/>
            <w:r w:rsidRPr="002070FC">
              <w:t>п</w:t>
            </w:r>
            <w:proofErr w:type="spellEnd"/>
            <w:proofErr w:type="gramEnd"/>
            <w:r w:rsidRPr="002070FC">
              <w:t>/</w:t>
            </w:r>
            <w:proofErr w:type="spellStart"/>
            <w:r w:rsidRPr="002070FC"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Этапы развития систем транспортной инфра</w:t>
            </w:r>
            <w:r w:rsidR="0021407C">
              <w:t xml:space="preserve">структуры </w:t>
            </w:r>
            <w:r w:rsidR="0021407C">
              <w:rPr>
                <w:b/>
              </w:rPr>
              <w:t>Усть-Тымского</w:t>
            </w:r>
            <w:r w:rsidRPr="002070FC"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center"/>
              <w:rPr>
                <w:color w:val="333333"/>
                <w:sz w:val="23"/>
                <w:szCs w:val="23"/>
              </w:rPr>
            </w:pPr>
          </w:p>
          <w:p w:rsidR="005C5833" w:rsidRPr="002070FC" w:rsidRDefault="005C5833" w:rsidP="0021407C">
            <w:pPr>
              <w:contextualSpacing/>
              <w:jc w:val="center"/>
              <w:rPr>
                <w:spacing w:val="6"/>
              </w:rPr>
            </w:pPr>
            <w:r w:rsidRPr="002070FC">
              <w:t xml:space="preserve">Параметры развития транспортной инфраструктуры </w:t>
            </w:r>
            <w:r w:rsidR="0021407C">
              <w:rPr>
                <w:b/>
              </w:rPr>
              <w:t>Усть-Тымского</w:t>
            </w:r>
            <w:r w:rsidR="0021407C" w:rsidRPr="002070FC">
              <w:rPr>
                <w:b/>
              </w:rPr>
              <w:t xml:space="preserve"> </w:t>
            </w:r>
            <w:r w:rsidRPr="002070FC">
              <w:rPr>
                <w:spacing w:val="6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</w:pPr>
            <w:r w:rsidRPr="002070FC">
              <w:t>Ответственный за</w:t>
            </w:r>
          </w:p>
          <w:p w:rsidR="005C5833" w:rsidRPr="002070FC" w:rsidRDefault="005C5833" w:rsidP="005C5833">
            <w:pPr>
              <w:contextualSpacing/>
            </w:pPr>
            <w:r w:rsidRPr="002070FC">
              <w:t xml:space="preserve"> реализацию </w:t>
            </w:r>
          </w:p>
          <w:p w:rsidR="005C5833" w:rsidRPr="002070FC" w:rsidRDefault="005C5833" w:rsidP="005C5833">
            <w:pPr>
              <w:contextualSpacing/>
            </w:pPr>
            <w:r w:rsidRPr="002070FC">
              <w:t>мероприятия</w:t>
            </w:r>
          </w:p>
          <w:p w:rsidR="005C5833" w:rsidRPr="002070FC" w:rsidRDefault="005C5833" w:rsidP="005C5833">
            <w:pPr>
              <w:contextualSpacing/>
            </w:pPr>
          </w:p>
        </w:tc>
      </w:tr>
      <w:tr w:rsidR="005C5833" w:rsidRPr="002070FC" w:rsidTr="005C5833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numPr>
                <w:ilvl w:val="0"/>
                <w:numId w:val="12"/>
              </w:numPr>
              <w:suppressAutoHyphens/>
              <w:contextualSpacing/>
              <w:jc w:val="both"/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1 этап. </w:t>
            </w:r>
          </w:p>
          <w:p w:rsidR="005C5833" w:rsidRPr="002070FC" w:rsidRDefault="00D567EC" w:rsidP="005C5833">
            <w:pPr>
              <w:contextualSpacing/>
              <w:jc w:val="both"/>
            </w:pPr>
            <w:r>
              <w:t>Реконструкция дорог</w:t>
            </w:r>
          </w:p>
          <w:p w:rsidR="005C5833" w:rsidRPr="002070FC" w:rsidRDefault="0061716C" w:rsidP="0021407C">
            <w:pPr>
              <w:contextualSpacing/>
              <w:jc w:val="both"/>
            </w:pPr>
            <w:r>
              <w:t>(</w:t>
            </w:r>
            <w:r w:rsidR="008A6843">
              <w:t>Аварийно-восстановительные работы</w:t>
            </w:r>
            <w:r w:rsidR="0021407C">
              <w:t xml:space="preserve">) </w:t>
            </w:r>
            <w:r w:rsidR="00D567EC">
              <w:t xml:space="preserve">в </w:t>
            </w:r>
            <w:proofErr w:type="spellStart"/>
            <w:r w:rsidR="0021407C">
              <w:t>с</w:t>
            </w:r>
            <w:proofErr w:type="gramStart"/>
            <w:r w:rsidR="0021407C">
              <w:t>.У</w:t>
            </w:r>
            <w:proofErr w:type="gramEnd"/>
            <w:r w:rsidR="0021407C">
              <w:t>сть-Тым</w:t>
            </w:r>
            <w:proofErr w:type="spellEnd"/>
            <w:r w:rsidR="005C5833" w:rsidRPr="002070F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070FC">
                <w:t>2017 г</w:t>
              </w:r>
            </w:smartTag>
            <w:r w:rsidRPr="002070FC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Эффективность функционирования действующей транспортной инфраструктуры.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D567EC" w:rsidP="005C5833">
            <w:pPr>
              <w:contextualSpacing/>
              <w:jc w:val="center"/>
            </w:pPr>
            <w:r>
              <w:t xml:space="preserve">Администрация </w:t>
            </w:r>
            <w:r>
              <w:rPr>
                <w:b/>
              </w:rPr>
              <w:t>Усть-Тымского</w:t>
            </w:r>
            <w:r w:rsidR="005C5833" w:rsidRPr="002070FC">
              <w:t xml:space="preserve"> </w:t>
            </w:r>
            <w:proofErr w:type="gramStart"/>
            <w:r w:rsidR="005C5833" w:rsidRPr="002070FC">
              <w:t>сельского</w:t>
            </w:r>
            <w:proofErr w:type="gramEnd"/>
          </w:p>
          <w:p w:rsidR="005C5833" w:rsidRPr="002070FC" w:rsidRDefault="005C5833" w:rsidP="005C5833">
            <w:pPr>
              <w:contextualSpacing/>
              <w:jc w:val="center"/>
            </w:pPr>
            <w:r w:rsidRPr="002070FC">
              <w:t>поселения</w:t>
            </w:r>
          </w:p>
        </w:tc>
      </w:tr>
      <w:tr w:rsidR="005C5833" w:rsidRPr="002070FC" w:rsidTr="005C5833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numPr>
                <w:ilvl w:val="0"/>
                <w:numId w:val="12"/>
              </w:numPr>
              <w:suppressAutoHyphens/>
              <w:contextualSpacing/>
              <w:jc w:val="both"/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2 этап. 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Благоустройство существующей улично-дорожной сети: 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>- Расширение проезжих частей улиц</w:t>
            </w:r>
            <w:r w:rsidR="0021407C">
              <w:t>: Береговая, Молодёжная</w:t>
            </w:r>
            <w:r w:rsidR="00D567EC">
              <w:t>, Садовая, Озёрная, Совхозная, Производственная.</w:t>
            </w:r>
          </w:p>
          <w:p w:rsidR="005C5833" w:rsidRPr="002070FC" w:rsidRDefault="005C5833" w:rsidP="005C5833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</w:rPr>
            </w:pPr>
            <w:r w:rsidRPr="002070FC">
              <w:t>- Строительство тротуаров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2018-2019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Администрация</w:t>
            </w:r>
            <w:r w:rsidR="00D567EC">
              <w:rPr>
                <w:b/>
              </w:rPr>
              <w:t xml:space="preserve"> Усть-Тымского</w:t>
            </w:r>
            <w:r w:rsidRPr="002070FC">
              <w:t xml:space="preserve">  </w:t>
            </w:r>
            <w:proofErr w:type="gramStart"/>
            <w:r w:rsidRPr="002070FC">
              <w:t>сельского</w:t>
            </w:r>
            <w:proofErr w:type="gramEnd"/>
          </w:p>
          <w:p w:rsidR="005C5833" w:rsidRPr="002070FC" w:rsidRDefault="005C5833" w:rsidP="005C5833">
            <w:pPr>
              <w:contextualSpacing/>
              <w:jc w:val="center"/>
            </w:pPr>
            <w:r w:rsidRPr="002070FC">
              <w:t>поселения</w:t>
            </w:r>
          </w:p>
        </w:tc>
      </w:tr>
      <w:tr w:rsidR="005C5833" w:rsidRPr="002070FC" w:rsidTr="005C5833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numPr>
                <w:ilvl w:val="0"/>
                <w:numId w:val="12"/>
              </w:numPr>
              <w:suppressAutoHyphens/>
              <w:contextualSpacing/>
              <w:jc w:val="both"/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3 этап. Благоустройство существующей улично-дорожной сети: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- Обеспечение водоотведения с проезжих частей. </w:t>
            </w:r>
          </w:p>
          <w:p w:rsidR="005C5833" w:rsidRPr="002070FC" w:rsidRDefault="005C5833" w:rsidP="005C583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2070FC">
              <w:t>- Освещение улиц</w:t>
            </w:r>
            <w:r w:rsidRPr="002070FC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2020-2022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 xml:space="preserve">Доступность объектов транспортной инфраструктуры  для населения и субъектов экономической деятельности в соответствии с </w:t>
            </w:r>
            <w:r w:rsidRPr="00F72AC9">
              <w:t>нормативами градостроительного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833" w:rsidRPr="002070FC" w:rsidRDefault="00D567EC" w:rsidP="005C5833">
            <w:pPr>
              <w:contextualSpacing/>
              <w:jc w:val="center"/>
            </w:pPr>
            <w:r>
              <w:t xml:space="preserve">Администрация </w:t>
            </w:r>
            <w:r>
              <w:rPr>
                <w:b/>
              </w:rPr>
              <w:t>Усть-Тымского</w:t>
            </w:r>
            <w:r>
              <w:t xml:space="preserve"> </w:t>
            </w:r>
            <w:r w:rsidR="005C5833" w:rsidRPr="002070FC">
              <w:t xml:space="preserve"> </w:t>
            </w:r>
            <w:proofErr w:type="gramStart"/>
            <w:r w:rsidR="005C5833" w:rsidRPr="002070FC">
              <w:t>сельского</w:t>
            </w:r>
            <w:proofErr w:type="gramEnd"/>
          </w:p>
          <w:p w:rsidR="005C5833" w:rsidRPr="002070FC" w:rsidRDefault="005C5833" w:rsidP="005C5833">
            <w:pPr>
              <w:contextualSpacing/>
              <w:jc w:val="center"/>
            </w:pPr>
            <w:r w:rsidRPr="002070FC">
              <w:t>поселения</w:t>
            </w:r>
          </w:p>
        </w:tc>
      </w:tr>
      <w:tr w:rsidR="005C5833" w:rsidRPr="002070FC" w:rsidTr="005C5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4"/>
        </w:trPr>
        <w:tc>
          <w:tcPr>
            <w:tcW w:w="675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4.</w:t>
            </w:r>
          </w:p>
        </w:tc>
        <w:tc>
          <w:tcPr>
            <w:tcW w:w="2835" w:type="dxa"/>
            <w:gridSpan w:val="2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t>асфальтобетонное</w:t>
            </w:r>
            <w:proofErr w:type="gramEnd"/>
            <w:r w:rsidRPr="002070FC">
              <w:t>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2023-2025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5C5833" w:rsidRPr="002070FC" w:rsidRDefault="00D567EC" w:rsidP="005C5833">
            <w:pPr>
              <w:contextualSpacing/>
              <w:jc w:val="center"/>
            </w:pPr>
            <w:r>
              <w:t xml:space="preserve">Администрация  </w:t>
            </w:r>
            <w:r>
              <w:rPr>
                <w:b/>
              </w:rPr>
              <w:t>Усть-Тымского</w:t>
            </w:r>
            <w:r w:rsidR="005C5833" w:rsidRPr="002070FC">
              <w:t xml:space="preserve"> </w:t>
            </w:r>
            <w:proofErr w:type="gramStart"/>
            <w:r w:rsidR="005C5833" w:rsidRPr="002070FC">
              <w:t>сельского</w:t>
            </w:r>
            <w:proofErr w:type="gramEnd"/>
          </w:p>
          <w:p w:rsidR="005C5833" w:rsidRPr="002070FC" w:rsidRDefault="005C5833" w:rsidP="005C5833">
            <w:pPr>
              <w:contextualSpacing/>
              <w:jc w:val="center"/>
            </w:pPr>
            <w:r w:rsidRPr="002070FC">
              <w:t>поселения</w:t>
            </w:r>
          </w:p>
        </w:tc>
      </w:tr>
    </w:tbl>
    <w:p w:rsidR="005C5833" w:rsidRPr="002070FC" w:rsidRDefault="005C5833" w:rsidP="005C5833">
      <w:pPr>
        <w:suppressAutoHyphens/>
        <w:ind w:firstLine="720"/>
        <w:contextualSpacing/>
        <w:rPr>
          <w:rFonts w:eastAsia="Arial"/>
          <w:kern w:val="1"/>
          <w:lang w:eastAsia="ar-SA"/>
        </w:rPr>
      </w:pPr>
    </w:p>
    <w:p w:rsidR="005C5833" w:rsidRPr="001937EF" w:rsidRDefault="005C5833" w:rsidP="005C5833">
      <w:pPr>
        <w:numPr>
          <w:ilvl w:val="0"/>
          <w:numId w:val="21"/>
        </w:numPr>
        <w:suppressAutoHyphens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Оценка объемов и источников финансирования</w:t>
      </w:r>
    </w:p>
    <w:p w:rsidR="005C5833" w:rsidRDefault="005C5833" w:rsidP="005C5833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 xml:space="preserve">мероприятий (инвестиционных проектов) </w:t>
      </w:r>
    </w:p>
    <w:p w:rsidR="005C5833" w:rsidRDefault="005C5833" w:rsidP="005C5833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по проектированию, строительству, реконструкции объектов</w:t>
      </w:r>
    </w:p>
    <w:p w:rsidR="005C5833" w:rsidRPr="001937EF" w:rsidRDefault="005C5833" w:rsidP="005C5833">
      <w:pPr>
        <w:suppressAutoHyphens/>
        <w:ind w:left="870"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транспортной инфраструктуры поселения</w:t>
      </w:r>
    </w:p>
    <w:p w:rsidR="005C5833" w:rsidRPr="002070FC" w:rsidRDefault="005C5833" w:rsidP="005C5833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833" w:rsidRDefault="005C5833" w:rsidP="005C5833">
      <w:pPr>
        <w:jc w:val="both"/>
        <w:rPr>
          <w:b/>
        </w:rPr>
      </w:pPr>
      <w:r w:rsidRPr="002070FC">
        <w:rPr>
          <w:b/>
        </w:rPr>
        <w:t>Таблица 9. Объемы финансирования на реализацию мероприятий</w:t>
      </w:r>
    </w:p>
    <w:p w:rsidR="005C5833" w:rsidRPr="002070FC" w:rsidRDefault="005C5833" w:rsidP="005C5833">
      <w:pPr>
        <w:rPr>
          <w:rFonts w:eastAsia="Arial"/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276"/>
        <w:gridCol w:w="1134"/>
        <w:gridCol w:w="1276"/>
        <w:gridCol w:w="1559"/>
      </w:tblGrid>
      <w:tr w:rsidR="005C5833" w:rsidRPr="002070FC" w:rsidTr="005C5833">
        <w:tc>
          <w:tcPr>
            <w:tcW w:w="567" w:type="dxa"/>
            <w:vMerge w:val="restart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 xml:space="preserve">№ </w:t>
            </w:r>
            <w:proofErr w:type="spellStart"/>
            <w:proofErr w:type="gramStart"/>
            <w:r w:rsidRPr="002070FC">
              <w:t>п</w:t>
            </w:r>
            <w:proofErr w:type="spellEnd"/>
            <w:proofErr w:type="gramEnd"/>
            <w:r w:rsidRPr="002070FC">
              <w:t>/</w:t>
            </w:r>
            <w:proofErr w:type="spellStart"/>
            <w:r w:rsidRPr="002070FC">
              <w:t>п</w:t>
            </w:r>
            <w:proofErr w:type="spellEnd"/>
          </w:p>
        </w:tc>
        <w:tc>
          <w:tcPr>
            <w:tcW w:w="3652" w:type="dxa"/>
            <w:vMerge w:val="restart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Мероприятия</w:t>
            </w:r>
          </w:p>
        </w:tc>
        <w:tc>
          <w:tcPr>
            <w:tcW w:w="5245" w:type="dxa"/>
            <w:gridSpan w:val="4"/>
            <w:vAlign w:val="center"/>
          </w:tcPr>
          <w:p w:rsidR="005C5833" w:rsidRDefault="005C5833" w:rsidP="005C5833">
            <w:r w:rsidRPr="002070FC">
              <w:t>Объемы финансирования  на  реализацию мероприятий</w:t>
            </w:r>
            <w:r w:rsidRPr="002070FC">
              <w:rPr>
                <w:rFonts w:eastAsia="Arial"/>
                <w:lang w:eastAsia="ar-SA"/>
              </w:rPr>
              <w:t xml:space="preserve">, </w:t>
            </w:r>
            <w:r w:rsidRPr="002070FC">
              <w:t>тыс</w:t>
            </w:r>
            <w:proofErr w:type="gramStart"/>
            <w:r w:rsidRPr="002070FC">
              <w:t>.р</w:t>
            </w:r>
            <w:proofErr w:type="gramEnd"/>
            <w:r w:rsidRPr="002070FC">
              <w:t>уб.</w:t>
            </w:r>
          </w:p>
          <w:p w:rsidR="005C5833" w:rsidRPr="002070FC" w:rsidRDefault="005C5833" w:rsidP="005C5833">
            <w:pPr>
              <w:rPr>
                <w:rFonts w:eastAsia="Arial"/>
                <w:lang w:eastAsia="ar-SA"/>
              </w:rPr>
            </w:pPr>
          </w:p>
        </w:tc>
      </w:tr>
      <w:tr w:rsidR="005C5833" w:rsidRPr="002070FC" w:rsidTr="005C583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3652" w:type="dxa"/>
            <w:vMerge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276" w:type="dxa"/>
            <w:textDirection w:val="btLr"/>
            <w:vAlign w:val="center"/>
          </w:tcPr>
          <w:p w:rsidR="005C5833" w:rsidRPr="002070FC" w:rsidRDefault="005C5833" w:rsidP="005C5833">
            <w:pPr>
              <w:ind w:left="113" w:right="113"/>
              <w:contextualSpacing/>
              <w:jc w:val="center"/>
            </w:pPr>
            <w:r w:rsidRPr="002070FC">
              <w:t>2016-17</w:t>
            </w:r>
          </w:p>
          <w:p w:rsidR="005C5833" w:rsidRPr="002070FC" w:rsidRDefault="005C5833" w:rsidP="005C5833">
            <w:pPr>
              <w:ind w:left="113" w:right="113"/>
              <w:contextualSpacing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5C5833" w:rsidRPr="002070FC" w:rsidRDefault="005C5833" w:rsidP="005C5833">
            <w:pPr>
              <w:ind w:left="113" w:right="113"/>
              <w:contextualSpacing/>
              <w:jc w:val="center"/>
            </w:pPr>
            <w:r w:rsidRPr="002070FC">
              <w:t>2018-19</w:t>
            </w:r>
          </w:p>
        </w:tc>
        <w:tc>
          <w:tcPr>
            <w:tcW w:w="1276" w:type="dxa"/>
            <w:textDirection w:val="btLr"/>
            <w:vAlign w:val="center"/>
          </w:tcPr>
          <w:p w:rsidR="005C5833" w:rsidRPr="002070FC" w:rsidRDefault="005C5833" w:rsidP="005C5833">
            <w:pPr>
              <w:ind w:left="113" w:right="113"/>
              <w:contextualSpacing/>
              <w:jc w:val="center"/>
            </w:pPr>
            <w:r w:rsidRPr="002070FC">
              <w:t>2020-22</w:t>
            </w:r>
          </w:p>
        </w:tc>
        <w:tc>
          <w:tcPr>
            <w:tcW w:w="1559" w:type="dxa"/>
            <w:textDirection w:val="btLr"/>
          </w:tcPr>
          <w:p w:rsidR="005C5833" w:rsidRPr="002070FC" w:rsidRDefault="005C5833" w:rsidP="005C5833">
            <w:pPr>
              <w:ind w:left="113" w:right="113"/>
              <w:contextualSpacing/>
              <w:jc w:val="center"/>
            </w:pPr>
            <w:r w:rsidRPr="002070FC">
              <w:t>2023-25</w:t>
            </w:r>
          </w:p>
        </w:tc>
      </w:tr>
      <w:tr w:rsidR="005C5833" w:rsidRPr="002070FC" w:rsidTr="005C5833">
        <w:trPr>
          <w:cantSplit/>
          <w:trHeight w:val="1134"/>
        </w:trPr>
        <w:tc>
          <w:tcPr>
            <w:tcW w:w="567" w:type="dxa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1</w:t>
            </w:r>
          </w:p>
        </w:tc>
        <w:tc>
          <w:tcPr>
            <w:tcW w:w="3652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1 этап. </w:t>
            </w:r>
          </w:p>
          <w:p w:rsidR="0061716C" w:rsidRPr="002070FC" w:rsidRDefault="0061716C" w:rsidP="0061716C">
            <w:pPr>
              <w:contextualSpacing/>
              <w:jc w:val="both"/>
            </w:pPr>
            <w:r>
              <w:t>Реконструкция дорог</w:t>
            </w:r>
          </w:p>
          <w:p w:rsidR="005C5833" w:rsidRPr="002070FC" w:rsidRDefault="0061716C" w:rsidP="0061716C">
            <w:pPr>
              <w:contextualSpacing/>
              <w:jc w:val="both"/>
            </w:pPr>
            <w:r>
              <w:t xml:space="preserve">(Аварийно-восстановительные работы ) в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сть-Тым</w:t>
            </w:r>
            <w:proofErr w:type="spellEnd"/>
          </w:p>
        </w:tc>
        <w:tc>
          <w:tcPr>
            <w:tcW w:w="1276" w:type="dxa"/>
            <w:vAlign w:val="center"/>
          </w:tcPr>
          <w:p w:rsidR="005C5833" w:rsidRPr="002070FC" w:rsidRDefault="008A6843" w:rsidP="005C5833">
            <w:pPr>
              <w:contextualSpacing/>
              <w:jc w:val="center"/>
            </w:pPr>
            <w:r>
              <w:t>19 </w:t>
            </w:r>
            <w:r w:rsidR="0061716C">
              <w:t>608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</w:tr>
      <w:tr w:rsidR="005C5833" w:rsidRPr="002070FC" w:rsidTr="005C5833">
        <w:trPr>
          <w:cantSplit/>
          <w:trHeight w:val="1134"/>
        </w:trPr>
        <w:tc>
          <w:tcPr>
            <w:tcW w:w="567" w:type="dxa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2</w:t>
            </w:r>
          </w:p>
        </w:tc>
        <w:tc>
          <w:tcPr>
            <w:tcW w:w="3652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2  этап. </w:t>
            </w:r>
          </w:p>
          <w:p w:rsidR="008A6843" w:rsidRPr="002070FC" w:rsidRDefault="008A6843" w:rsidP="008A6843">
            <w:pPr>
              <w:contextualSpacing/>
              <w:jc w:val="both"/>
            </w:pPr>
            <w:r w:rsidRPr="002070FC">
              <w:t xml:space="preserve">Благоустройство существующей улично-дорожной сети: </w:t>
            </w:r>
          </w:p>
          <w:p w:rsidR="008A6843" w:rsidRPr="002070FC" w:rsidRDefault="008A6843" w:rsidP="008A6843">
            <w:pPr>
              <w:contextualSpacing/>
              <w:jc w:val="both"/>
            </w:pPr>
            <w:r w:rsidRPr="002070FC">
              <w:t>- Расширение проезжих частей улиц</w:t>
            </w:r>
            <w:r>
              <w:t>: Береговая, Молодёжная, Садовая, Озёрная, Совхозная, Производственная.</w:t>
            </w:r>
          </w:p>
          <w:p w:rsidR="005C5833" w:rsidRPr="002070FC" w:rsidRDefault="008A6843" w:rsidP="008A6843">
            <w:pPr>
              <w:contextualSpacing/>
              <w:jc w:val="both"/>
            </w:pPr>
            <w:r w:rsidRPr="002070FC">
              <w:t>- Строительство тротуаров</w:t>
            </w: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5C5833" w:rsidRPr="002070FC" w:rsidRDefault="008A6843" w:rsidP="005C5833">
            <w:pPr>
              <w:contextualSpacing/>
              <w:jc w:val="center"/>
            </w:pPr>
            <w:r>
              <w:t>487,8</w:t>
            </w: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</w:tr>
      <w:tr w:rsidR="005C5833" w:rsidRPr="002070FC" w:rsidTr="005C5833">
        <w:trPr>
          <w:cantSplit/>
          <w:trHeight w:val="1134"/>
        </w:trPr>
        <w:tc>
          <w:tcPr>
            <w:tcW w:w="567" w:type="dxa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3</w:t>
            </w:r>
          </w:p>
        </w:tc>
        <w:tc>
          <w:tcPr>
            <w:tcW w:w="3652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3 этап. Благоустройство существующей улично-дорожной сети: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- Обеспечение водоотведения с проезжих частей. 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>- Освещение улиц.</w:t>
            </w: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690,0</w:t>
            </w:r>
          </w:p>
        </w:tc>
        <w:tc>
          <w:tcPr>
            <w:tcW w:w="1559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</w:tr>
      <w:tr w:rsidR="005C5833" w:rsidRPr="002070FC" w:rsidTr="005C5833">
        <w:trPr>
          <w:cantSplit/>
          <w:trHeight w:val="1134"/>
        </w:trPr>
        <w:tc>
          <w:tcPr>
            <w:tcW w:w="567" w:type="dxa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4</w:t>
            </w:r>
          </w:p>
        </w:tc>
        <w:tc>
          <w:tcPr>
            <w:tcW w:w="3652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t>асфальтобетонное</w:t>
            </w:r>
            <w:proofErr w:type="gramEnd"/>
            <w:r w:rsidRPr="002070FC">
              <w:t>.</w:t>
            </w: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5C5833" w:rsidRPr="002070FC" w:rsidRDefault="008A6843" w:rsidP="008A6843">
            <w:pPr>
              <w:contextualSpacing/>
            </w:pPr>
            <w:r>
              <w:t>20 000,0</w:t>
            </w:r>
          </w:p>
        </w:tc>
      </w:tr>
    </w:tbl>
    <w:p w:rsidR="005C5833" w:rsidRPr="002070FC" w:rsidRDefault="005C5833" w:rsidP="005C5833">
      <w:pPr>
        <w:suppressAutoHyphens/>
        <w:contextualSpacing/>
      </w:pPr>
    </w:p>
    <w:p w:rsidR="005C5833" w:rsidRPr="002070FC" w:rsidRDefault="005C5833" w:rsidP="005C5833">
      <w:pPr>
        <w:pStyle w:val="afd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</w:p>
    <w:p w:rsidR="005C5833" w:rsidRPr="002070FC" w:rsidRDefault="005C5833" w:rsidP="005C5833">
      <w:pPr>
        <w:ind w:firstLine="708"/>
        <w:jc w:val="both"/>
      </w:pPr>
      <w:r>
        <w:t>О</w:t>
      </w:r>
      <w:r w:rsidRPr="002070FC">
        <w:t xml:space="preserve">бъемы </w:t>
      </w:r>
      <w:r>
        <w:t>и и</w:t>
      </w:r>
      <w:r w:rsidRPr="002070FC">
        <w:t>сточники  финансирования могут подлежать корректировке при    формировании бюджета муницип</w:t>
      </w:r>
      <w:r w:rsidR="008A6843">
        <w:t>ального образования «Усть-Тымское</w:t>
      </w:r>
      <w:r w:rsidRPr="002070FC">
        <w:t xml:space="preserve"> сельское поселение» на очередной финансовый год и плановый период.</w:t>
      </w:r>
    </w:p>
    <w:p w:rsidR="005C5833" w:rsidRPr="002070FC" w:rsidRDefault="005C5833" w:rsidP="005C5833">
      <w:pPr>
        <w:suppressAutoHyphens/>
        <w:contextualSpacing/>
      </w:pPr>
    </w:p>
    <w:p w:rsidR="005C5833" w:rsidRPr="001937EF" w:rsidRDefault="005C5833" w:rsidP="005C5833">
      <w:pPr>
        <w:pStyle w:val="afd"/>
        <w:numPr>
          <w:ilvl w:val="0"/>
          <w:numId w:val="21"/>
        </w:numPr>
        <w:rPr>
          <w:rFonts w:ascii="Times New Roman" w:eastAsia="Arial" w:hAnsi="Times New Roman"/>
          <w:b/>
          <w:sz w:val="28"/>
          <w:szCs w:val="28"/>
        </w:rPr>
      </w:pPr>
      <w:r w:rsidRPr="001937EF">
        <w:rPr>
          <w:rFonts w:ascii="Times New Roman" w:eastAsia="Arial" w:hAnsi="Times New Roman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5C5833" w:rsidRPr="002070FC" w:rsidRDefault="005C5833" w:rsidP="005C5833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  <w:r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b/>
          <w:sz w:val="24"/>
          <w:szCs w:val="24"/>
        </w:rPr>
        <w:t>График реализации мероприятий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276"/>
        <w:gridCol w:w="992"/>
        <w:gridCol w:w="709"/>
        <w:gridCol w:w="567"/>
        <w:gridCol w:w="708"/>
        <w:gridCol w:w="567"/>
        <w:gridCol w:w="1418"/>
      </w:tblGrid>
      <w:tr w:rsidR="005C5833" w:rsidRPr="002070FC" w:rsidTr="005C5833">
        <w:tc>
          <w:tcPr>
            <w:tcW w:w="534" w:type="dxa"/>
            <w:vMerge w:val="restart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 xml:space="preserve">№ </w:t>
            </w:r>
            <w:proofErr w:type="spellStart"/>
            <w:proofErr w:type="gramStart"/>
            <w:r w:rsidRPr="002070FC">
              <w:t>п</w:t>
            </w:r>
            <w:proofErr w:type="spellEnd"/>
            <w:proofErr w:type="gramEnd"/>
            <w:r w:rsidRPr="002070FC">
              <w:t>/</w:t>
            </w:r>
            <w:proofErr w:type="spellStart"/>
            <w:r w:rsidRPr="002070FC"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Технические параметры дорог, улиц</w:t>
            </w:r>
          </w:p>
        </w:tc>
        <w:tc>
          <w:tcPr>
            <w:tcW w:w="992" w:type="dxa"/>
            <w:vMerge w:val="restart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 xml:space="preserve">Протяженность, </w:t>
            </w:r>
            <w:proofErr w:type="gramStart"/>
            <w:r w:rsidRPr="002070FC">
              <w:t>м</w:t>
            </w:r>
            <w:proofErr w:type="gramEnd"/>
          </w:p>
        </w:tc>
        <w:tc>
          <w:tcPr>
            <w:tcW w:w="2551" w:type="dxa"/>
            <w:gridSpan w:val="4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График реализации мероприятий</w:t>
            </w:r>
          </w:p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Выполнение целевых показателей</w:t>
            </w:r>
          </w:p>
        </w:tc>
      </w:tr>
      <w:tr w:rsidR="005C5833" w:rsidRPr="002070FC" w:rsidTr="005C5833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5C5833" w:rsidRPr="002070FC" w:rsidRDefault="005C5833" w:rsidP="005C5833">
            <w:pPr>
              <w:ind w:left="113" w:right="113"/>
              <w:contextualSpacing/>
              <w:jc w:val="center"/>
            </w:pPr>
            <w:r w:rsidRPr="002070FC">
              <w:t>2016-17</w:t>
            </w:r>
          </w:p>
        </w:tc>
        <w:tc>
          <w:tcPr>
            <w:tcW w:w="567" w:type="dxa"/>
            <w:textDirection w:val="btLr"/>
            <w:vAlign w:val="center"/>
          </w:tcPr>
          <w:p w:rsidR="005C5833" w:rsidRPr="002070FC" w:rsidRDefault="005C5833" w:rsidP="005C5833">
            <w:pPr>
              <w:ind w:left="113" w:right="113"/>
              <w:contextualSpacing/>
              <w:jc w:val="center"/>
            </w:pPr>
            <w:r w:rsidRPr="002070FC">
              <w:t>2018-19</w:t>
            </w:r>
          </w:p>
        </w:tc>
        <w:tc>
          <w:tcPr>
            <w:tcW w:w="708" w:type="dxa"/>
            <w:textDirection w:val="btLr"/>
            <w:vAlign w:val="center"/>
          </w:tcPr>
          <w:p w:rsidR="005C5833" w:rsidRPr="002070FC" w:rsidRDefault="005C5833" w:rsidP="005C5833">
            <w:pPr>
              <w:ind w:left="113" w:right="113"/>
              <w:contextualSpacing/>
              <w:jc w:val="center"/>
            </w:pPr>
            <w:r w:rsidRPr="002070FC">
              <w:t>2020-22</w:t>
            </w:r>
          </w:p>
        </w:tc>
        <w:tc>
          <w:tcPr>
            <w:tcW w:w="567" w:type="dxa"/>
            <w:textDirection w:val="btLr"/>
            <w:vAlign w:val="center"/>
          </w:tcPr>
          <w:p w:rsidR="005C5833" w:rsidRPr="002070FC" w:rsidRDefault="005C5833" w:rsidP="005C5833">
            <w:pPr>
              <w:ind w:left="113" w:right="113"/>
              <w:contextualSpacing/>
              <w:jc w:val="center"/>
            </w:pPr>
            <w:r w:rsidRPr="002070FC">
              <w:t>2023-25</w:t>
            </w:r>
          </w:p>
        </w:tc>
        <w:tc>
          <w:tcPr>
            <w:tcW w:w="1418" w:type="dxa"/>
            <w:vMerge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</w:tr>
      <w:tr w:rsidR="005C5833" w:rsidRPr="002070FC" w:rsidTr="005C5833">
        <w:tc>
          <w:tcPr>
            <w:tcW w:w="534" w:type="dxa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1</w:t>
            </w:r>
          </w:p>
        </w:tc>
        <w:tc>
          <w:tcPr>
            <w:tcW w:w="2693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1 этап. </w:t>
            </w:r>
          </w:p>
          <w:p w:rsidR="008A6843" w:rsidRPr="002070FC" w:rsidRDefault="008A6843" w:rsidP="008A6843">
            <w:pPr>
              <w:contextualSpacing/>
              <w:jc w:val="both"/>
            </w:pPr>
            <w:r>
              <w:t>Реконструкция дорог</w:t>
            </w:r>
          </w:p>
          <w:p w:rsidR="005C5833" w:rsidRPr="002070FC" w:rsidRDefault="008A6843" w:rsidP="008A6843">
            <w:pPr>
              <w:contextualSpacing/>
              <w:jc w:val="both"/>
            </w:pPr>
            <w:r>
              <w:t xml:space="preserve">(Аварийно-восстановительные </w:t>
            </w:r>
            <w:r>
              <w:lastRenderedPageBreak/>
              <w:t xml:space="preserve">работы ) в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сть-Тым</w:t>
            </w:r>
            <w:proofErr w:type="spellEnd"/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rPr>
                <w:lang w:val="en-US"/>
              </w:rPr>
              <w:lastRenderedPageBreak/>
              <w:t>V</w:t>
            </w:r>
          </w:p>
        </w:tc>
        <w:tc>
          <w:tcPr>
            <w:tcW w:w="992" w:type="dxa"/>
            <w:vAlign w:val="center"/>
          </w:tcPr>
          <w:p w:rsidR="005C5833" w:rsidRPr="002070FC" w:rsidRDefault="008A6843" w:rsidP="005C5833">
            <w:pPr>
              <w:contextualSpacing/>
              <w:jc w:val="center"/>
            </w:pPr>
            <w:r>
              <w:t>16 000</w:t>
            </w:r>
          </w:p>
        </w:tc>
        <w:tc>
          <w:tcPr>
            <w:tcW w:w="709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+</w:t>
            </w:r>
          </w:p>
        </w:tc>
        <w:tc>
          <w:tcPr>
            <w:tcW w:w="567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708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Обеспечение населения качественн</w:t>
            </w:r>
            <w:r w:rsidRPr="002070FC">
              <w:lastRenderedPageBreak/>
              <w:t>ыми услугами транспортной инфраструктуры</w:t>
            </w:r>
          </w:p>
        </w:tc>
      </w:tr>
      <w:tr w:rsidR="005C5833" w:rsidRPr="002070FC" w:rsidTr="005C5833">
        <w:tc>
          <w:tcPr>
            <w:tcW w:w="534" w:type="dxa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lastRenderedPageBreak/>
              <w:t>2</w:t>
            </w:r>
          </w:p>
        </w:tc>
        <w:tc>
          <w:tcPr>
            <w:tcW w:w="2693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2  этап. </w:t>
            </w:r>
          </w:p>
          <w:p w:rsidR="004557A1" w:rsidRPr="002070FC" w:rsidRDefault="004557A1" w:rsidP="004557A1">
            <w:pPr>
              <w:contextualSpacing/>
              <w:jc w:val="both"/>
            </w:pPr>
            <w:r w:rsidRPr="002070FC">
              <w:t xml:space="preserve">Благоустройство существующей улично-дорожной сети: </w:t>
            </w:r>
          </w:p>
          <w:p w:rsidR="004557A1" w:rsidRPr="002070FC" w:rsidRDefault="004557A1" w:rsidP="004557A1">
            <w:pPr>
              <w:contextualSpacing/>
              <w:jc w:val="both"/>
            </w:pPr>
            <w:r w:rsidRPr="002070FC">
              <w:t>- Расширение проезжих частей улиц</w:t>
            </w:r>
            <w:r>
              <w:t>: Береговая, Молодёжная, Садовая, Озёрная, Совхозная, Производственная.</w:t>
            </w:r>
          </w:p>
          <w:p w:rsidR="005C5833" w:rsidRPr="002070FC" w:rsidRDefault="004557A1" w:rsidP="004557A1">
            <w:pPr>
              <w:contextualSpacing/>
              <w:jc w:val="both"/>
            </w:pPr>
            <w:r w:rsidRPr="002070FC">
              <w:t>- Строительство тротуар</w:t>
            </w: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rPr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C5833" w:rsidRPr="002070FC" w:rsidRDefault="004557A1" w:rsidP="005C5833">
            <w:pPr>
              <w:contextualSpacing/>
              <w:jc w:val="center"/>
            </w:pPr>
            <w:r>
              <w:t>4 940</w:t>
            </w:r>
          </w:p>
        </w:tc>
        <w:tc>
          <w:tcPr>
            <w:tcW w:w="709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+</w:t>
            </w:r>
          </w:p>
        </w:tc>
        <w:tc>
          <w:tcPr>
            <w:tcW w:w="708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Снижение удельного веса дорог нуждающихся в капремонте</w:t>
            </w:r>
          </w:p>
        </w:tc>
      </w:tr>
      <w:tr w:rsidR="005C5833" w:rsidRPr="002070FC" w:rsidTr="005C5833">
        <w:tc>
          <w:tcPr>
            <w:tcW w:w="534" w:type="dxa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3</w:t>
            </w:r>
          </w:p>
        </w:tc>
        <w:tc>
          <w:tcPr>
            <w:tcW w:w="2693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>3 этап. Благоустройство существующей улично-дорожной сети: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- Обеспечение водоотведения с проезжих частей. </w:t>
            </w:r>
          </w:p>
          <w:p w:rsidR="005C5833" w:rsidRPr="002070FC" w:rsidRDefault="005C5833" w:rsidP="005C5833">
            <w:pPr>
              <w:contextualSpacing/>
              <w:jc w:val="both"/>
            </w:pPr>
            <w:r w:rsidRPr="002070FC">
              <w:t>- Освещение улиц.</w:t>
            </w: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-</w:t>
            </w:r>
          </w:p>
        </w:tc>
        <w:tc>
          <w:tcPr>
            <w:tcW w:w="992" w:type="dxa"/>
            <w:vAlign w:val="center"/>
          </w:tcPr>
          <w:p w:rsidR="005C5833" w:rsidRPr="002070FC" w:rsidRDefault="004557A1" w:rsidP="005C5833">
            <w:pPr>
              <w:contextualSpacing/>
              <w:jc w:val="center"/>
            </w:pPr>
            <w:r>
              <w:t>16 000</w:t>
            </w:r>
          </w:p>
        </w:tc>
        <w:tc>
          <w:tcPr>
            <w:tcW w:w="709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708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+</w:t>
            </w:r>
          </w:p>
        </w:tc>
        <w:tc>
          <w:tcPr>
            <w:tcW w:w="567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Увеличение протяженности дорог с твердым покрытием</w:t>
            </w:r>
          </w:p>
        </w:tc>
      </w:tr>
      <w:tr w:rsidR="005C5833" w:rsidRPr="002070FC" w:rsidTr="005C5833">
        <w:tc>
          <w:tcPr>
            <w:tcW w:w="534" w:type="dxa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4</w:t>
            </w:r>
          </w:p>
        </w:tc>
        <w:tc>
          <w:tcPr>
            <w:tcW w:w="2693" w:type="dxa"/>
          </w:tcPr>
          <w:p w:rsidR="005C5833" w:rsidRPr="002070FC" w:rsidRDefault="005C5833" w:rsidP="005C5833">
            <w:pPr>
              <w:contextualSpacing/>
              <w:jc w:val="both"/>
            </w:pPr>
            <w:r w:rsidRPr="002070FC"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t>асфальтобетонное</w:t>
            </w:r>
            <w:proofErr w:type="gramEnd"/>
            <w:r w:rsidRPr="002070FC">
              <w:t>.</w:t>
            </w:r>
          </w:p>
        </w:tc>
        <w:tc>
          <w:tcPr>
            <w:tcW w:w="1276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-</w:t>
            </w:r>
          </w:p>
        </w:tc>
        <w:tc>
          <w:tcPr>
            <w:tcW w:w="992" w:type="dxa"/>
            <w:vAlign w:val="center"/>
          </w:tcPr>
          <w:p w:rsidR="005C5833" w:rsidRPr="002070FC" w:rsidRDefault="004557A1" w:rsidP="005C5833">
            <w:pPr>
              <w:contextualSpacing/>
              <w:jc w:val="center"/>
            </w:pPr>
            <w:r>
              <w:t>4 940</w:t>
            </w:r>
          </w:p>
        </w:tc>
        <w:tc>
          <w:tcPr>
            <w:tcW w:w="709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708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+</w:t>
            </w:r>
          </w:p>
        </w:tc>
        <w:tc>
          <w:tcPr>
            <w:tcW w:w="1418" w:type="dxa"/>
            <w:vAlign w:val="center"/>
          </w:tcPr>
          <w:p w:rsidR="005C5833" w:rsidRPr="002070FC" w:rsidRDefault="005C5833" w:rsidP="005C5833">
            <w:pPr>
              <w:contextualSpacing/>
              <w:jc w:val="center"/>
            </w:pPr>
            <w:r w:rsidRPr="002070FC">
              <w:t>Повышение безопасности дорожного движения</w:t>
            </w:r>
          </w:p>
        </w:tc>
      </w:tr>
    </w:tbl>
    <w:p w:rsidR="005C5833" w:rsidRPr="002070FC" w:rsidRDefault="005C5833" w:rsidP="005C5833"/>
    <w:p w:rsidR="005C5833" w:rsidRDefault="005C5833" w:rsidP="005C5833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5833" w:rsidRPr="001937EF" w:rsidRDefault="005C5833" w:rsidP="005C5833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>8. Предложения по инвестиционным преобразованиям,</w:t>
      </w:r>
    </w:p>
    <w:p w:rsidR="005C5833" w:rsidRPr="001937EF" w:rsidRDefault="005C5833" w:rsidP="005C5833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37EF">
        <w:rPr>
          <w:rFonts w:ascii="Times New Roman" w:hAnsi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833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5C5833" w:rsidRPr="002070FC" w:rsidRDefault="005C5833" w:rsidP="005C5833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5C5833" w:rsidRDefault="005C5833" w:rsidP="005C5833"/>
    <w:p w:rsidR="00266DE5" w:rsidRDefault="00266DE5"/>
    <w:sectPr w:rsidR="00266DE5" w:rsidSect="005C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>
    <w:nsid w:val="4F1F17B4"/>
    <w:multiLevelType w:val="multilevel"/>
    <w:tmpl w:val="FBCA3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6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7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3"/>
  </w:num>
  <w:num w:numId="23">
    <w:abstractNumId w:val="11"/>
  </w:num>
  <w:num w:numId="24">
    <w:abstractNumId w:val="12"/>
  </w:num>
  <w:num w:numId="25">
    <w:abstractNumId w:val="22"/>
  </w:num>
  <w:num w:numId="26">
    <w:abstractNumId w:val="24"/>
  </w:num>
  <w:num w:numId="27">
    <w:abstractNumId w:val="25"/>
  </w:num>
  <w:num w:numId="28">
    <w:abstractNumId w:val="15"/>
  </w:num>
  <w:num w:numId="29">
    <w:abstractNumId w:val="1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5833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D76"/>
    <w:rsid w:val="000158FE"/>
    <w:rsid w:val="00016C91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44C7"/>
    <w:rsid w:val="00024AAF"/>
    <w:rsid w:val="00026809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5ADC"/>
    <w:rsid w:val="00036ACC"/>
    <w:rsid w:val="00037A4E"/>
    <w:rsid w:val="00037EBD"/>
    <w:rsid w:val="000403EA"/>
    <w:rsid w:val="0004074B"/>
    <w:rsid w:val="00040888"/>
    <w:rsid w:val="00040E45"/>
    <w:rsid w:val="000416E0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0B21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050C"/>
    <w:rsid w:val="00071202"/>
    <w:rsid w:val="00072275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8CA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E7B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292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28F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1C0D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5A74"/>
    <w:rsid w:val="000D5CE8"/>
    <w:rsid w:val="000D6318"/>
    <w:rsid w:val="000D693B"/>
    <w:rsid w:val="000D7222"/>
    <w:rsid w:val="000D7C26"/>
    <w:rsid w:val="000E0659"/>
    <w:rsid w:val="000E1C0E"/>
    <w:rsid w:val="000E4942"/>
    <w:rsid w:val="000E5158"/>
    <w:rsid w:val="000E5315"/>
    <w:rsid w:val="000E6A25"/>
    <w:rsid w:val="000E6B8A"/>
    <w:rsid w:val="000E6B90"/>
    <w:rsid w:val="000E6CB4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A6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0D0F"/>
    <w:rsid w:val="00111BCA"/>
    <w:rsid w:val="00111CCA"/>
    <w:rsid w:val="00111E61"/>
    <w:rsid w:val="0011228F"/>
    <w:rsid w:val="00112303"/>
    <w:rsid w:val="0011266B"/>
    <w:rsid w:val="00112F29"/>
    <w:rsid w:val="00113626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742C"/>
    <w:rsid w:val="00131F80"/>
    <w:rsid w:val="00132030"/>
    <w:rsid w:val="00132C85"/>
    <w:rsid w:val="00132D47"/>
    <w:rsid w:val="00132FE5"/>
    <w:rsid w:val="00134BFA"/>
    <w:rsid w:val="00134DD9"/>
    <w:rsid w:val="0013583A"/>
    <w:rsid w:val="00137E01"/>
    <w:rsid w:val="001406E2"/>
    <w:rsid w:val="0014117E"/>
    <w:rsid w:val="0014126C"/>
    <w:rsid w:val="00141740"/>
    <w:rsid w:val="00141D51"/>
    <w:rsid w:val="00142FF0"/>
    <w:rsid w:val="00144C3C"/>
    <w:rsid w:val="00145158"/>
    <w:rsid w:val="0014526B"/>
    <w:rsid w:val="00146DFF"/>
    <w:rsid w:val="001503FC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0190"/>
    <w:rsid w:val="0016115B"/>
    <w:rsid w:val="00161F16"/>
    <w:rsid w:val="0016305E"/>
    <w:rsid w:val="001633C6"/>
    <w:rsid w:val="00164DA1"/>
    <w:rsid w:val="00164DB9"/>
    <w:rsid w:val="00165B9F"/>
    <w:rsid w:val="001663B0"/>
    <w:rsid w:val="0016678D"/>
    <w:rsid w:val="001668E1"/>
    <w:rsid w:val="00166F64"/>
    <w:rsid w:val="0016706F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77F43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1B2E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4CC8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1F8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4FE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407C"/>
    <w:rsid w:val="002141C5"/>
    <w:rsid w:val="00215F68"/>
    <w:rsid w:val="0021600C"/>
    <w:rsid w:val="00216191"/>
    <w:rsid w:val="00217165"/>
    <w:rsid w:val="0021733B"/>
    <w:rsid w:val="00217560"/>
    <w:rsid w:val="00217799"/>
    <w:rsid w:val="00221917"/>
    <w:rsid w:val="00221B76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8EA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3F07"/>
    <w:rsid w:val="002750DE"/>
    <w:rsid w:val="0027699A"/>
    <w:rsid w:val="00277B1E"/>
    <w:rsid w:val="0028023C"/>
    <w:rsid w:val="00281F3E"/>
    <w:rsid w:val="00282462"/>
    <w:rsid w:val="00282A9E"/>
    <w:rsid w:val="00284886"/>
    <w:rsid w:val="00285545"/>
    <w:rsid w:val="00285CC4"/>
    <w:rsid w:val="002866D1"/>
    <w:rsid w:val="00286745"/>
    <w:rsid w:val="002867CE"/>
    <w:rsid w:val="00290A6B"/>
    <w:rsid w:val="0029143C"/>
    <w:rsid w:val="00292228"/>
    <w:rsid w:val="002944BD"/>
    <w:rsid w:val="002948A2"/>
    <w:rsid w:val="00294C48"/>
    <w:rsid w:val="002953BC"/>
    <w:rsid w:val="00295AC5"/>
    <w:rsid w:val="00295EEF"/>
    <w:rsid w:val="00296437"/>
    <w:rsid w:val="002971ED"/>
    <w:rsid w:val="002973D4"/>
    <w:rsid w:val="00297554"/>
    <w:rsid w:val="002976C2"/>
    <w:rsid w:val="00297D3C"/>
    <w:rsid w:val="00297F24"/>
    <w:rsid w:val="002A0E84"/>
    <w:rsid w:val="002A1C3F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0B8"/>
    <w:rsid w:val="002A786F"/>
    <w:rsid w:val="002B0C0B"/>
    <w:rsid w:val="002B0C3D"/>
    <w:rsid w:val="002B1300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0B99"/>
    <w:rsid w:val="002C1E37"/>
    <w:rsid w:val="002C23B7"/>
    <w:rsid w:val="002C2657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6B74"/>
    <w:rsid w:val="002E6DCB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1FE8"/>
    <w:rsid w:val="0030266A"/>
    <w:rsid w:val="00302B77"/>
    <w:rsid w:val="00302C57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1BF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062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420E"/>
    <w:rsid w:val="003C4D8B"/>
    <w:rsid w:val="003C5C1B"/>
    <w:rsid w:val="003C5D7D"/>
    <w:rsid w:val="003C5ED8"/>
    <w:rsid w:val="003C697F"/>
    <w:rsid w:val="003C7450"/>
    <w:rsid w:val="003C79C0"/>
    <w:rsid w:val="003C7CA8"/>
    <w:rsid w:val="003D0A88"/>
    <w:rsid w:val="003D12C8"/>
    <w:rsid w:val="003D15AC"/>
    <w:rsid w:val="003D1B59"/>
    <w:rsid w:val="003D1EE7"/>
    <w:rsid w:val="003D222D"/>
    <w:rsid w:val="003D361A"/>
    <w:rsid w:val="003D3FB4"/>
    <w:rsid w:val="003D4C28"/>
    <w:rsid w:val="003D4F9C"/>
    <w:rsid w:val="003D5489"/>
    <w:rsid w:val="003D5819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725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FC4"/>
    <w:rsid w:val="004067B2"/>
    <w:rsid w:val="00406994"/>
    <w:rsid w:val="00406E7F"/>
    <w:rsid w:val="004070F9"/>
    <w:rsid w:val="0040748F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6180"/>
    <w:rsid w:val="00447BB8"/>
    <w:rsid w:val="00447CA0"/>
    <w:rsid w:val="00450044"/>
    <w:rsid w:val="00450907"/>
    <w:rsid w:val="00451E4B"/>
    <w:rsid w:val="004526C7"/>
    <w:rsid w:val="00452809"/>
    <w:rsid w:val="004531DF"/>
    <w:rsid w:val="00453594"/>
    <w:rsid w:val="004557A1"/>
    <w:rsid w:val="00456233"/>
    <w:rsid w:val="0045632B"/>
    <w:rsid w:val="004565BB"/>
    <w:rsid w:val="00456B81"/>
    <w:rsid w:val="00457B48"/>
    <w:rsid w:val="00457E33"/>
    <w:rsid w:val="004608BF"/>
    <w:rsid w:val="0046092E"/>
    <w:rsid w:val="00460AE9"/>
    <w:rsid w:val="00461A4A"/>
    <w:rsid w:val="00461A74"/>
    <w:rsid w:val="00461BB1"/>
    <w:rsid w:val="0046267B"/>
    <w:rsid w:val="00462949"/>
    <w:rsid w:val="004630F3"/>
    <w:rsid w:val="0046359B"/>
    <w:rsid w:val="004642AD"/>
    <w:rsid w:val="00464625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412C"/>
    <w:rsid w:val="004748E1"/>
    <w:rsid w:val="00475024"/>
    <w:rsid w:val="0047535D"/>
    <w:rsid w:val="00475817"/>
    <w:rsid w:val="0047582F"/>
    <w:rsid w:val="00475B63"/>
    <w:rsid w:val="00475B92"/>
    <w:rsid w:val="00476E11"/>
    <w:rsid w:val="004772F5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072E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097"/>
    <w:rsid w:val="004A0A63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DCD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6CB"/>
    <w:rsid w:val="004E1BBA"/>
    <w:rsid w:val="004E1C71"/>
    <w:rsid w:val="004E3044"/>
    <w:rsid w:val="004E32D2"/>
    <w:rsid w:val="004E4000"/>
    <w:rsid w:val="004E45ED"/>
    <w:rsid w:val="004E4E7B"/>
    <w:rsid w:val="004E57E2"/>
    <w:rsid w:val="004E737E"/>
    <w:rsid w:val="004E791E"/>
    <w:rsid w:val="004F07B3"/>
    <w:rsid w:val="004F0B6E"/>
    <w:rsid w:val="004F0CF0"/>
    <w:rsid w:val="004F12B9"/>
    <w:rsid w:val="004F1DB5"/>
    <w:rsid w:val="004F38CF"/>
    <w:rsid w:val="004F4181"/>
    <w:rsid w:val="004F41FD"/>
    <w:rsid w:val="004F6871"/>
    <w:rsid w:val="004F7B5C"/>
    <w:rsid w:val="005002BE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1803"/>
    <w:rsid w:val="00512112"/>
    <w:rsid w:val="00512BC1"/>
    <w:rsid w:val="0051342B"/>
    <w:rsid w:val="005148B1"/>
    <w:rsid w:val="00514FFD"/>
    <w:rsid w:val="005160A7"/>
    <w:rsid w:val="005170F0"/>
    <w:rsid w:val="00520489"/>
    <w:rsid w:val="005216ED"/>
    <w:rsid w:val="00521DEA"/>
    <w:rsid w:val="00521FBF"/>
    <w:rsid w:val="00523106"/>
    <w:rsid w:val="005236FA"/>
    <w:rsid w:val="00523ACA"/>
    <w:rsid w:val="00524848"/>
    <w:rsid w:val="00525DEF"/>
    <w:rsid w:val="005264EE"/>
    <w:rsid w:val="00527A90"/>
    <w:rsid w:val="00532F68"/>
    <w:rsid w:val="005357EB"/>
    <w:rsid w:val="005358EA"/>
    <w:rsid w:val="0053597E"/>
    <w:rsid w:val="00535ECA"/>
    <w:rsid w:val="005360C0"/>
    <w:rsid w:val="005363F5"/>
    <w:rsid w:val="00537ED2"/>
    <w:rsid w:val="00540076"/>
    <w:rsid w:val="00541383"/>
    <w:rsid w:val="0054149A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6FA8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1390"/>
    <w:rsid w:val="00571A5F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74BA"/>
    <w:rsid w:val="00577999"/>
    <w:rsid w:val="00577D1A"/>
    <w:rsid w:val="005809CD"/>
    <w:rsid w:val="00580ADE"/>
    <w:rsid w:val="00580D49"/>
    <w:rsid w:val="00581444"/>
    <w:rsid w:val="00581C3D"/>
    <w:rsid w:val="00581FDD"/>
    <w:rsid w:val="0058346E"/>
    <w:rsid w:val="005839A6"/>
    <w:rsid w:val="00583C6F"/>
    <w:rsid w:val="00583D30"/>
    <w:rsid w:val="005844B1"/>
    <w:rsid w:val="0058553B"/>
    <w:rsid w:val="0058784C"/>
    <w:rsid w:val="0059096F"/>
    <w:rsid w:val="00591A1D"/>
    <w:rsid w:val="00591AB3"/>
    <w:rsid w:val="00591C34"/>
    <w:rsid w:val="00592CF4"/>
    <w:rsid w:val="00592D90"/>
    <w:rsid w:val="005945ED"/>
    <w:rsid w:val="00595029"/>
    <w:rsid w:val="005954D8"/>
    <w:rsid w:val="005958F1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2102"/>
    <w:rsid w:val="005A2DFF"/>
    <w:rsid w:val="005A2EDD"/>
    <w:rsid w:val="005A3098"/>
    <w:rsid w:val="005A3C56"/>
    <w:rsid w:val="005A43CC"/>
    <w:rsid w:val="005A48F0"/>
    <w:rsid w:val="005A4F51"/>
    <w:rsid w:val="005A5F87"/>
    <w:rsid w:val="005A6708"/>
    <w:rsid w:val="005A6F39"/>
    <w:rsid w:val="005A716D"/>
    <w:rsid w:val="005A75FC"/>
    <w:rsid w:val="005A7E50"/>
    <w:rsid w:val="005A7E9C"/>
    <w:rsid w:val="005B496B"/>
    <w:rsid w:val="005B51B2"/>
    <w:rsid w:val="005B531E"/>
    <w:rsid w:val="005B563A"/>
    <w:rsid w:val="005C006B"/>
    <w:rsid w:val="005C0F58"/>
    <w:rsid w:val="005C2359"/>
    <w:rsid w:val="005C3FED"/>
    <w:rsid w:val="005C4D3C"/>
    <w:rsid w:val="005C5833"/>
    <w:rsid w:val="005C70D0"/>
    <w:rsid w:val="005D03E9"/>
    <w:rsid w:val="005D0A28"/>
    <w:rsid w:val="005D0E2B"/>
    <w:rsid w:val="005D1E65"/>
    <w:rsid w:val="005D25AB"/>
    <w:rsid w:val="005D2887"/>
    <w:rsid w:val="005D4F9B"/>
    <w:rsid w:val="005D5DFB"/>
    <w:rsid w:val="005D68CA"/>
    <w:rsid w:val="005D76CA"/>
    <w:rsid w:val="005D79FD"/>
    <w:rsid w:val="005E12C4"/>
    <w:rsid w:val="005E4B2F"/>
    <w:rsid w:val="005E4BA3"/>
    <w:rsid w:val="005E4BB7"/>
    <w:rsid w:val="005E4D25"/>
    <w:rsid w:val="005E4D81"/>
    <w:rsid w:val="005E520F"/>
    <w:rsid w:val="005E5624"/>
    <w:rsid w:val="005E5758"/>
    <w:rsid w:val="005E5780"/>
    <w:rsid w:val="005E64F1"/>
    <w:rsid w:val="005E754A"/>
    <w:rsid w:val="005E7B1A"/>
    <w:rsid w:val="005F12D1"/>
    <w:rsid w:val="005F1C8C"/>
    <w:rsid w:val="005F1D9E"/>
    <w:rsid w:val="005F211E"/>
    <w:rsid w:val="005F2321"/>
    <w:rsid w:val="005F2DCA"/>
    <w:rsid w:val="005F3B39"/>
    <w:rsid w:val="005F455F"/>
    <w:rsid w:val="005F4A69"/>
    <w:rsid w:val="005F5B9B"/>
    <w:rsid w:val="005F6071"/>
    <w:rsid w:val="005F627C"/>
    <w:rsid w:val="005F6659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6A4"/>
    <w:rsid w:val="006127CF"/>
    <w:rsid w:val="00612F6F"/>
    <w:rsid w:val="006138E2"/>
    <w:rsid w:val="006140B4"/>
    <w:rsid w:val="0061490A"/>
    <w:rsid w:val="006149FA"/>
    <w:rsid w:val="00614D9C"/>
    <w:rsid w:val="00616306"/>
    <w:rsid w:val="00616408"/>
    <w:rsid w:val="00616641"/>
    <w:rsid w:val="0061716C"/>
    <w:rsid w:val="006174B8"/>
    <w:rsid w:val="006175FD"/>
    <w:rsid w:val="0061792F"/>
    <w:rsid w:val="006203F9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117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CAA"/>
    <w:rsid w:val="0066443A"/>
    <w:rsid w:val="006649B6"/>
    <w:rsid w:val="00665734"/>
    <w:rsid w:val="00665983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4FC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251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B0344"/>
    <w:rsid w:val="006B077C"/>
    <w:rsid w:val="006B1956"/>
    <w:rsid w:val="006B2E25"/>
    <w:rsid w:val="006B309D"/>
    <w:rsid w:val="006B3550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D93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0D2"/>
    <w:rsid w:val="006F539C"/>
    <w:rsid w:val="006F63C2"/>
    <w:rsid w:val="006F6DC2"/>
    <w:rsid w:val="006F7FB1"/>
    <w:rsid w:val="007009EB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0821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5F12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02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DE4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4E71"/>
    <w:rsid w:val="00757082"/>
    <w:rsid w:val="0075750D"/>
    <w:rsid w:val="0075761D"/>
    <w:rsid w:val="00757AE0"/>
    <w:rsid w:val="00757CB9"/>
    <w:rsid w:val="00757D58"/>
    <w:rsid w:val="00760791"/>
    <w:rsid w:val="0076088B"/>
    <w:rsid w:val="00760EC0"/>
    <w:rsid w:val="007614FE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0C5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49AF"/>
    <w:rsid w:val="00776264"/>
    <w:rsid w:val="007766AB"/>
    <w:rsid w:val="00776C4E"/>
    <w:rsid w:val="00777139"/>
    <w:rsid w:val="007800E3"/>
    <w:rsid w:val="00780287"/>
    <w:rsid w:val="00780C0B"/>
    <w:rsid w:val="00781AF5"/>
    <w:rsid w:val="00781CDB"/>
    <w:rsid w:val="007821C4"/>
    <w:rsid w:val="007828C3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867EA"/>
    <w:rsid w:val="00786DCE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19F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304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751"/>
    <w:rsid w:val="007D1822"/>
    <w:rsid w:val="007D25B9"/>
    <w:rsid w:val="007D29FE"/>
    <w:rsid w:val="007D2BD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07B"/>
    <w:rsid w:val="007F211A"/>
    <w:rsid w:val="007F2782"/>
    <w:rsid w:val="007F31DC"/>
    <w:rsid w:val="007F32DC"/>
    <w:rsid w:val="007F36CE"/>
    <w:rsid w:val="007F37FB"/>
    <w:rsid w:val="007F3BB3"/>
    <w:rsid w:val="007F3DEF"/>
    <w:rsid w:val="007F55C1"/>
    <w:rsid w:val="007F59DF"/>
    <w:rsid w:val="007F5ABB"/>
    <w:rsid w:val="007F5AC8"/>
    <w:rsid w:val="008000E4"/>
    <w:rsid w:val="008013FB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16C8B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6D12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0606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58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A48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1E93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843"/>
    <w:rsid w:val="008A695A"/>
    <w:rsid w:val="008A72E9"/>
    <w:rsid w:val="008B0C48"/>
    <w:rsid w:val="008B240F"/>
    <w:rsid w:val="008B2A8A"/>
    <w:rsid w:val="008B2D9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3C65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2DE"/>
    <w:rsid w:val="008E2D88"/>
    <w:rsid w:val="008E466B"/>
    <w:rsid w:val="008E5338"/>
    <w:rsid w:val="008E6B56"/>
    <w:rsid w:val="008E713E"/>
    <w:rsid w:val="008F1FB6"/>
    <w:rsid w:val="008F1FC9"/>
    <w:rsid w:val="008F397D"/>
    <w:rsid w:val="008F4088"/>
    <w:rsid w:val="008F4619"/>
    <w:rsid w:val="008F4741"/>
    <w:rsid w:val="008F4CA5"/>
    <w:rsid w:val="008F510C"/>
    <w:rsid w:val="008F675A"/>
    <w:rsid w:val="008F6D48"/>
    <w:rsid w:val="008F6FA8"/>
    <w:rsid w:val="00902C68"/>
    <w:rsid w:val="00904000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4FE"/>
    <w:rsid w:val="00927ABE"/>
    <w:rsid w:val="0093074A"/>
    <w:rsid w:val="0093107F"/>
    <w:rsid w:val="00931383"/>
    <w:rsid w:val="009319A4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F4A"/>
    <w:rsid w:val="00946B64"/>
    <w:rsid w:val="00947256"/>
    <w:rsid w:val="009509D2"/>
    <w:rsid w:val="009514E8"/>
    <w:rsid w:val="00951922"/>
    <w:rsid w:val="00951DBB"/>
    <w:rsid w:val="00952BB2"/>
    <w:rsid w:val="00954451"/>
    <w:rsid w:val="00954EE2"/>
    <w:rsid w:val="00954EE6"/>
    <w:rsid w:val="00955D5F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6393"/>
    <w:rsid w:val="00976487"/>
    <w:rsid w:val="009807CB"/>
    <w:rsid w:val="00983281"/>
    <w:rsid w:val="00983391"/>
    <w:rsid w:val="00984D5A"/>
    <w:rsid w:val="00984E91"/>
    <w:rsid w:val="0098637B"/>
    <w:rsid w:val="00986C63"/>
    <w:rsid w:val="00986DF7"/>
    <w:rsid w:val="0099004F"/>
    <w:rsid w:val="00990117"/>
    <w:rsid w:val="00990854"/>
    <w:rsid w:val="00992AA4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92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1ECC"/>
    <w:rsid w:val="009A3123"/>
    <w:rsid w:val="009A3500"/>
    <w:rsid w:val="009A36D1"/>
    <w:rsid w:val="009A4E36"/>
    <w:rsid w:val="009A4E96"/>
    <w:rsid w:val="009A501C"/>
    <w:rsid w:val="009A5074"/>
    <w:rsid w:val="009A531B"/>
    <w:rsid w:val="009A56A2"/>
    <w:rsid w:val="009A5E7B"/>
    <w:rsid w:val="009A661E"/>
    <w:rsid w:val="009A6B7A"/>
    <w:rsid w:val="009A6FF1"/>
    <w:rsid w:val="009A7CC2"/>
    <w:rsid w:val="009B0349"/>
    <w:rsid w:val="009B038C"/>
    <w:rsid w:val="009B2FE1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821"/>
    <w:rsid w:val="009D1DEE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57C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493B"/>
    <w:rsid w:val="00A05303"/>
    <w:rsid w:val="00A06984"/>
    <w:rsid w:val="00A06B6C"/>
    <w:rsid w:val="00A07629"/>
    <w:rsid w:val="00A07AD2"/>
    <w:rsid w:val="00A07E37"/>
    <w:rsid w:val="00A114FA"/>
    <w:rsid w:val="00A131C5"/>
    <w:rsid w:val="00A13230"/>
    <w:rsid w:val="00A13B72"/>
    <w:rsid w:val="00A14332"/>
    <w:rsid w:val="00A143A8"/>
    <w:rsid w:val="00A1453E"/>
    <w:rsid w:val="00A1553D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2FD"/>
    <w:rsid w:val="00A24427"/>
    <w:rsid w:val="00A250CE"/>
    <w:rsid w:val="00A2678D"/>
    <w:rsid w:val="00A26B9C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3827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03D"/>
    <w:rsid w:val="00A71852"/>
    <w:rsid w:val="00A71F79"/>
    <w:rsid w:val="00A72021"/>
    <w:rsid w:val="00A7202B"/>
    <w:rsid w:val="00A733E3"/>
    <w:rsid w:val="00A74E70"/>
    <w:rsid w:val="00A7550B"/>
    <w:rsid w:val="00A759F2"/>
    <w:rsid w:val="00A76421"/>
    <w:rsid w:val="00A77241"/>
    <w:rsid w:val="00A77CDD"/>
    <w:rsid w:val="00A77E09"/>
    <w:rsid w:val="00A8084A"/>
    <w:rsid w:val="00A80C28"/>
    <w:rsid w:val="00A82621"/>
    <w:rsid w:val="00A834BF"/>
    <w:rsid w:val="00A83582"/>
    <w:rsid w:val="00A837E7"/>
    <w:rsid w:val="00A83E89"/>
    <w:rsid w:val="00A83EC3"/>
    <w:rsid w:val="00A84D91"/>
    <w:rsid w:val="00A85A0D"/>
    <w:rsid w:val="00A85A39"/>
    <w:rsid w:val="00A86CA7"/>
    <w:rsid w:val="00A90BD2"/>
    <w:rsid w:val="00A9173F"/>
    <w:rsid w:val="00A921FC"/>
    <w:rsid w:val="00A92201"/>
    <w:rsid w:val="00A926EF"/>
    <w:rsid w:val="00A93525"/>
    <w:rsid w:val="00A937A9"/>
    <w:rsid w:val="00A93924"/>
    <w:rsid w:val="00A941BB"/>
    <w:rsid w:val="00A94841"/>
    <w:rsid w:val="00A95917"/>
    <w:rsid w:val="00A968A3"/>
    <w:rsid w:val="00A969C2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0644"/>
    <w:rsid w:val="00AB13BE"/>
    <w:rsid w:val="00AB1424"/>
    <w:rsid w:val="00AB17A9"/>
    <w:rsid w:val="00AB1A9C"/>
    <w:rsid w:val="00AB21AB"/>
    <w:rsid w:val="00AB279A"/>
    <w:rsid w:val="00AB2BB1"/>
    <w:rsid w:val="00AB2E29"/>
    <w:rsid w:val="00AB3C7E"/>
    <w:rsid w:val="00AB3DDF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41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474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90A"/>
    <w:rsid w:val="00AF1EDC"/>
    <w:rsid w:val="00AF223F"/>
    <w:rsid w:val="00AF3820"/>
    <w:rsid w:val="00AF4965"/>
    <w:rsid w:val="00AF4A7E"/>
    <w:rsid w:val="00AF59EA"/>
    <w:rsid w:val="00AF64BB"/>
    <w:rsid w:val="00AF6CEF"/>
    <w:rsid w:val="00AF6D62"/>
    <w:rsid w:val="00AF7141"/>
    <w:rsid w:val="00AF7A72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3AF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9E2"/>
    <w:rsid w:val="00B16DC9"/>
    <w:rsid w:val="00B17032"/>
    <w:rsid w:val="00B17B4E"/>
    <w:rsid w:val="00B200AD"/>
    <w:rsid w:val="00B217C3"/>
    <w:rsid w:val="00B22CFA"/>
    <w:rsid w:val="00B23595"/>
    <w:rsid w:val="00B2362B"/>
    <w:rsid w:val="00B23D6A"/>
    <w:rsid w:val="00B23D6B"/>
    <w:rsid w:val="00B23DFE"/>
    <w:rsid w:val="00B240F4"/>
    <w:rsid w:val="00B241B6"/>
    <w:rsid w:val="00B248CB"/>
    <w:rsid w:val="00B25F63"/>
    <w:rsid w:val="00B26165"/>
    <w:rsid w:val="00B26748"/>
    <w:rsid w:val="00B26F1C"/>
    <w:rsid w:val="00B27284"/>
    <w:rsid w:val="00B2739A"/>
    <w:rsid w:val="00B27A20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77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3F3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04F5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8C8"/>
    <w:rsid w:val="00BA19C8"/>
    <w:rsid w:val="00BA1CBF"/>
    <w:rsid w:val="00BA2F00"/>
    <w:rsid w:val="00BA4D39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B7FFB"/>
    <w:rsid w:val="00BC0E21"/>
    <w:rsid w:val="00BC24FB"/>
    <w:rsid w:val="00BC3657"/>
    <w:rsid w:val="00BC3A39"/>
    <w:rsid w:val="00BC409E"/>
    <w:rsid w:val="00BC4B4F"/>
    <w:rsid w:val="00BC4D4B"/>
    <w:rsid w:val="00BC5AF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F9"/>
    <w:rsid w:val="00C033D9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35E0"/>
    <w:rsid w:val="00C33DF0"/>
    <w:rsid w:val="00C34ACF"/>
    <w:rsid w:val="00C36F77"/>
    <w:rsid w:val="00C375E4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4836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7E6"/>
    <w:rsid w:val="00C57D7C"/>
    <w:rsid w:val="00C57ED6"/>
    <w:rsid w:val="00C60166"/>
    <w:rsid w:val="00C60453"/>
    <w:rsid w:val="00C61868"/>
    <w:rsid w:val="00C61AFD"/>
    <w:rsid w:val="00C621A4"/>
    <w:rsid w:val="00C626E6"/>
    <w:rsid w:val="00C62F39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6FC"/>
    <w:rsid w:val="00C83F26"/>
    <w:rsid w:val="00C84342"/>
    <w:rsid w:val="00C8515D"/>
    <w:rsid w:val="00C852B8"/>
    <w:rsid w:val="00C85696"/>
    <w:rsid w:val="00C8589D"/>
    <w:rsid w:val="00C8746F"/>
    <w:rsid w:val="00C87BCB"/>
    <w:rsid w:val="00C904B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AEC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C77"/>
    <w:rsid w:val="00CB2EC5"/>
    <w:rsid w:val="00CB2FF6"/>
    <w:rsid w:val="00CB315C"/>
    <w:rsid w:val="00CB36FF"/>
    <w:rsid w:val="00CB3D08"/>
    <w:rsid w:val="00CB414F"/>
    <w:rsid w:val="00CB42F0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4C22"/>
    <w:rsid w:val="00CC757D"/>
    <w:rsid w:val="00CC7B63"/>
    <w:rsid w:val="00CC7CE9"/>
    <w:rsid w:val="00CD02AB"/>
    <w:rsid w:val="00CD12FB"/>
    <w:rsid w:val="00CD139A"/>
    <w:rsid w:val="00CD1C87"/>
    <w:rsid w:val="00CD265D"/>
    <w:rsid w:val="00CD28E7"/>
    <w:rsid w:val="00CD2DB5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714"/>
    <w:rsid w:val="00CD7D68"/>
    <w:rsid w:val="00CD7F38"/>
    <w:rsid w:val="00CE0613"/>
    <w:rsid w:val="00CE075A"/>
    <w:rsid w:val="00CE0896"/>
    <w:rsid w:val="00CE1751"/>
    <w:rsid w:val="00CE1D74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CF6B93"/>
    <w:rsid w:val="00CF795C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61B"/>
    <w:rsid w:val="00D12197"/>
    <w:rsid w:val="00D12A34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08ED"/>
    <w:rsid w:val="00D319F7"/>
    <w:rsid w:val="00D321D6"/>
    <w:rsid w:val="00D32911"/>
    <w:rsid w:val="00D32AAF"/>
    <w:rsid w:val="00D35AD3"/>
    <w:rsid w:val="00D35CFB"/>
    <w:rsid w:val="00D36227"/>
    <w:rsid w:val="00D364CE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2700"/>
    <w:rsid w:val="00D53830"/>
    <w:rsid w:val="00D53851"/>
    <w:rsid w:val="00D543E0"/>
    <w:rsid w:val="00D548D5"/>
    <w:rsid w:val="00D54CA1"/>
    <w:rsid w:val="00D5586F"/>
    <w:rsid w:val="00D567EC"/>
    <w:rsid w:val="00D5756F"/>
    <w:rsid w:val="00D615E7"/>
    <w:rsid w:val="00D6180D"/>
    <w:rsid w:val="00D64E7E"/>
    <w:rsid w:val="00D660EC"/>
    <w:rsid w:val="00D665C6"/>
    <w:rsid w:val="00D66BA2"/>
    <w:rsid w:val="00D7026D"/>
    <w:rsid w:val="00D70665"/>
    <w:rsid w:val="00D70679"/>
    <w:rsid w:val="00D707CC"/>
    <w:rsid w:val="00D71CF4"/>
    <w:rsid w:val="00D72017"/>
    <w:rsid w:val="00D72772"/>
    <w:rsid w:val="00D73049"/>
    <w:rsid w:val="00D73087"/>
    <w:rsid w:val="00D730A5"/>
    <w:rsid w:val="00D736E7"/>
    <w:rsid w:val="00D73B01"/>
    <w:rsid w:val="00D743B7"/>
    <w:rsid w:val="00D747BA"/>
    <w:rsid w:val="00D754EF"/>
    <w:rsid w:val="00D75685"/>
    <w:rsid w:val="00D7669C"/>
    <w:rsid w:val="00D76F0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2A0F"/>
    <w:rsid w:val="00DA41D1"/>
    <w:rsid w:val="00DA4C5C"/>
    <w:rsid w:val="00DA4FFE"/>
    <w:rsid w:val="00DA5A5B"/>
    <w:rsid w:val="00DA6247"/>
    <w:rsid w:val="00DA645A"/>
    <w:rsid w:val="00DA68A5"/>
    <w:rsid w:val="00DA6B89"/>
    <w:rsid w:val="00DA6D75"/>
    <w:rsid w:val="00DA76FF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7634"/>
    <w:rsid w:val="00DC794E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1C9D"/>
    <w:rsid w:val="00DE31E7"/>
    <w:rsid w:val="00DE4A26"/>
    <w:rsid w:val="00DE548D"/>
    <w:rsid w:val="00DE5D71"/>
    <w:rsid w:val="00DE6BAA"/>
    <w:rsid w:val="00DE6C66"/>
    <w:rsid w:val="00DE77E8"/>
    <w:rsid w:val="00DE7B60"/>
    <w:rsid w:val="00DE7EC9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37B"/>
    <w:rsid w:val="00E11E62"/>
    <w:rsid w:val="00E11E7F"/>
    <w:rsid w:val="00E12638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18B6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0E3C"/>
    <w:rsid w:val="00E71021"/>
    <w:rsid w:val="00E72A84"/>
    <w:rsid w:val="00E73109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4D"/>
    <w:rsid w:val="00E80153"/>
    <w:rsid w:val="00E803BF"/>
    <w:rsid w:val="00E803C1"/>
    <w:rsid w:val="00E80C80"/>
    <w:rsid w:val="00E82243"/>
    <w:rsid w:val="00E83DE9"/>
    <w:rsid w:val="00E8549C"/>
    <w:rsid w:val="00E85915"/>
    <w:rsid w:val="00E85C3E"/>
    <w:rsid w:val="00E87450"/>
    <w:rsid w:val="00E8797D"/>
    <w:rsid w:val="00E90D5B"/>
    <w:rsid w:val="00E90D96"/>
    <w:rsid w:val="00E91611"/>
    <w:rsid w:val="00E91982"/>
    <w:rsid w:val="00E91B54"/>
    <w:rsid w:val="00E91D4B"/>
    <w:rsid w:val="00E92653"/>
    <w:rsid w:val="00E935A2"/>
    <w:rsid w:val="00E95966"/>
    <w:rsid w:val="00E95D1E"/>
    <w:rsid w:val="00E979F6"/>
    <w:rsid w:val="00EA0F85"/>
    <w:rsid w:val="00EA1A71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B7816"/>
    <w:rsid w:val="00EB7A90"/>
    <w:rsid w:val="00EC05DD"/>
    <w:rsid w:val="00EC0D8C"/>
    <w:rsid w:val="00EC1A14"/>
    <w:rsid w:val="00EC27AD"/>
    <w:rsid w:val="00EC32DE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0B6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0848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15EC"/>
    <w:rsid w:val="00F13FB3"/>
    <w:rsid w:val="00F14582"/>
    <w:rsid w:val="00F14E32"/>
    <w:rsid w:val="00F14FA6"/>
    <w:rsid w:val="00F150B8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5F0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02C"/>
    <w:rsid w:val="00F851D2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2BCB"/>
    <w:rsid w:val="00F936AB"/>
    <w:rsid w:val="00F936DC"/>
    <w:rsid w:val="00F93A02"/>
    <w:rsid w:val="00F95E92"/>
    <w:rsid w:val="00F96179"/>
    <w:rsid w:val="00F9702E"/>
    <w:rsid w:val="00FA504C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1E4C"/>
    <w:rsid w:val="00FC3453"/>
    <w:rsid w:val="00FC4087"/>
    <w:rsid w:val="00FC5124"/>
    <w:rsid w:val="00FC62D8"/>
    <w:rsid w:val="00FC7A5D"/>
    <w:rsid w:val="00FC7EA4"/>
    <w:rsid w:val="00FD01DC"/>
    <w:rsid w:val="00FD0941"/>
    <w:rsid w:val="00FD1261"/>
    <w:rsid w:val="00FD161B"/>
    <w:rsid w:val="00FD1D89"/>
    <w:rsid w:val="00FD26D1"/>
    <w:rsid w:val="00FD2CC0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143F"/>
    <w:rsid w:val="00FE2B71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5EE"/>
    <w:rsid w:val="00FF4CBD"/>
    <w:rsid w:val="00FF4EC3"/>
    <w:rsid w:val="00FF5743"/>
    <w:rsid w:val="00FF5CD7"/>
    <w:rsid w:val="00FF5D9F"/>
    <w:rsid w:val="00FF663C"/>
    <w:rsid w:val="00FF7595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833"/>
    <w:pPr>
      <w:keepNext/>
      <w:outlineLvl w:val="0"/>
    </w:pPr>
    <w:rPr>
      <w:szCs w:val="20"/>
    </w:rPr>
  </w:style>
  <w:style w:type="paragraph" w:styleId="2">
    <w:name w:val="heading 2"/>
    <w:basedOn w:val="a"/>
    <w:next w:val="a0"/>
    <w:link w:val="20"/>
    <w:qFormat/>
    <w:rsid w:val="005C5833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5C5833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5C5833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qFormat/>
    <w:rsid w:val="005C5833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qFormat/>
    <w:rsid w:val="005C5833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5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C5833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5C5833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5C583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C583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5C583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5C5833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rsid w:val="005C5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1"/>
    <w:link w:val="a0"/>
    <w:rsid w:val="005C5833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5C5833"/>
    <w:pPr>
      <w:jc w:val="center"/>
    </w:pPr>
    <w:rPr>
      <w:sz w:val="36"/>
      <w:szCs w:val="20"/>
    </w:rPr>
  </w:style>
  <w:style w:type="character" w:customStyle="1" w:styleId="a6">
    <w:name w:val="Название Знак"/>
    <w:basedOn w:val="a1"/>
    <w:link w:val="a5"/>
    <w:rsid w:val="005C583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5C5833"/>
    <w:pPr>
      <w:jc w:val="center"/>
    </w:pPr>
    <w:rPr>
      <w:b/>
      <w:bCs/>
      <w:caps/>
      <w:sz w:val="32"/>
      <w:szCs w:val="20"/>
    </w:rPr>
  </w:style>
  <w:style w:type="character" w:customStyle="1" w:styleId="a8">
    <w:name w:val="Подзаголовок Знак"/>
    <w:basedOn w:val="a1"/>
    <w:link w:val="a7"/>
    <w:rsid w:val="005C5833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5C5833"/>
    <w:pPr>
      <w:ind w:right="4579"/>
    </w:pPr>
    <w:rPr>
      <w:szCs w:val="20"/>
    </w:rPr>
  </w:style>
  <w:style w:type="character" w:customStyle="1" w:styleId="22">
    <w:name w:val="Основной текст 2 Знак"/>
    <w:basedOn w:val="a1"/>
    <w:link w:val="21"/>
    <w:rsid w:val="005C58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5C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2"/>
    <w:rsid w:val="005C5833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C58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5C583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Основной шрифт абзаца1"/>
    <w:rsid w:val="005C5833"/>
  </w:style>
  <w:style w:type="character" w:customStyle="1" w:styleId="WW8Num2z0">
    <w:name w:val="WW8Num2z0"/>
    <w:rsid w:val="005C5833"/>
    <w:rPr>
      <w:rFonts w:ascii="Symbol" w:hAnsi="Symbol" w:cs="Symbol"/>
    </w:rPr>
  </w:style>
  <w:style w:type="character" w:customStyle="1" w:styleId="WW8Num3z0">
    <w:name w:val="WW8Num3z0"/>
    <w:rsid w:val="005C5833"/>
    <w:rPr>
      <w:rFonts w:cs="Times New Roman"/>
    </w:rPr>
  </w:style>
  <w:style w:type="character" w:customStyle="1" w:styleId="WW8Num6z0">
    <w:name w:val="WW8Num6z0"/>
    <w:rsid w:val="005C5833"/>
    <w:rPr>
      <w:rFonts w:ascii="Symbol" w:hAnsi="Symbol" w:cs="Symbol"/>
    </w:rPr>
  </w:style>
  <w:style w:type="character" w:customStyle="1" w:styleId="WW8Num10z0">
    <w:name w:val="WW8Num10z0"/>
    <w:rsid w:val="005C5833"/>
    <w:rPr>
      <w:rFonts w:ascii="Symbol" w:hAnsi="Symbol" w:cs="OpenSymbol"/>
    </w:rPr>
  </w:style>
  <w:style w:type="character" w:customStyle="1" w:styleId="WW8Num11z0">
    <w:name w:val="WW8Num11z0"/>
    <w:rsid w:val="005C5833"/>
    <w:rPr>
      <w:rFonts w:ascii="Symbol" w:hAnsi="Symbol" w:cs="OpenSymbol"/>
    </w:rPr>
  </w:style>
  <w:style w:type="character" w:customStyle="1" w:styleId="WW8Num12z0">
    <w:name w:val="WW8Num12z0"/>
    <w:rsid w:val="005C5833"/>
    <w:rPr>
      <w:rFonts w:ascii="Symbol" w:hAnsi="Symbol" w:cs="OpenSymbol"/>
    </w:rPr>
  </w:style>
  <w:style w:type="character" w:customStyle="1" w:styleId="31">
    <w:name w:val="Основной шрифт абзаца3"/>
    <w:rsid w:val="005C5833"/>
  </w:style>
  <w:style w:type="character" w:customStyle="1" w:styleId="WW8Num1z0">
    <w:name w:val="WW8Num1z0"/>
    <w:rsid w:val="005C5833"/>
    <w:rPr>
      <w:rFonts w:ascii="Symbol" w:hAnsi="Symbol" w:cs="OpenSymbol"/>
    </w:rPr>
  </w:style>
  <w:style w:type="character" w:customStyle="1" w:styleId="WW8Num6z1">
    <w:name w:val="WW8Num6z1"/>
    <w:rsid w:val="005C5833"/>
    <w:rPr>
      <w:rFonts w:ascii="Courier New" w:hAnsi="Courier New" w:cs="Courier New"/>
    </w:rPr>
  </w:style>
  <w:style w:type="character" w:customStyle="1" w:styleId="WW8Num6z2">
    <w:name w:val="WW8Num6z2"/>
    <w:rsid w:val="005C5833"/>
    <w:rPr>
      <w:rFonts w:ascii="Wingdings" w:hAnsi="Wingdings" w:cs="Wingdings"/>
    </w:rPr>
  </w:style>
  <w:style w:type="character" w:customStyle="1" w:styleId="23">
    <w:name w:val="Основной шрифт абзаца2"/>
    <w:rsid w:val="005C5833"/>
  </w:style>
  <w:style w:type="character" w:customStyle="1" w:styleId="HTML">
    <w:name w:val="Стандартный HTML Знак"/>
    <w:rsid w:val="005C5833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5C5833"/>
    <w:rPr>
      <w:b/>
      <w:bCs/>
      <w:color w:val="008000"/>
    </w:rPr>
  </w:style>
  <w:style w:type="character" w:styleId="ad">
    <w:name w:val="Hyperlink"/>
    <w:rsid w:val="005C5833"/>
    <w:rPr>
      <w:color w:val="0000FF"/>
      <w:u w:val="single"/>
    </w:rPr>
  </w:style>
  <w:style w:type="character" w:customStyle="1" w:styleId="ae">
    <w:name w:val="Красная строка Знак"/>
    <w:rsid w:val="005C583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5C5833"/>
    <w:rPr>
      <w:sz w:val="16"/>
      <w:szCs w:val="16"/>
    </w:rPr>
  </w:style>
  <w:style w:type="character" w:customStyle="1" w:styleId="WW-Absatz-Standardschriftart111111111">
    <w:name w:val="WW-Absatz-Standardschriftart111111111"/>
    <w:rsid w:val="005C5833"/>
  </w:style>
  <w:style w:type="character" w:customStyle="1" w:styleId="S">
    <w:name w:val="S_Обычный Знак"/>
    <w:rsid w:val="005C5833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5C5833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5C5833"/>
    <w:rPr>
      <w:rFonts w:cs="Times New Roman"/>
      <w:vertAlign w:val="superscript"/>
    </w:rPr>
  </w:style>
  <w:style w:type="character" w:customStyle="1" w:styleId="af0">
    <w:name w:val="Текст сноски Знак"/>
    <w:rsid w:val="005C5833"/>
    <w:rPr>
      <w:lang w:val="ru-RU" w:eastAsia="ar-SA" w:bidi="ar-SA"/>
    </w:rPr>
  </w:style>
  <w:style w:type="character" w:customStyle="1" w:styleId="14">
    <w:name w:val="Номер страницы1"/>
    <w:rsid w:val="005C5833"/>
    <w:rPr>
      <w:rFonts w:cs="Times New Roman"/>
    </w:rPr>
  </w:style>
  <w:style w:type="character" w:customStyle="1" w:styleId="af1">
    <w:name w:val="Нижний колонтитул Знак"/>
    <w:uiPriority w:val="99"/>
    <w:rsid w:val="005C5833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5C5833"/>
    <w:rPr>
      <w:sz w:val="24"/>
      <w:szCs w:val="24"/>
      <w:lang w:val="ru-RU" w:eastAsia="ar-SA" w:bidi="ar-SA"/>
    </w:rPr>
  </w:style>
  <w:style w:type="character" w:styleId="af3">
    <w:name w:val="Strong"/>
    <w:qFormat/>
    <w:rsid w:val="005C5833"/>
    <w:rPr>
      <w:b/>
      <w:bCs/>
    </w:rPr>
  </w:style>
  <w:style w:type="character" w:customStyle="1" w:styleId="af4">
    <w:name w:val="Маркеры списка"/>
    <w:rsid w:val="005C5833"/>
    <w:rPr>
      <w:rFonts w:ascii="OpenSymbol" w:eastAsia="OpenSymbol" w:hAnsi="OpenSymbol" w:cs="OpenSymbol"/>
    </w:rPr>
  </w:style>
  <w:style w:type="character" w:customStyle="1" w:styleId="ListLabel1">
    <w:name w:val="ListLabel 1"/>
    <w:rsid w:val="005C5833"/>
    <w:rPr>
      <w:rFonts w:cs="Symbol"/>
    </w:rPr>
  </w:style>
  <w:style w:type="character" w:customStyle="1" w:styleId="ListLabel2">
    <w:name w:val="ListLabel 2"/>
    <w:rsid w:val="005C5833"/>
    <w:rPr>
      <w:rFonts w:cs="Times New Roman"/>
    </w:rPr>
  </w:style>
  <w:style w:type="character" w:customStyle="1" w:styleId="ListLabel3">
    <w:name w:val="ListLabel 3"/>
    <w:rsid w:val="005C5833"/>
    <w:rPr>
      <w:rFonts w:cs="OpenSymbol"/>
    </w:rPr>
  </w:style>
  <w:style w:type="character" w:customStyle="1" w:styleId="af5">
    <w:name w:val="Символ нумерации"/>
    <w:rsid w:val="005C5833"/>
  </w:style>
  <w:style w:type="paragraph" w:customStyle="1" w:styleId="15">
    <w:name w:val="Абзац списка1"/>
    <w:basedOn w:val="a"/>
    <w:rsid w:val="005C5833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5C5833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C583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C583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5C5833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styleId="af6">
    <w:name w:val="footer"/>
    <w:basedOn w:val="a"/>
    <w:link w:val="17"/>
    <w:uiPriority w:val="99"/>
    <w:rsid w:val="005C5833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5C5833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5C5833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5C5833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5C5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uiPriority w:val="1"/>
    <w:qFormat/>
    <w:rsid w:val="005C583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5C5833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5C5833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9">
    <w:name w:val="основной текст"/>
    <w:basedOn w:val="a"/>
    <w:rsid w:val="005C583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5C58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5C5833"/>
    <w:pPr>
      <w:spacing w:before="100" w:beforeAutospacing="1" w:after="100" w:afterAutospacing="1"/>
    </w:pPr>
  </w:style>
  <w:style w:type="paragraph" w:customStyle="1" w:styleId="ConsPlusNonformat">
    <w:name w:val="ConsPlusNonformat"/>
    <w:semiHidden/>
    <w:rsid w:val="005C58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rsid w:val="005C5833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c">
    <w:name w:val="Основной текст с отступом Знак"/>
    <w:basedOn w:val="a1"/>
    <w:link w:val="afb"/>
    <w:rsid w:val="005C5833"/>
    <w:rPr>
      <w:rFonts w:ascii="Calibri" w:eastAsia="Calibri" w:hAnsi="Calibri" w:cs="Times New Roman"/>
      <w:kern w:val="1"/>
      <w:lang w:eastAsia="ar-SA"/>
    </w:rPr>
  </w:style>
  <w:style w:type="paragraph" w:styleId="afd">
    <w:name w:val="List Paragraph"/>
    <w:basedOn w:val="a"/>
    <w:uiPriority w:val="34"/>
    <w:qFormat/>
    <w:rsid w:val="005C5833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AC69D-A7C4-4B1D-91AD-A7AA151D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12</cp:revision>
  <cp:lastPrinted>2016-11-23T03:59:00Z</cp:lastPrinted>
  <dcterms:created xsi:type="dcterms:W3CDTF">2016-11-18T02:55:00Z</dcterms:created>
  <dcterms:modified xsi:type="dcterms:W3CDTF">2016-11-23T05:27:00Z</dcterms:modified>
</cp:coreProperties>
</file>