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3A" w:rsidRDefault="00F22A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margin-left:207pt;margin-top:0;width:45.35pt;height:58.8pt;z-index:1;visibility:visible">
            <v:imagedata r:id="rId5" o:title="" gain="74473f" blacklevel="-1966f" grayscale="t"/>
            <w10:wrap type="square"/>
          </v:shape>
        </w:pict>
      </w:r>
    </w:p>
    <w:p w:rsidR="00D8633A" w:rsidRDefault="00D8633A">
      <w:pPr>
        <w:jc w:val="center"/>
        <w:rPr>
          <w:sz w:val="28"/>
          <w:szCs w:val="28"/>
        </w:rPr>
      </w:pPr>
    </w:p>
    <w:p w:rsidR="00D8633A" w:rsidRDefault="00D8633A">
      <w:pPr>
        <w:jc w:val="center"/>
        <w:rPr>
          <w:sz w:val="28"/>
          <w:szCs w:val="28"/>
        </w:rPr>
      </w:pPr>
    </w:p>
    <w:p w:rsidR="00D8633A" w:rsidRDefault="00D8633A">
      <w:pPr>
        <w:jc w:val="center"/>
        <w:rPr>
          <w:sz w:val="28"/>
          <w:szCs w:val="28"/>
        </w:rPr>
      </w:pPr>
    </w:p>
    <w:p w:rsidR="00D8633A" w:rsidRDefault="00D8633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D8633A" w:rsidRDefault="00D8633A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D8633A" w:rsidRDefault="00D8633A">
      <w:pPr>
        <w:rPr>
          <w:sz w:val="28"/>
          <w:szCs w:val="28"/>
        </w:rPr>
      </w:pPr>
    </w:p>
    <w:p w:rsidR="00D8633A" w:rsidRDefault="00D8633A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D8633A" w:rsidRDefault="00D8633A"/>
    <w:tbl>
      <w:tblPr>
        <w:tblW w:w="11547" w:type="dxa"/>
        <w:tblInd w:w="-106" w:type="dxa"/>
        <w:tblLook w:val="0000"/>
      </w:tblPr>
      <w:tblGrid>
        <w:gridCol w:w="1908"/>
        <w:gridCol w:w="7556"/>
        <w:gridCol w:w="107"/>
        <w:gridCol w:w="1976"/>
      </w:tblGrid>
      <w:tr w:rsidR="00D8633A">
        <w:trPr>
          <w:gridAfter w:val="1"/>
          <w:wAfter w:w="1976" w:type="dxa"/>
        </w:trPr>
        <w:tc>
          <w:tcPr>
            <w:tcW w:w="9571" w:type="dxa"/>
            <w:gridSpan w:val="3"/>
          </w:tcPr>
          <w:p w:rsidR="00D8633A" w:rsidRDefault="00D8633A">
            <w:pPr>
              <w:pStyle w:val="5"/>
            </w:pPr>
            <w:r>
              <w:t>РЕШЕНИЕ</w:t>
            </w:r>
          </w:p>
          <w:p w:rsidR="00D8633A" w:rsidRPr="00AB4D36" w:rsidRDefault="00D8633A" w:rsidP="00AB4D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8633A" w:rsidRPr="00A96C88">
        <w:tc>
          <w:tcPr>
            <w:tcW w:w="1908" w:type="dxa"/>
          </w:tcPr>
          <w:p w:rsidR="00D8633A" w:rsidRPr="004B3D62" w:rsidRDefault="00D8633A" w:rsidP="003C2A04">
            <w:r w:rsidRPr="004B3D62">
              <w:t xml:space="preserve">   </w:t>
            </w:r>
            <w:r>
              <w:t>07</w:t>
            </w:r>
            <w:r w:rsidRPr="004B3D62">
              <w:t>.06.2011</w:t>
            </w:r>
          </w:p>
          <w:p w:rsidR="00D8633A" w:rsidRPr="004B3D62" w:rsidRDefault="00D8633A" w:rsidP="003C2A04"/>
        </w:tc>
        <w:tc>
          <w:tcPr>
            <w:tcW w:w="7556" w:type="dxa"/>
          </w:tcPr>
          <w:p w:rsidR="00D8633A" w:rsidRPr="004B3D62" w:rsidRDefault="00D8633A" w:rsidP="003C2A04">
            <w:pPr>
              <w:jc w:val="right"/>
            </w:pPr>
            <w:r w:rsidRPr="004B3D62">
              <w:t>№</w:t>
            </w:r>
            <w:r>
              <w:t xml:space="preserve"> 72</w:t>
            </w:r>
            <w:r w:rsidRPr="004B3D62">
              <w:t xml:space="preserve"> </w:t>
            </w:r>
          </w:p>
        </w:tc>
        <w:tc>
          <w:tcPr>
            <w:tcW w:w="2083" w:type="dxa"/>
            <w:gridSpan w:val="2"/>
          </w:tcPr>
          <w:p w:rsidR="00D8633A" w:rsidRPr="00A96C88" w:rsidRDefault="00D8633A" w:rsidP="003C2A04">
            <w:pPr>
              <w:jc w:val="right"/>
              <w:rPr>
                <w:sz w:val="28"/>
                <w:szCs w:val="28"/>
              </w:rPr>
            </w:pPr>
          </w:p>
        </w:tc>
      </w:tr>
      <w:tr w:rsidR="00D8633A" w:rsidRPr="00A96C88">
        <w:tc>
          <w:tcPr>
            <w:tcW w:w="9464" w:type="dxa"/>
            <w:gridSpan w:val="2"/>
          </w:tcPr>
          <w:p w:rsidR="00D8633A" w:rsidRPr="004B3D62" w:rsidRDefault="00D8633A" w:rsidP="003C2A04">
            <w:r w:rsidRPr="004B3D62">
              <w:t xml:space="preserve">с. </w:t>
            </w:r>
            <w:proofErr w:type="spellStart"/>
            <w:r w:rsidRPr="004B3D62">
              <w:t>Каргасок</w:t>
            </w:r>
            <w:proofErr w:type="spellEnd"/>
          </w:p>
          <w:p w:rsidR="00D8633A" w:rsidRPr="004B3D62" w:rsidRDefault="00D8633A" w:rsidP="003C2A04"/>
          <w:p w:rsidR="00D8633A" w:rsidRPr="004B3D62" w:rsidRDefault="00D8633A" w:rsidP="003A3022">
            <w:r w:rsidRPr="004B3D62">
              <w:t>О внесении изменений в Решение</w:t>
            </w:r>
          </w:p>
          <w:p w:rsidR="00D8633A" w:rsidRPr="004B3D62" w:rsidRDefault="00D8633A" w:rsidP="003A3022">
            <w:r w:rsidRPr="004B3D62">
              <w:t xml:space="preserve">Думы </w:t>
            </w:r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</w:t>
            </w:r>
          </w:p>
          <w:p w:rsidR="00D8633A" w:rsidRPr="004B3D62" w:rsidRDefault="00D8633A" w:rsidP="003A3022">
            <w:r w:rsidRPr="004B3D62">
              <w:t>от 21.12.2010 № 27 «Об утверждении</w:t>
            </w:r>
          </w:p>
          <w:p w:rsidR="00D8633A" w:rsidRPr="004B3D62" w:rsidRDefault="00D8633A" w:rsidP="003A3022">
            <w:r w:rsidRPr="004B3D62">
              <w:t>структуры Администрации</w:t>
            </w:r>
          </w:p>
          <w:p w:rsidR="00D8633A" w:rsidRPr="004B3D62" w:rsidRDefault="00D8633A" w:rsidP="003A3022"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района»</w:t>
            </w:r>
          </w:p>
          <w:p w:rsidR="00D8633A" w:rsidRPr="004B3D62" w:rsidRDefault="00D8633A" w:rsidP="003C2A04"/>
          <w:p w:rsidR="00D8633A" w:rsidRPr="004B3D62" w:rsidRDefault="00D8633A" w:rsidP="00AB4D36">
            <w:pPr>
              <w:jc w:val="both"/>
            </w:pPr>
            <w:r w:rsidRPr="004B3D62">
              <w:t xml:space="preserve">     В соответствии с п.16. ч.1 ст. 15 Федерального закона от 06.10.2003 №131-ФЗ «Об общих принципах организации местного самоуправления Российской Федерации»</w:t>
            </w:r>
          </w:p>
          <w:p w:rsidR="00D8633A" w:rsidRPr="004B3D62" w:rsidRDefault="00D8633A" w:rsidP="00520AFA">
            <w:pPr>
              <w:jc w:val="both"/>
            </w:pPr>
            <w:r w:rsidRPr="004B3D62">
              <w:t xml:space="preserve">     </w:t>
            </w:r>
          </w:p>
          <w:p w:rsidR="00D8633A" w:rsidRPr="004B3D62" w:rsidRDefault="00D8633A" w:rsidP="00520AFA">
            <w:pPr>
              <w:ind w:firstLine="567"/>
              <w:jc w:val="both"/>
            </w:pPr>
            <w:r w:rsidRPr="004B3D62">
              <w:t xml:space="preserve">Дума </w:t>
            </w:r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 решила:</w:t>
            </w:r>
          </w:p>
          <w:p w:rsidR="00D8633A" w:rsidRPr="004B3D62" w:rsidRDefault="00D8633A" w:rsidP="00520AFA">
            <w:pPr>
              <w:pStyle w:val="a6"/>
              <w:ind w:left="927"/>
              <w:jc w:val="both"/>
            </w:pPr>
          </w:p>
          <w:p w:rsidR="00D8633A" w:rsidRPr="004B3D62" w:rsidRDefault="00D8633A" w:rsidP="00520AFA">
            <w:pPr>
              <w:pStyle w:val="a6"/>
              <w:numPr>
                <w:ilvl w:val="0"/>
                <w:numId w:val="2"/>
              </w:numPr>
              <w:jc w:val="both"/>
            </w:pPr>
            <w:r w:rsidRPr="004B3D62">
              <w:t xml:space="preserve">В Приложении к Решению Думы </w:t>
            </w:r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 от 21.12.2010 «27 «Об утверждении структуры Администрации </w:t>
            </w:r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района» слова «Муниципальный архив» заменит</w:t>
            </w:r>
            <w:r w:rsidR="00186360">
              <w:t>ь словами «Муниципальный архив м</w:t>
            </w:r>
            <w:r w:rsidRPr="004B3D62">
              <w:t>униципального образования «</w:t>
            </w:r>
            <w:proofErr w:type="spellStart"/>
            <w:r w:rsidRPr="004B3D62">
              <w:t>Каргасокский</w:t>
            </w:r>
            <w:proofErr w:type="spellEnd"/>
            <w:r w:rsidRPr="004B3D62">
              <w:t xml:space="preserve"> район»»;</w:t>
            </w:r>
          </w:p>
          <w:p w:rsidR="00D8633A" w:rsidRPr="004B3D62" w:rsidRDefault="00D8633A" w:rsidP="00520AFA">
            <w:pPr>
              <w:pStyle w:val="a6"/>
              <w:numPr>
                <w:ilvl w:val="0"/>
                <w:numId w:val="2"/>
              </w:numPr>
              <w:jc w:val="both"/>
            </w:pPr>
            <w:r w:rsidRPr="004B3D62">
              <w:t>Настоящее решение вступает в силу со дня официального опубликования;</w:t>
            </w:r>
          </w:p>
          <w:p w:rsidR="00D8633A" w:rsidRPr="004B3D62" w:rsidRDefault="00D8633A" w:rsidP="00520AFA">
            <w:pPr>
              <w:pStyle w:val="a6"/>
              <w:numPr>
                <w:ilvl w:val="0"/>
                <w:numId w:val="2"/>
              </w:numPr>
              <w:jc w:val="both"/>
            </w:pPr>
            <w:r w:rsidRPr="004B3D62">
              <w:t>Опубликовать настоящее решение в районной газете «</w:t>
            </w:r>
            <w:proofErr w:type="gramStart"/>
            <w:r w:rsidRPr="004B3D62">
              <w:t>Северная</w:t>
            </w:r>
            <w:proofErr w:type="gramEnd"/>
            <w:r w:rsidRPr="004B3D62">
              <w:t xml:space="preserve"> правда»;</w:t>
            </w:r>
          </w:p>
          <w:p w:rsidR="00D8633A" w:rsidRPr="004B3D62" w:rsidRDefault="00D8633A" w:rsidP="00520AFA">
            <w:pPr>
              <w:pStyle w:val="a6"/>
              <w:numPr>
                <w:ilvl w:val="0"/>
                <w:numId w:val="2"/>
              </w:numPr>
              <w:jc w:val="both"/>
            </w:pPr>
            <w:proofErr w:type="gramStart"/>
            <w:r w:rsidRPr="004B3D62">
              <w:t>Контроль за</w:t>
            </w:r>
            <w:proofErr w:type="gramEnd"/>
            <w:r w:rsidRPr="004B3D62">
              <w:t xml:space="preserve"> исполнением настоящего решения возложить на правовой комитет Думы </w:t>
            </w:r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района.</w:t>
            </w:r>
          </w:p>
          <w:p w:rsidR="00D8633A" w:rsidRDefault="00D8633A" w:rsidP="00520AFA">
            <w:pPr>
              <w:pStyle w:val="a6"/>
              <w:ind w:left="1287"/>
              <w:jc w:val="both"/>
            </w:pPr>
          </w:p>
          <w:p w:rsidR="00D8633A" w:rsidRDefault="00D8633A" w:rsidP="00520AFA">
            <w:pPr>
              <w:pStyle w:val="a6"/>
              <w:ind w:left="1287"/>
              <w:jc w:val="both"/>
            </w:pPr>
          </w:p>
          <w:p w:rsidR="00D8633A" w:rsidRDefault="00D8633A" w:rsidP="00520AFA">
            <w:pPr>
              <w:pStyle w:val="a6"/>
              <w:ind w:left="1287"/>
              <w:jc w:val="both"/>
            </w:pPr>
          </w:p>
          <w:p w:rsidR="00D8633A" w:rsidRPr="004B3D62" w:rsidRDefault="00D8633A" w:rsidP="00520AFA">
            <w:pPr>
              <w:pStyle w:val="a6"/>
              <w:ind w:left="1287"/>
              <w:jc w:val="both"/>
            </w:pPr>
          </w:p>
          <w:p w:rsidR="003B791A" w:rsidRDefault="00D8633A" w:rsidP="004C0F03">
            <w:pPr>
              <w:pStyle w:val="a6"/>
              <w:ind w:left="0" w:firstLine="567"/>
              <w:jc w:val="both"/>
            </w:pPr>
            <w:r w:rsidRPr="004B3D62">
              <w:t>Председатель Думы</w:t>
            </w:r>
            <w:r w:rsidR="003B791A">
              <w:t xml:space="preserve"> </w:t>
            </w:r>
          </w:p>
          <w:p w:rsidR="00D8633A" w:rsidRDefault="003B791A" w:rsidP="004C0F03">
            <w:pPr>
              <w:pStyle w:val="a6"/>
              <w:ind w:left="0" w:firstLine="567"/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="00D8633A" w:rsidRPr="004B3D62">
              <w:t xml:space="preserve">                          </w:t>
            </w:r>
            <w:r w:rsidR="00D8633A">
              <w:t xml:space="preserve">                                    </w:t>
            </w:r>
            <w:r w:rsidR="004C0F03">
              <w:t xml:space="preserve">     </w:t>
            </w:r>
            <w:r w:rsidR="00D8633A">
              <w:t xml:space="preserve"> </w:t>
            </w:r>
            <w:r w:rsidR="00D8633A" w:rsidRPr="004B3D62">
              <w:t xml:space="preserve">В.А. </w:t>
            </w:r>
            <w:proofErr w:type="spellStart"/>
            <w:r w:rsidR="00D8633A" w:rsidRPr="004B3D62">
              <w:t>Протазов</w:t>
            </w:r>
            <w:proofErr w:type="spellEnd"/>
          </w:p>
          <w:p w:rsidR="00186360" w:rsidRPr="004B3D62" w:rsidRDefault="00186360" w:rsidP="004C0F03">
            <w:pPr>
              <w:pStyle w:val="a6"/>
              <w:ind w:left="0" w:firstLine="567"/>
              <w:jc w:val="both"/>
            </w:pPr>
          </w:p>
          <w:p w:rsidR="00D8633A" w:rsidRPr="004B3D62" w:rsidRDefault="00D8633A" w:rsidP="00520AFA">
            <w:pPr>
              <w:jc w:val="both"/>
            </w:pPr>
            <w:r w:rsidRPr="004B3D62">
              <w:t xml:space="preserve">     </w:t>
            </w:r>
          </w:p>
          <w:p w:rsidR="00D8633A" w:rsidRPr="004B3D62" w:rsidRDefault="00D8633A" w:rsidP="00520AFA">
            <w:pPr>
              <w:ind w:firstLine="567"/>
            </w:pPr>
            <w:r w:rsidRPr="004B3D62">
              <w:t xml:space="preserve">Глава </w:t>
            </w:r>
            <w:proofErr w:type="spellStart"/>
            <w:r w:rsidRPr="004B3D62">
              <w:t>Каргасокского</w:t>
            </w:r>
            <w:proofErr w:type="spellEnd"/>
            <w:r w:rsidRPr="004B3D62">
              <w:t xml:space="preserve"> района                                                      А.М.Рожков</w:t>
            </w:r>
          </w:p>
          <w:p w:rsidR="00D8633A" w:rsidRPr="004B3D62" w:rsidRDefault="00D8633A" w:rsidP="00520AFA">
            <w:r w:rsidRPr="004B3D62">
              <w:t xml:space="preserve"> </w:t>
            </w:r>
          </w:p>
          <w:p w:rsidR="00D8633A" w:rsidRPr="004B3D62" w:rsidRDefault="00D8633A" w:rsidP="003C2A04"/>
        </w:tc>
        <w:tc>
          <w:tcPr>
            <w:tcW w:w="2083" w:type="dxa"/>
            <w:gridSpan w:val="2"/>
          </w:tcPr>
          <w:p w:rsidR="00D8633A" w:rsidRPr="00A96C88" w:rsidRDefault="00D8633A" w:rsidP="003C2A04">
            <w:pPr>
              <w:rPr>
                <w:sz w:val="28"/>
                <w:szCs w:val="28"/>
              </w:rPr>
            </w:pPr>
          </w:p>
        </w:tc>
      </w:tr>
    </w:tbl>
    <w:p w:rsidR="00D8633A" w:rsidRDefault="00D8633A" w:rsidP="00E86516"/>
    <w:sectPr w:rsidR="00D8633A" w:rsidSect="00E86516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4765"/>
    <w:multiLevelType w:val="hybridMultilevel"/>
    <w:tmpl w:val="7EACECDC"/>
    <w:lvl w:ilvl="0" w:tplc="D8421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227"/>
    <w:multiLevelType w:val="hybridMultilevel"/>
    <w:tmpl w:val="4208ACD0"/>
    <w:lvl w:ilvl="0" w:tplc="ACE8D0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36"/>
    <w:rsid w:val="00096CC4"/>
    <w:rsid w:val="000D19BB"/>
    <w:rsid w:val="001150FD"/>
    <w:rsid w:val="00186360"/>
    <w:rsid w:val="0021483A"/>
    <w:rsid w:val="00236C83"/>
    <w:rsid w:val="003A3022"/>
    <w:rsid w:val="003B791A"/>
    <w:rsid w:val="003C2A04"/>
    <w:rsid w:val="004B3D62"/>
    <w:rsid w:val="004B4125"/>
    <w:rsid w:val="004C0F03"/>
    <w:rsid w:val="00520AFA"/>
    <w:rsid w:val="00520B9F"/>
    <w:rsid w:val="005F07C2"/>
    <w:rsid w:val="0067257E"/>
    <w:rsid w:val="006F5BCF"/>
    <w:rsid w:val="0073495F"/>
    <w:rsid w:val="007472D3"/>
    <w:rsid w:val="007C3DC5"/>
    <w:rsid w:val="00971429"/>
    <w:rsid w:val="00A96C88"/>
    <w:rsid w:val="00AB2CF1"/>
    <w:rsid w:val="00AB4D36"/>
    <w:rsid w:val="00C00392"/>
    <w:rsid w:val="00C13F45"/>
    <w:rsid w:val="00D8633A"/>
    <w:rsid w:val="00E372B5"/>
    <w:rsid w:val="00E86516"/>
    <w:rsid w:val="00E870E0"/>
    <w:rsid w:val="00F22AB3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5B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F5BC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5BCF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5BCF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2B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72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2B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2B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F5BC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372B5"/>
    <w:rPr>
      <w:sz w:val="2"/>
      <w:szCs w:val="2"/>
    </w:rPr>
  </w:style>
  <w:style w:type="character" w:styleId="a5">
    <w:name w:val="Hyperlink"/>
    <w:basedOn w:val="a0"/>
    <w:uiPriority w:val="99"/>
    <w:rsid w:val="00AB4D3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20A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распоряжение Главы Каргасокского района от 12.02.2010 № 80 "О направлении проектов муниципальных правовых актов на проверку в прокуратуру Каргасокского района" </vt:lpstr>
    </vt:vector>
  </TitlesOfParts>
  <Company>Администрация Каргасокского района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распоряжение Главы Каргасокского района от 12.02.2010 № 80 "О направлении проектов муниципальных правовых актов на проверку в прокуратуру Каргасокского района" </dc:title>
  <dc:subject/>
  <dc:creator>Julia</dc:creator>
  <cp:keywords/>
  <dc:description/>
  <cp:lastModifiedBy>Шантурова</cp:lastModifiedBy>
  <cp:revision>11</cp:revision>
  <cp:lastPrinted>2011-06-07T08:32:00Z</cp:lastPrinted>
  <dcterms:created xsi:type="dcterms:W3CDTF">2010-08-10T04:32:00Z</dcterms:created>
  <dcterms:modified xsi:type="dcterms:W3CDTF">2011-06-14T02:38:00Z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_Author">
    <vt:lpwstr>Julia</vt:lpwstr>
  </property>
  <property fmtid="{D5CDD505-2E9C-101B-9397-08002B2CF9AE}" pid="4" name="Тип документа">
    <vt:lpwstr>2</vt:lpwstr>
  </property>
  <property fmtid="{D5CDD505-2E9C-101B-9397-08002B2CF9AE}" pid="5" name="№ документа">
    <vt:lpwstr>80</vt:lpwstr>
  </property>
  <property fmtid="{D5CDD505-2E9C-101B-9397-08002B2CF9AE}" pid="6" name="Код статуса">
    <vt:lpwstr>0</vt:lpwstr>
  </property>
  <property fmtid="{D5CDD505-2E9C-101B-9397-08002B2CF9AE}" pid="7" name="Дата принятия">
    <vt:lpwstr>2010-02-12T00:00:00Z</vt:lpwstr>
  </property>
  <property fmtid="{D5CDD505-2E9C-101B-9397-08002B2CF9AE}" pid="8" name="Дата вступления в силу">
    <vt:lpwstr>2010-02-11T22:00:00Z</vt:lpwstr>
  </property>
  <property fmtid="{D5CDD505-2E9C-101B-9397-08002B2CF9AE}" pid="9" name="Орган/источник">
    <vt:lpwstr>1</vt:lpwstr>
  </property>
  <property fmtid="{D5CDD505-2E9C-101B-9397-08002B2CF9AE}" pid="10" name="Раздел">
    <vt:lpwstr>1</vt:lpwstr>
  </property>
  <property fmtid="{D5CDD505-2E9C-101B-9397-08002B2CF9AE}" pid="11" name="ContentTypeId">
    <vt:lpwstr>0x010100BF6DA0E9A072D848BAF200A99A3516F301001B1BDC2054B56F4298A4EE19E50EFAA5</vt:lpwstr>
  </property>
</Properties>
</file>