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32" w:rsidRDefault="00377332" w:rsidP="0037733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332" w:rsidRDefault="00377332" w:rsidP="00377332">
      <w:pPr>
        <w:jc w:val="center"/>
        <w:rPr>
          <w:sz w:val="28"/>
          <w:szCs w:val="28"/>
        </w:rPr>
      </w:pPr>
    </w:p>
    <w:p w:rsidR="00377332" w:rsidRDefault="00377332" w:rsidP="00377332">
      <w:pPr>
        <w:jc w:val="center"/>
        <w:rPr>
          <w:sz w:val="28"/>
          <w:szCs w:val="28"/>
        </w:rPr>
      </w:pPr>
    </w:p>
    <w:p w:rsidR="00377332" w:rsidRDefault="00377332" w:rsidP="0037733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77332" w:rsidRDefault="00377332" w:rsidP="00377332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77332" w:rsidRDefault="00377332" w:rsidP="00377332">
      <w:pPr>
        <w:rPr>
          <w:sz w:val="28"/>
          <w:szCs w:val="28"/>
        </w:rPr>
      </w:pPr>
    </w:p>
    <w:p w:rsidR="00377332" w:rsidRDefault="00377332" w:rsidP="00377332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377332" w:rsidRDefault="00377332" w:rsidP="00377332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77332" w:rsidRPr="00CF5C00" w:rsidTr="00FD7697">
        <w:tc>
          <w:tcPr>
            <w:tcW w:w="9571" w:type="dxa"/>
            <w:gridSpan w:val="3"/>
          </w:tcPr>
          <w:p w:rsidR="00377332" w:rsidRDefault="00377332" w:rsidP="00FD7697">
            <w:pPr>
              <w:pStyle w:val="5"/>
              <w:rPr>
                <w:sz w:val="24"/>
              </w:rPr>
            </w:pPr>
            <w:r w:rsidRPr="00CF5C00">
              <w:rPr>
                <w:sz w:val="24"/>
              </w:rPr>
              <w:t>РЕШЕНИЕ</w:t>
            </w:r>
          </w:p>
          <w:p w:rsidR="00377332" w:rsidRPr="006B42F8" w:rsidRDefault="00377332" w:rsidP="00FD7697">
            <w:pPr>
              <w:rPr>
                <w:b/>
              </w:rPr>
            </w:pPr>
          </w:p>
          <w:p w:rsidR="00377332" w:rsidRPr="00CF5C00" w:rsidRDefault="00377332" w:rsidP="00FD7697"/>
        </w:tc>
      </w:tr>
      <w:tr w:rsidR="00377332" w:rsidRPr="00CF5C00" w:rsidTr="00FD7697">
        <w:tc>
          <w:tcPr>
            <w:tcW w:w="1908" w:type="dxa"/>
          </w:tcPr>
          <w:p w:rsidR="00377332" w:rsidRPr="000D0641" w:rsidRDefault="00476E6E" w:rsidP="00FD7697">
            <w:pPr>
              <w:rPr>
                <w:sz w:val="28"/>
                <w:szCs w:val="28"/>
              </w:rPr>
            </w:pPr>
            <w:r w:rsidRPr="000D0641">
              <w:rPr>
                <w:sz w:val="28"/>
                <w:szCs w:val="28"/>
              </w:rPr>
              <w:t>23</w:t>
            </w:r>
            <w:r w:rsidR="00377332" w:rsidRPr="000D0641">
              <w:rPr>
                <w:sz w:val="28"/>
                <w:szCs w:val="28"/>
              </w:rPr>
              <w:t>.</w:t>
            </w:r>
            <w:r w:rsidR="000C11C0" w:rsidRPr="000D0641">
              <w:rPr>
                <w:sz w:val="28"/>
                <w:szCs w:val="28"/>
              </w:rPr>
              <w:t>04</w:t>
            </w:r>
            <w:r w:rsidR="00377332" w:rsidRPr="000D0641">
              <w:rPr>
                <w:sz w:val="28"/>
                <w:szCs w:val="28"/>
              </w:rPr>
              <w:t>.201</w:t>
            </w:r>
            <w:r w:rsidR="000C11C0" w:rsidRPr="000D0641">
              <w:rPr>
                <w:sz w:val="28"/>
                <w:szCs w:val="28"/>
              </w:rPr>
              <w:t>4</w:t>
            </w:r>
          </w:p>
          <w:p w:rsidR="00377332" w:rsidRPr="000D0641" w:rsidRDefault="00377332" w:rsidP="00FD769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77332" w:rsidRPr="000D0641" w:rsidRDefault="00377332" w:rsidP="00FD769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77332" w:rsidRPr="000D0641" w:rsidRDefault="00377332" w:rsidP="000C11C0">
            <w:pPr>
              <w:jc w:val="right"/>
              <w:rPr>
                <w:sz w:val="28"/>
                <w:szCs w:val="28"/>
              </w:rPr>
            </w:pPr>
            <w:r w:rsidRPr="000D0641">
              <w:rPr>
                <w:sz w:val="28"/>
                <w:szCs w:val="28"/>
              </w:rPr>
              <w:t xml:space="preserve">№ </w:t>
            </w:r>
            <w:r w:rsidR="00476E6E" w:rsidRPr="000D0641">
              <w:rPr>
                <w:sz w:val="28"/>
                <w:szCs w:val="28"/>
              </w:rPr>
              <w:t>281</w:t>
            </w:r>
          </w:p>
        </w:tc>
      </w:tr>
      <w:tr w:rsidR="00377332" w:rsidRPr="00CF5C00" w:rsidTr="00FD7697">
        <w:tc>
          <w:tcPr>
            <w:tcW w:w="7488" w:type="dxa"/>
            <w:gridSpan w:val="2"/>
          </w:tcPr>
          <w:p w:rsidR="00377332" w:rsidRPr="00CF5C00" w:rsidRDefault="00377332" w:rsidP="00FD7697">
            <w:r w:rsidRPr="00CF5C00">
              <w:t xml:space="preserve">с. </w:t>
            </w:r>
            <w:proofErr w:type="spellStart"/>
            <w:r w:rsidRPr="00CF5C00">
              <w:t>Каргасок</w:t>
            </w:r>
            <w:proofErr w:type="spellEnd"/>
          </w:p>
        </w:tc>
        <w:tc>
          <w:tcPr>
            <w:tcW w:w="2083" w:type="dxa"/>
          </w:tcPr>
          <w:p w:rsidR="00377332" w:rsidRPr="00CF5C00" w:rsidRDefault="00377332" w:rsidP="00FD7697"/>
        </w:tc>
      </w:tr>
    </w:tbl>
    <w:p w:rsidR="00377332" w:rsidRPr="00CF5C00" w:rsidRDefault="00377332" w:rsidP="00377332">
      <w:pPr>
        <w:jc w:val="center"/>
      </w:pPr>
    </w:p>
    <w:tbl>
      <w:tblPr>
        <w:tblW w:w="0" w:type="auto"/>
        <w:tblLook w:val="0000"/>
      </w:tblPr>
      <w:tblGrid>
        <w:gridCol w:w="3708"/>
        <w:gridCol w:w="1077"/>
        <w:gridCol w:w="1595"/>
        <w:gridCol w:w="3191"/>
      </w:tblGrid>
      <w:tr w:rsidR="00377332" w:rsidRPr="00CF5C00" w:rsidTr="00FD7697">
        <w:tc>
          <w:tcPr>
            <w:tcW w:w="4785" w:type="dxa"/>
            <w:gridSpan w:val="2"/>
          </w:tcPr>
          <w:p w:rsidR="00377332" w:rsidRPr="00CF5C00" w:rsidRDefault="00707073" w:rsidP="00FD76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 от 21.12.2010</w:t>
            </w:r>
            <w:r w:rsidR="000C11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№27 «</w:t>
            </w:r>
            <w:r w:rsidR="00377332" w:rsidRPr="00CF5C0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структуры Администрации </w:t>
            </w:r>
            <w:proofErr w:type="spellStart"/>
            <w:r w:rsidR="00377332" w:rsidRPr="00CF5C0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Каргасокского</w:t>
            </w:r>
            <w:proofErr w:type="spellEnd"/>
            <w:r w:rsidR="00377332" w:rsidRPr="00CF5C0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bookmarkEnd w:id="0"/>
          <w:bookmarkEnd w:id="1"/>
          <w:p w:rsidR="00377332" w:rsidRPr="00CF5C00" w:rsidRDefault="00377332" w:rsidP="00FD769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  <w:gridSpan w:val="2"/>
          </w:tcPr>
          <w:p w:rsidR="00377332" w:rsidRPr="00CF5C00" w:rsidRDefault="00377332" w:rsidP="00FD7697"/>
        </w:tc>
      </w:tr>
      <w:tr w:rsidR="00377332" w:rsidRPr="00CF5C00" w:rsidTr="00614417">
        <w:trPr>
          <w:trHeight w:val="5099"/>
        </w:trPr>
        <w:tc>
          <w:tcPr>
            <w:tcW w:w="9571" w:type="dxa"/>
            <w:gridSpan w:val="4"/>
          </w:tcPr>
          <w:p w:rsidR="00377332" w:rsidRPr="00CF5C00" w:rsidRDefault="00377332" w:rsidP="00FD7697">
            <w:pPr>
              <w:jc w:val="both"/>
            </w:pP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В соответствии с ч. 8 ст. 37 Федерального закона от 06.10.2003 г. №131-ФЗ «Об общих принципах организации местного самоуправления в Российской Федерации»</w:t>
            </w:r>
            <w:r w:rsidR="00476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32" w:rsidRPr="00976403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Дума </w:t>
            </w:r>
            <w:proofErr w:type="spellStart"/>
            <w:r w:rsidRPr="00976403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976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решила:</w:t>
            </w: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97" w:rsidRPr="00614417" w:rsidRDefault="00377332" w:rsidP="00F3075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  <w:r w:rsidRPr="00CF5C00">
              <w:t>1.</w:t>
            </w:r>
            <w:r w:rsidR="00D11397">
              <w:t xml:space="preserve"> В </w:t>
            </w:r>
            <w:r w:rsidR="00D11397" w:rsidRPr="00614417">
              <w:t xml:space="preserve">приложении к решению Думы </w:t>
            </w:r>
            <w:proofErr w:type="spellStart"/>
            <w:r w:rsidR="00D11397" w:rsidRPr="00614417">
              <w:t>Каргасокского</w:t>
            </w:r>
            <w:proofErr w:type="spellEnd"/>
            <w:r w:rsidR="00D11397" w:rsidRPr="00614417">
              <w:t xml:space="preserve"> района от </w:t>
            </w:r>
            <w:r w:rsidR="00D11397" w:rsidRPr="00614417">
              <w:rPr>
                <w:bCs/>
              </w:rPr>
              <w:t xml:space="preserve">21.12.2010 </w:t>
            </w:r>
            <w:r w:rsidR="000C11C0">
              <w:rPr>
                <w:bCs/>
              </w:rPr>
              <w:t xml:space="preserve">года </w:t>
            </w:r>
            <w:r w:rsidR="00D11397" w:rsidRPr="00614417">
              <w:rPr>
                <w:bCs/>
              </w:rPr>
              <w:t>№27 «</w:t>
            </w:r>
            <w:r w:rsidR="00D11397" w:rsidRPr="00614417">
              <w:t xml:space="preserve">Об утверждении структуры Администрации </w:t>
            </w:r>
            <w:proofErr w:type="spellStart"/>
            <w:r w:rsidR="00D11397" w:rsidRPr="00614417">
              <w:t>Каргасокского</w:t>
            </w:r>
            <w:proofErr w:type="spellEnd"/>
            <w:r w:rsidR="00D11397" w:rsidRPr="00614417">
              <w:t xml:space="preserve"> района</w:t>
            </w:r>
            <w:r w:rsidR="00D11397" w:rsidRPr="00614417">
              <w:rPr>
                <w:bCs/>
              </w:rPr>
              <w:t xml:space="preserve">» слова «1. Помощник Главы </w:t>
            </w:r>
            <w:proofErr w:type="spellStart"/>
            <w:r w:rsidR="00D11397" w:rsidRPr="00614417">
              <w:rPr>
                <w:bCs/>
              </w:rPr>
              <w:t>Каргасокского</w:t>
            </w:r>
            <w:proofErr w:type="spellEnd"/>
            <w:r w:rsidR="00D11397" w:rsidRPr="00614417">
              <w:rPr>
                <w:bCs/>
              </w:rPr>
              <w:t xml:space="preserve"> района по связям с общественностью;» заменить словами «1. Специалист 1 категории по связям с общественностью;»</w:t>
            </w:r>
            <w:r w:rsidR="00F30751">
              <w:rPr>
                <w:bCs/>
              </w:rPr>
              <w:t xml:space="preserve"> и слова «</w:t>
            </w:r>
            <w:r w:rsidR="00F30751">
              <w:t>4.Ведущий специалист по социальной работе» заменить словами «4. Главный специалист по социальной работе»</w:t>
            </w:r>
            <w:r w:rsidR="00D11397" w:rsidRPr="00614417">
              <w:rPr>
                <w:bCs/>
              </w:rPr>
              <w:t>.</w:t>
            </w:r>
          </w:p>
          <w:p w:rsidR="00377332" w:rsidRPr="00CF5C00" w:rsidRDefault="00614417" w:rsidP="00FD7697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вступает в силу со дня опубликования.</w:t>
            </w:r>
          </w:p>
          <w:p w:rsidR="00476E6E" w:rsidRDefault="00614417" w:rsidP="00FD7697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6E6E">
              <w:rPr>
                <w:rFonts w:ascii="Times New Roman" w:hAnsi="Times New Roman" w:cs="Times New Roman"/>
                <w:sz w:val="24"/>
                <w:szCs w:val="24"/>
              </w:rPr>
              <w:t>Опубликовать настоящее решение в порядке</w:t>
            </w:r>
            <w:r w:rsidR="00094F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E6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предусмотренном Уставом муниципального образования "</w:t>
            </w:r>
            <w:proofErr w:type="spellStart"/>
            <w:r w:rsidR="00476E6E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476E6E">
              <w:rPr>
                <w:rFonts w:ascii="Times New Roman" w:hAnsi="Times New Roman" w:cs="Times New Roman"/>
                <w:sz w:val="24"/>
                <w:szCs w:val="24"/>
              </w:rPr>
              <w:t xml:space="preserve"> район".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332" w:rsidRPr="00CF5C00" w:rsidRDefault="00614417" w:rsidP="00FD7697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  правовой комитет Думы </w:t>
            </w:r>
            <w:proofErr w:type="spellStart"/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377332" w:rsidRDefault="00377332" w:rsidP="00FD7697"/>
          <w:p w:rsidR="00377332" w:rsidRPr="00CF5C00" w:rsidRDefault="00377332" w:rsidP="00FD7697"/>
        </w:tc>
      </w:tr>
      <w:tr w:rsidR="00377332" w:rsidRPr="003766F1" w:rsidTr="00FD7697">
        <w:tc>
          <w:tcPr>
            <w:tcW w:w="3708" w:type="dxa"/>
          </w:tcPr>
          <w:p w:rsidR="00377332" w:rsidRPr="003766F1" w:rsidRDefault="00377332" w:rsidP="00FD7697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377332" w:rsidRPr="003766F1" w:rsidRDefault="00377332" w:rsidP="00FD7697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332" w:rsidRPr="003766F1" w:rsidRDefault="00377332" w:rsidP="00FD7697">
            <w:pPr>
              <w:rPr>
                <w:sz w:val="28"/>
                <w:szCs w:val="28"/>
              </w:rPr>
            </w:pPr>
          </w:p>
        </w:tc>
      </w:tr>
    </w:tbl>
    <w:p w:rsidR="00377332" w:rsidRPr="003766F1" w:rsidRDefault="00377332" w:rsidP="00377332">
      <w:pPr>
        <w:rPr>
          <w:sz w:val="28"/>
          <w:szCs w:val="28"/>
        </w:rPr>
      </w:pPr>
    </w:p>
    <w:tbl>
      <w:tblPr>
        <w:tblW w:w="9571" w:type="dxa"/>
        <w:tblLook w:val="0000"/>
      </w:tblPr>
      <w:tblGrid>
        <w:gridCol w:w="3708"/>
        <w:gridCol w:w="1929"/>
        <w:gridCol w:w="743"/>
        <w:gridCol w:w="3084"/>
        <w:gridCol w:w="107"/>
      </w:tblGrid>
      <w:tr w:rsidR="00377332" w:rsidRPr="00FC06BF" w:rsidTr="00FD7697">
        <w:trPr>
          <w:gridAfter w:val="1"/>
          <w:wAfter w:w="107" w:type="dxa"/>
        </w:trPr>
        <w:tc>
          <w:tcPr>
            <w:tcW w:w="5637" w:type="dxa"/>
            <w:gridSpan w:val="2"/>
          </w:tcPr>
          <w:p w:rsidR="00377332" w:rsidRPr="00FC06BF" w:rsidRDefault="00377332" w:rsidP="00FD7697">
            <w:r w:rsidRPr="00FC06BF">
              <w:t xml:space="preserve"> Председатель Думы</w:t>
            </w:r>
          </w:p>
          <w:p w:rsidR="00377332" w:rsidRPr="00FC06BF" w:rsidRDefault="00377332" w:rsidP="00FD7697">
            <w:r w:rsidRPr="00FC06BF">
              <w:t xml:space="preserve"> </w:t>
            </w:r>
            <w:proofErr w:type="spellStart"/>
            <w:r w:rsidRPr="00FC06BF">
              <w:t>Каргасокского</w:t>
            </w:r>
            <w:proofErr w:type="spellEnd"/>
            <w:r w:rsidRPr="00FC06BF">
              <w:t xml:space="preserve">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377332" w:rsidRPr="00FC06BF" w:rsidRDefault="00377332" w:rsidP="00FD7697">
            <w:pPr>
              <w:jc w:val="right"/>
            </w:pPr>
          </w:p>
          <w:p w:rsidR="00377332" w:rsidRPr="00FC06BF" w:rsidRDefault="00377332" w:rsidP="00FD7697">
            <w:r>
              <w:t xml:space="preserve">               </w:t>
            </w:r>
            <w:r w:rsidRPr="00FC06BF">
              <w:t xml:space="preserve">В.А. </w:t>
            </w:r>
            <w:proofErr w:type="spellStart"/>
            <w:r w:rsidRPr="00FC06BF">
              <w:t>Протазов</w:t>
            </w:r>
            <w:proofErr w:type="spellEnd"/>
          </w:p>
        </w:tc>
      </w:tr>
      <w:tr w:rsidR="00377332" w:rsidRPr="00FC06BF" w:rsidTr="00FD7697">
        <w:trPr>
          <w:gridAfter w:val="1"/>
          <w:wAfter w:w="107" w:type="dxa"/>
        </w:trPr>
        <w:tc>
          <w:tcPr>
            <w:tcW w:w="5637" w:type="dxa"/>
            <w:gridSpan w:val="2"/>
          </w:tcPr>
          <w:p w:rsidR="00377332" w:rsidRPr="00FC06BF" w:rsidRDefault="00377332" w:rsidP="00FD7697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377332" w:rsidRPr="00FC06BF" w:rsidRDefault="00377332" w:rsidP="00FD7697"/>
        </w:tc>
      </w:tr>
      <w:tr w:rsidR="00377332" w:rsidRPr="00FC06BF" w:rsidTr="00FD7697">
        <w:tc>
          <w:tcPr>
            <w:tcW w:w="3708" w:type="dxa"/>
          </w:tcPr>
          <w:p w:rsidR="00377332" w:rsidRDefault="00377332" w:rsidP="00FD7697"/>
          <w:p w:rsidR="00377332" w:rsidRPr="00FC06BF" w:rsidRDefault="00377332" w:rsidP="00FD7697">
            <w:r w:rsidRPr="00FC06BF">
              <w:t xml:space="preserve"> Глава </w:t>
            </w:r>
            <w:proofErr w:type="spellStart"/>
            <w:r w:rsidRPr="00FC06BF">
              <w:t>Каргасокского</w:t>
            </w:r>
            <w:proofErr w:type="spellEnd"/>
            <w:r w:rsidRPr="00FC06BF">
              <w:t xml:space="preserve"> района</w:t>
            </w:r>
          </w:p>
        </w:tc>
        <w:tc>
          <w:tcPr>
            <w:tcW w:w="2672" w:type="dxa"/>
            <w:gridSpan w:val="2"/>
            <w:vAlign w:val="center"/>
          </w:tcPr>
          <w:p w:rsidR="00377332" w:rsidRPr="00FC06BF" w:rsidRDefault="00377332" w:rsidP="00FD7697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gridSpan w:val="2"/>
          </w:tcPr>
          <w:p w:rsidR="00377332" w:rsidRDefault="00377332" w:rsidP="00FD7697">
            <w:r w:rsidRPr="00FC06BF">
              <w:t xml:space="preserve">   </w:t>
            </w:r>
          </w:p>
          <w:p w:rsidR="00377332" w:rsidRPr="00FC06BF" w:rsidRDefault="00377332" w:rsidP="000C11C0">
            <w:r>
              <w:t xml:space="preserve">   </w:t>
            </w:r>
            <w:r w:rsidRPr="00FC06BF">
              <w:t>А.</w:t>
            </w:r>
            <w:r w:rsidR="000C11C0">
              <w:t xml:space="preserve">П. </w:t>
            </w:r>
            <w:proofErr w:type="spellStart"/>
            <w:r w:rsidR="000C11C0">
              <w:t>Ащеулов</w:t>
            </w:r>
            <w:proofErr w:type="spellEnd"/>
          </w:p>
        </w:tc>
      </w:tr>
    </w:tbl>
    <w:p w:rsidR="00377332" w:rsidRDefault="00377332" w:rsidP="00377332">
      <w:pPr>
        <w:autoSpaceDE w:val="0"/>
        <w:autoSpaceDN w:val="0"/>
        <w:adjustRightInd w:val="0"/>
        <w:jc w:val="both"/>
      </w:pPr>
    </w:p>
    <w:sectPr w:rsidR="00377332" w:rsidSect="00C3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377332"/>
    <w:rsid w:val="00085AE0"/>
    <w:rsid w:val="00094F20"/>
    <w:rsid w:val="000C11C0"/>
    <w:rsid w:val="000D0641"/>
    <w:rsid w:val="00280F94"/>
    <w:rsid w:val="002B5791"/>
    <w:rsid w:val="002D3422"/>
    <w:rsid w:val="00377332"/>
    <w:rsid w:val="00476E6E"/>
    <w:rsid w:val="005978FD"/>
    <w:rsid w:val="00614417"/>
    <w:rsid w:val="00707073"/>
    <w:rsid w:val="009944F2"/>
    <w:rsid w:val="00B94A50"/>
    <w:rsid w:val="00C3445C"/>
    <w:rsid w:val="00D11397"/>
    <w:rsid w:val="00F3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445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3445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3445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3445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3445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locked/>
    <w:rsid w:val="00377332"/>
    <w:rPr>
      <w:b/>
      <w:bCs/>
      <w:sz w:val="24"/>
      <w:szCs w:val="24"/>
    </w:rPr>
  </w:style>
  <w:style w:type="paragraph" w:customStyle="1" w:styleId="ConsPlusNormal">
    <w:name w:val="ConsPlusNormal"/>
    <w:rsid w:val="003773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773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37733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27</_x2116__x0020_документа>
    <Код_x0020_статуса xmlns="eeeabf7a-eb30-4f4c-b482-66cce6fba9eb">0</Код_x0020_статуса>
    <Дата_x0020_принятия xmlns="eeeabf7a-eb30-4f4c-b482-66cce6fba9eb">2010-12-21T00:00:00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2010-12-21T00:00:00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1AF4A5-4364-428C-BB0B-282AA72B4A53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структуры Администрации Каргасокского района</vt:lpstr>
    </vt:vector>
  </TitlesOfParts>
  <Company/>
  <LinksUpToDate>false</LinksUpToDate>
  <CharactersWithSpaces>1296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структуры Администрации Каргасокского района</dc:title>
  <dc:subject/>
  <dc:creator>lais</dc:creator>
  <cp:keywords/>
  <cp:lastModifiedBy>Fin</cp:lastModifiedBy>
  <cp:revision>9</cp:revision>
  <cp:lastPrinted>2006-04-27T08:16:00Z</cp:lastPrinted>
  <dcterms:created xsi:type="dcterms:W3CDTF">2014-03-26T05:18:00Z</dcterms:created>
  <dcterms:modified xsi:type="dcterms:W3CDTF">2014-04-25T04:52:00Z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