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75" w:rsidRDefault="003C0F9C" w:rsidP="00EC387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75" w:rsidRDefault="00EC3875" w:rsidP="00EC3875">
      <w:pPr>
        <w:jc w:val="center"/>
        <w:rPr>
          <w:sz w:val="28"/>
        </w:rPr>
      </w:pPr>
    </w:p>
    <w:p w:rsidR="00EC3875" w:rsidRDefault="00EC3875" w:rsidP="00EC387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C3875" w:rsidRDefault="00EC3875" w:rsidP="00EC3875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EC3875" w:rsidRDefault="00EC3875" w:rsidP="00EC3875">
      <w:pPr>
        <w:pStyle w:val="1"/>
        <w:rPr>
          <w:sz w:val="28"/>
        </w:rPr>
      </w:pPr>
    </w:p>
    <w:p w:rsidR="00EC3875" w:rsidRDefault="00EC3875" w:rsidP="00EC387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C3875" w:rsidRDefault="00EC3875" w:rsidP="00EC3875"/>
    <w:tbl>
      <w:tblPr>
        <w:tblW w:w="0" w:type="auto"/>
        <w:tblLook w:val="04A0"/>
      </w:tblPr>
      <w:tblGrid>
        <w:gridCol w:w="1908"/>
        <w:gridCol w:w="5580"/>
        <w:gridCol w:w="2083"/>
      </w:tblGrid>
      <w:tr w:rsidR="00EC3875" w:rsidTr="00EC3875">
        <w:tc>
          <w:tcPr>
            <w:tcW w:w="9571" w:type="dxa"/>
            <w:gridSpan w:val="3"/>
          </w:tcPr>
          <w:p w:rsidR="00EC3875" w:rsidRDefault="00EC3875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EC3875" w:rsidRDefault="00EC3875">
            <w:pPr>
              <w:spacing w:line="276" w:lineRule="auto"/>
              <w:rPr>
                <w:lang w:eastAsia="en-US"/>
              </w:rPr>
            </w:pPr>
          </w:p>
        </w:tc>
      </w:tr>
      <w:tr w:rsidR="00EC3875" w:rsidTr="00EC3875">
        <w:tc>
          <w:tcPr>
            <w:tcW w:w="1908" w:type="dxa"/>
          </w:tcPr>
          <w:p w:rsidR="00EC3875" w:rsidRDefault="00E42F5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  <w:r w:rsidR="00EC3875">
              <w:rPr>
                <w:sz w:val="28"/>
                <w:lang w:eastAsia="en-US"/>
              </w:rPr>
              <w:t>.06.2015</w:t>
            </w:r>
          </w:p>
          <w:p w:rsidR="00EC3875" w:rsidRDefault="00EC387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5580" w:type="dxa"/>
            <w:hideMark/>
          </w:tcPr>
          <w:p w:rsidR="00EC3875" w:rsidRDefault="00CA766A" w:rsidP="00CA766A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</w:t>
            </w:r>
            <w:r w:rsidR="007C45F3">
              <w:rPr>
                <w:sz w:val="28"/>
                <w:lang w:eastAsia="en-US"/>
              </w:rPr>
              <w:t xml:space="preserve">    </w:t>
            </w:r>
            <w:r>
              <w:rPr>
                <w:sz w:val="28"/>
                <w:lang w:eastAsia="en-US"/>
              </w:rPr>
              <w:t xml:space="preserve"> </w:t>
            </w:r>
            <w:r w:rsidR="00EC3875">
              <w:rPr>
                <w:sz w:val="28"/>
                <w:lang w:eastAsia="en-US"/>
              </w:rPr>
              <w:t>№</w:t>
            </w:r>
            <w:r>
              <w:rPr>
                <w:sz w:val="28"/>
                <w:lang w:eastAsia="en-US"/>
              </w:rPr>
              <w:t xml:space="preserve"> 373</w:t>
            </w:r>
          </w:p>
        </w:tc>
        <w:tc>
          <w:tcPr>
            <w:tcW w:w="2083" w:type="dxa"/>
            <w:hideMark/>
          </w:tcPr>
          <w:p w:rsidR="00EC3875" w:rsidRDefault="00EC3875" w:rsidP="00CA766A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</w:t>
            </w:r>
          </w:p>
        </w:tc>
      </w:tr>
      <w:tr w:rsidR="00EC3875" w:rsidTr="00EC3875">
        <w:tc>
          <w:tcPr>
            <w:tcW w:w="7488" w:type="dxa"/>
            <w:gridSpan w:val="2"/>
            <w:hideMark/>
          </w:tcPr>
          <w:p w:rsidR="00EC3875" w:rsidRDefault="00EC387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EC3875" w:rsidRDefault="00EC387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EC3875" w:rsidRDefault="00EC3875" w:rsidP="00EC3875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C3875" w:rsidTr="00EC3875">
        <w:tc>
          <w:tcPr>
            <w:tcW w:w="4785" w:type="dxa"/>
            <w:vAlign w:val="center"/>
          </w:tcPr>
          <w:p w:rsidR="00EC3875" w:rsidRDefault="00EC38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плане работы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на 2-е полугодие 2015 года</w:t>
            </w:r>
          </w:p>
          <w:p w:rsidR="00EC3875" w:rsidRDefault="00EC38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</w:tcPr>
          <w:p w:rsidR="00EC3875" w:rsidRDefault="00EC3875">
            <w:pPr>
              <w:spacing w:line="276" w:lineRule="auto"/>
              <w:rPr>
                <w:sz w:val="28"/>
                <w:lang w:eastAsia="en-US"/>
              </w:rPr>
            </w:pPr>
          </w:p>
          <w:p w:rsidR="00EC3875" w:rsidRDefault="00EC387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EC3875" w:rsidRDefault="00EC3875" w:rsidP="00EC387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C3875" w:rsidTr="00EC3875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875" w:rsidRDefault="00EC38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Рассмотрев и обсудив представленный план работы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на 2-е полугодие 2015года,</w:t>
            </w:r>
          </w:p>
        </w:tc>
      </w:tr>
    </w:tbl>
    <w:p w:rsidR="00EC3875" w:rsidRDefault="00EC3875" w:rsidP="00EC3875">
      <w:pPr>
        <w:rPr>
          <w:sz w:val="28"/>
        </w:rPr>
      </w:pPr>
    </w:p>
    <w:p w:rsidR="00EC3875" w:rsidRPr="007C45F3" w:rsidRDefault="00EC3875" w:rsidP="00EC3875">
      <w:pPr>
        <w:rPr>
          <w:b/>
          <w:sz w:val="28"/>
        </w:rPr>
      </w:pPr>
      <w:r w:rsidRPr="007C45F3">
        <w:rPr>
          <w:b/>
          <w:sz w:val="28"/>
        </w:rPr>
        <w:t xml:space="preserve">Дума </w:t>
      </w:r>
      <w:proofErr w:type="spellStart"/>
      <w:r w:rsidRPr="007C45F3">
        <w:rPr>
          <w:b/>
          <w:sz w:val="28"/>
        </w:rPr>
        <w:t>Каргасокского</w:t>
      </w:r>
      <w:proofErr w:type="spellEnd"/>
      <w:r w:rsidRPr="007C45F3">
        <w:rPr>
          <w:b/>
          <w:sz w:val="28"/>
        </w:rPr>
        <w:t xml:space="preserve"> района РЕШИЛА:</w:t>
      </w:r>
    </w:p>
    <w:p w:rsidR="00EC3875" w:rsidRDefault="00EC3875" w:rsidP="00EC3875">
      <w:pPr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EC3875" w:rsidTr="00EC3875">
        <w:tc>
          <w:tcPr>
            <w:tcW w:w="9571" w:type="dxa"/>
          </w:tcPr>
          <w:p w:rsidR="00EC3875" w:rsidRDefault="00EC3875">
            <w:pPr>
              <w:spacing w:line="276" w:lineRule="auto"/>
              <w:rPr>
                <w:color w:val="C0C0C0"/>
                <w:lang w:eastAsia="en-US"/>
              </w:rPr>
            </w:pPr>
          </w:p>
          <w:p w:rsidR="00EC3875" w:rsidRDefault="00EC3875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Утвердить план работы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на 2-е полугодие 2015 года согласно приложению.</w:t>
            </w:r>
          </w:p>
          <w:p w:rsidR="00EC3875" w:rsidRDefault="00EC3875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исполнением плана работы Думы возложить на Председателя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 </w:t>
            </w:r>
          </w:p>
        </w:tc>
      </w:tr>
    </w:tbl>
    <w:p w:rsidR="00EC3875" w:rsidRDefault="00EC3875" w:rsidP="00EC3875">
      <w:pPr>
        <w:rPr>
          <w:sz w:val="28"/>
        </w:rPr>
      </w:pPr>
    </w:p>
    <w:p w:rsidR="00EC3875" w:rsidRDefault="00EC3875" w:rsidP="00EC3875">
      <w:pPr>
        <w:rPr>
          <w:sz w:val="28"/>
        </w:rPr>
      </w:pPr>
    </w:p>
    <w:p w:rsidR="007C45F3" w:rsidRDefault="007C45F3" w:rsidP="00EC3875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EC3875" w:rsidTr="00EC3875">
        <w:trPr>
          <w:trHeight w:val="429"/>
        </w:trPr>
        <w:tc>
          <w:tcPr>
            <w:tcW w:w="3888" w:type="dxa"/>
            <w:vAlign w:val="center"/>
            <w:hideMark/>
          </w:tcPr>
          <w:p w:rsidR="00EC3875" w:rsidRDefault="00EC3875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Председатель Думы</w:t>
            </w:r>
          </w:p>
          <w:p w:rsidR="00EC3875" w:rsidRDefault="00EC3875">
            <w:pPr>
              <w:pStyle w:val="3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Каргасокского</w:t>
            </w:r>
            <w:proofErr w:type="spellEnd"/>
            <w:r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C3875" w:rsidRDefault="00EC3875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3191" w:type="dxa"/>
            <w:vAlign w:val="center"/>
            <w:hideMark/>
          </w:tcPr>
          <w:p w:rsidR="00EC3875" w:rsidRDefault="00EC3875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В.А. </w:t>
            </w:r>
            <w:proofErr w:type="spellStart"/>
            <w:r>
              <w:rPr>
                <w:sz w:val="24"/>
                <w:lang w:eastAsia="en-US"/>
              </w:rPr>
              <w:t>Протазов</w:t>
            </w:r>
            <w:proofErr w:type="spellEnd"/>
          </w:p>
        </w:tc>
      </w:tr>
    </w:tbl>
    <w:p w:rsidR="00EC3875" w:rsidRDefault="00EC3875" w:rsidP="00EC3875"/>
    <w:p w:rsidR="007C45F3" w:rsidRDefault="007C45F3" w:rsidP="00EC3875"/>
    <w:tbl>
      <w:tblPr>
        <w:tblW w:w="0" w:type="auto"/>
        <w:tblLook w:val="04A0"/>
      </w:tblPr>
      <w:tblGrid>
        <w:gridCol w:w="3888"/>
        <w:gridCol w:w="2492"/>
        <w:gridCol w:w="3191"/>
      </w:tblGrid>
      <w:tr w:rsidR="00EC3875" w:rsidTr="00EC3875">
        <w:trPr>
          <w:trHeight w:val="429"/>
        </w:trPr>
        <w:tc>
          <w:tcPr>
            <w:tcW w:w="3888" w:type="dxa"/>
            <w:vAlign w:val="center"/>
            <w:hideMark/>
          </w:tcPr>
          <w:p w:rsidR="00EC3875" w:rsidRDefault="00EC3875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Глава </w:t>
            </w:r>
            <w:proofErr w:type="spellStart"/>
            <w:r>
              <w:rPr>
                <w:sz w:val="24"/>
                <w:lang w:eastAsia="en-US"/>
              </w:rPr>
              <w:t>Каргасокского</w:t>
            </w:r>
            <w:proofErr w:type="spellEnd"/>
            <w:r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C3875" w:rsidRDefault="00EC3875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3191" w:type="dxa"/>
            <w:vAlign w:val="center"/>
            <w:hideMark/>
          </w:tcPr>
          <w:p w:rsidR="00EC3875" w:rsidRDefault="00EC3875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А.П. </w:t>
            </w:r>
            <w:proofErr w:type="spellStart"/>
            <w:r>
              <w:rPr>
                <w:sz w:val="24"/>
                <w:lang w:eastAsia="en-US"/>
              </w:rPr>
              <w:t>Ащеулов</w:t>
            </w:r>
            <w:proofErr w:type="spellEnd"/>
          </w:p>
        </w:tc>
      </w:tr>
    </w:tbl>
    <w:p w:rsidR="00EC3875" w:rsidRDefault="00EC3875" w:rsidP="00EC3875"/>
    <w:p w:rsidR="00EC3875" w:rsidRDefault="00EC3875" w:rsidP="00EC3875"/>
    <w:p w:rsidR="00EC3875" w:rsidRDefault="00EC3875" w:rsidP="00EC3875"/>
    <w:p w:rsidR="00EC3875" w:rsidRDefault="00EC3875" w:rsidP="00EC3875"/>
    <w:p w:rsidR="00EC3875" w:rsidRDefault="00EC3875" w:rsidP="00EC3875"/>
    <w:p w:rsidR="00EC3875" w:rsidRDefault="00EC3875" w:rsidP="00EC3875"/>
    <w:p w:rsidR="00EC3875" w:rsidRDefault="00EC3875" w:rsidP="00EC3875"/>
    <w:p w:rsidR="00EC3875" w:rsidRDefault="00EC3875" w:rsidP="00EC3875"/>
    <w:p w:rsidR="00EC3875" w:rsidRDefault="00EC3875" w:rsidP="00EC3875"/>
    <w:p w:rsidR="00AD1E22" w:rsidRDefault="00AD1E22" w:rsidP="00EC3875"/>
    <w:p w:rsidR="00EC3875" w:rsidRDefault="00EC3875" w:rsidP="00EC3875"/>
    <w:p w:rsidR="00EC3875" w:rsidRDefault="00EC3875" w:rsidP="00EC3875"/>
    <w:p w:rsidR="00F4278A" w:rsidRDefault="00F4278A" w:rsidP="00EC3875"/>
    <w:p w:rsidR="00EC3875" w:rsidRDefault="00EC3875" w:rsidP="00EC3875">
      <w:pPr>
        <w:jc w:val="right"/>
      </w:pPr>
      <w:r>
        <w:t>Приложение к решению</w:t>
      </w:r>
    </w:p>
    <w:p w:rsidR="00EC3875" w:rsidRDefault="00EC3875" w:rsidP="00EC3875">
      <w:pPr>
        <w:jc w:val="right"/>
      </w:pPr>
      <w:r>
        <w:t xml:space="preserve"> Думы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EC3875" w:rsidRDefault="00E42F51" w:rsidP="00EC3875">
      <w:pPr>
        <w:jc w:val="right"/>
      </w:pPr>
      <w:r>
        <w:t>От  19</w:t>
      </w:r>
      <w:r w:rsidR="00EC3875">
        <w:t>.06.2015  №</w:t>
      </w:r>
      <w:r w:rsidR="00CA766A">
        <w:t xml:space="preserve"> 373</w:t>
      </w:r>
      <w:r w:rsidR="00EC3875">
        <w:t xml:space="preserve"> </w:t>
      </w:r>
    </w:p>
    <w:p w:rsidR="00EC3875" w:rsidRDefault="00EC3875" w:rsidP="00EC3875">
      <w:pPr>
        <w:jc w:val="center"/>
      </w:pPr>
    </w:p>
    <w:p w:rsidR="00E42F51" w:rsidRPr="00E42F51" w:rsidRDefault="00EC3875" w:rsidP="00EC3875">
      <w:pPr>
        <w:jc w:val="center"/>
        <w:rPr>
          <w:b/>
          <w:sz w:val="28"/>
          <w:szCs w:val="28"/>
        </w:rPr>
      </w:pPr>
      <w:r w:rsidRPr="00E42F51">
        <w:rPr>
          <w:b/>
          <w:sz w:val="28"/>
          <w:szCs w:val="28"/>
        </w:rPr>
        <w:t xml:space="preserve">План работы Думы </w:t>
      </w:r>
      <w:proofErr w:type="spellStart"/>
      <w:r w:rsidRPr="00E42F51">
        <w:rPr>
          <w:b/>
          <w:sz w:val="28"/>
          <w:szCs w:val="28"/>
        </w:rPr>
        <w:t>Каргасокского</w:t>
      </w:r>
      <w:proofErr w:type="spellEnd"/>
      <w:r w:rsidRPr="00E42F51">
        <w:rPr>
          <w:b/>
          <w:sz w:val="28"/>
          <w:szCs w:val="28"/>
        </w:rPr>
        <w:t xml:space="preserve"> района на 2</w:t>
      </w:r>
      <w:r w:rsidR="00AD1E22" w:rsidRPr="00E42F51">
        <w:rPr>
          <w:b/>
          <w:sz w:val="28"/>
          <w:szCs w:val="28"/>
        </w:rPr>
        <w:t>-е полугодие 2015 года</w:t>
      </w:r>
      <w:r w:rsidR="00E42F51" w:rsidRPr="00E42F51">
        <w:rPr>
          <w:b/>
          <w:sz w:val="28"/>
          <w:szCs w:val="28"/>
        </w:rPr>
        <w:t>.</w:t>
      </w:r>
    </w:p>
    <w:p w:rsidR="00E42F51" w:rsidRDefault="00E42F51" w:rsidP="00EC3875">
      <w:pPr>
        <w:jc w:val="center"/>
        <w:rPr>
          <w:b/>
        </w:rPr>
      </w:pPr>
    </w:p>
    <w:p w:rsidR="00EC3875" w:rsidRDefault="00E42F51" w:rsidP="00E42F51">
      <w:pPr>
        <w:rPr>
          <w:b/>
        </w:rPr>
      </w:pPr>
      <w:r>
        <w:rPr>
          <w:b/>
        </w:rPr>
        <w:t xml:space="preserve">План работы </w:t>
      </w:r>
      <w:r w:rsidR="00AD1E22">
        <w:rPr>
          <w:b/>
        </w:rPr>
        <w:t>Думы четвертого созыва.</w:t>
      </w:r>
    </w:p>
    <w:p w:rsidR="00EC3875" w:rsidRDefault="00EC3875" w:rsidP="00EC3875"/>
    <w:p w:rsidR="00EC3875" w:rsidRDefault="00EC3875" w:rsidP="00EC3875">
      <w:pPr>
        <w:jc w:val="center"/>
      </w:pPr>
      <w:r>
        <w:t>Август</w:t>
      </w:r>
    </w:p>
    <w:p w:rsidR="00EC3875" w:rsidRDefault="00EC3875" w:rsidP="00EC3875">
      <w:pPr>
        <w:jc w:val="center"/>
      </w:pPr>
      <w:r>
        <w:t>(12.08.2015)</w:t>
      </w:r>
    </w:p>
    <w:p w:rsidR="00EC3875" w:rsidRDefault="00EC3875" w:rsidP="00EC3875">
      <w:pPr>
        <w:ind w:left="360"/>
      </w:pPr>
    </w:p>
    <w:p w:rsidR="00EC3875" w:rsidRDefault="00EC3875" w:rsidP="00EC3875">
      <w:pPr>
        <w:numPr>
          <w:ilvl w:val="0"/>
          <w:numId w:val="5"/>
        </w:numPr>
      </w:pPr>
      <w:r>
        <w:t>Заслушать информацию УЖКХ и КС о ходе подготовки к зиме поселений района.</w:t>
      </w:r>
    </w:p>
    <w:p w:rsidR="00EC3875" w:rsidRDefault="00EC3875" w:rsidP="00EC3875">
      <w:pPr>
        <w:numPr>
          <w:ilvl w:val="0"/>
          <w:numId w:val="5"/>
        </w:numPr>
      </w:pPr>
      <w:r>
        <w:t>Об исполнении бюджета Района за 1-е полугодие 2014 года</w:t>
      </w:r>
    </w:p>
    <w:p w:rsidR="00EC3875" w:rsidRDefault="00EC3875" w:rsidP="00EC3875">
      <w:pPr>
        <w:numPr>
          <w:ilvl w:val="0"/>
          <w:numId w:val="5"/>
        </w:numPr>
      </w:pPr>
      <w:r>
        <w:t xml:space="preserve">Об отчете Администрации района об исполнении в 2013 году Комплексной программы социально-экономического  развития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D61202" w:rsidRDefault="00D61202" w:rsidP="00D61202">
      <w:pPr>
        <w:numPr>
          <w:ilvl w:val="0"/>
          <w:numId w:val="5"/>
        </w:numPr>
      </w:pPr>
      <w:r>
        <w:t xml:space="preserve">О благоустройстве </w:t>
      </w:r>
      <w:proofErr w:type="spellStart"/>
      <w:r>
        <w:t>Каргасокского</w:t>
      </w:r>
      <w:proofErr w:type="spellEnd"/>
      <w:r>
        <w:t xml:space="preserve"> сельского поселения. (Белоногов А.А.)</w:t>
      </w:r>
    </w:p>
    <w:p w:rsidR="00D61202" w:rsidRDefault="00D61202" w:rsidP="00D61202">
      <w:pPr>
        <w:ind w:left="720"/>
      </w:pPr>
    </w:p>
    <w:p w:rsidR="00EC3875" w:rsidRDefault="00EC3875" w:rsidP="00EC3875"/>
    <w:p w:rsidR="00EC3875" w:rsidRPr="00F4278A" w:rsidRDefault="00EC3875" w:rsidP="00EC3875">
      <w:pPr>
        <w:rPr>
          <w:b/>
        </w:rPr>
      </w:pPr>
      <w:r w:rsidRPr="00AD1E22">
        <w:rPr>
          <w:b/>
        </w:rPr>
        <w:t>План работы Думы пятого созыва</w:t>
      </w:r>
    </w:p>
    <w:p w:rsidR="00EC3875" w:rsidRDefault="00EC3875" w:rsidP="00EC3875">
      <w:pPr>
        <w:jc w:val="center"/>
      </w:pPr>
      <w:r>
        <w:t>1собрание</w:t>
      </w:r>
    </w:p>
    <w:p w:rsidR="00EC3875" w:rsidRDefault="00AD1E22" w:rsidP="00EC3875">
      <w:pPr>
        <w:jc w:val="center"/>
      </w:pPr>
      <w:r>
        <w:t>Октябрь</w:t>
      </w:r>
    </w:p>
    <w:p w:rsidR="00EC3875" w:rsidRDefault="00EC3875" w:rsidP="00EC3875"/>
    <w:p w:rsidR="00EC3875" w:rsidRPr="0003140C" w:rsidRDefault="00EC3875" w:rsidP="0003140C">
      <w:r>
        <w:t xml:space="preserve">      1. Об итогах выборов и регистрации депутатов</w:t>
      </w:r>
      <w:r w:rsidR="0003140C">
        <w:t xml:space="preserve"> Думы </w:t>
      </w:r>
      <w:proofErr w:type="spellStart"/>
      <w:r w:rsidR="0003140C">
        <w:t>Каргасокского</w:t>
      </w:r>
      <w:proofErr w:type="spellEnd"/>
      <w:r w:rsidR="0003140C">
        <w:t xml:space="preserve"> района пятого </w:t>
      </w:r>
      <w:r>
        <w:t>созыва. (Председатель избирательной комиссии)</w:t>
      </w:r>
    </w:p>
    <w:p w:rsidR="00EC3875" w:rsidRDefault="0003140C" w:rsidP="00EC3875">
      <w:pPr>
        <w:ind w:left="360"/>
      </w:pPr>
      <w:r>
        <w:t>2</w:t>
      </w:r>
      <w:r w:rsidR="00EC3875">
        <w:t>. О выдвижении и обсуждении кандидатур на должность Председателя Думы</w:t>
      </w:r>
      <w:r w:rsidR="00E42F51">
        <w:t xml:space="preserve"> </w:t>
      </w:r>
      <w:proofErr w:type="spellStart"/>
      <w:r w:rsidR="00E42F51">
        <w:t>Каргасокского</w:t>
      </w:r>
      <w:proofErr w:type="spellEnd"/>
      <w:r w:rsidR="00E42F51">
        <w:t xml:space="preserve"> района пятого</w:t>
      </w:r>
      <w:r w:rsidR="00EC3875">
        <w:t xml:space="preserve"> созыва. (Организует председатель собрания) </w:t>
      </w:r>
    </w:p>
    <w:p w:rsidR="00EC3875" w:rsidRDefault="0003140C" w:rsidP="00EC3875">
      <w:pPr>
        <w:ind w:left="360"/>
      </w:pPr>
      <w:r>
        <w:t>3.</w:t>
      </w:r>
      <w:r w:rsidR="00EC3875">
        <w:t xml:space="preserve">  Об избрании счетной комиссии. (</w:t>
      </w:r>
      <w:proofErr w:type="spellStart"/>
      <w:r w:rsidR="00EC3875">
        <w:t>Докл</w:t>
      </w:r>
      <w:proofErr w:type="spellEnd"/>
      <w:r w:rsidR="00EC3875">
        <w:t>. Председатель собрания.)</w:t>
      </w:r>
    </w:p>
    <w:p w:rsidR="00EC3875" w:rsidRDefault="0003140C" w:rsidP="00EC3875">
      <w:pPr>
        <w:ind w:left="360"/>
      </w:pPr>
      <w:r>
        <w:t>4</w:t>
      </w:r>
      <w:r w:rsidR="00EC3875">
        <w:t>.  О протоколе № 1 счетной комиссии. (</w:t>
      </w:r>
      <w:proofErr w:type="spellStart"/>
      <w:r w:rsidR="00EC3875">
        <w:t>Докл</w:t>
      </w:r>
      <w:proofErr w:type="spellEnd"/>
      <w:r w:rsidR="00EC3875">
        <w:t>. председатель счетной комиссии.)</w:t>
      </w:r>
    </w:p>
    <w:p w:rsidR="00EC3875" w:rsidRDefault="0003140C" w:rsidP="00EC3875">
      <w:pPr>
        <w:ind w:left="360"/>
      </w:pPr>
      <w:r>
        <w:t>5</w:t>
      </w:r>
      <w:r w:rsidR="00EC3875">
        <w:t xml:space="preserve">. О протоколе № 2 счетной комиссии по выборам Председателя Думы </w:t>
      </w:r>
      <w:proofErr w:type="spellStart"/>
      <w:r w:rsidR="00EC3875">
        <w:t>Каргасокского</w:t>
      </w:r>
      <w:proofErr w:type="spellEnd"/>
      <w:r w:rsidR="00E42F51">
        <w:t xml:space="preserve"> района пятого</w:t>
      </w:r>
      <w:r w:rsidR="00EC3875">
        <w:t xml:space="preserve"> созыва. (</w:t>
      </w:r>
      <w:proofErr w:type="spellStart"/>
      <w:r w:rsidR="00EC3875">
        <w:t>Докл</w:t>
      </w:r>
      <w:proofErr w:type="spellEnd"/>
      <w:r w:rsidR="00EC3875">
        <w:t>. председатель счетной комиссии.)</w:t>
      </w:r>
    </w:p>
    <w:p w:rsidR="00EC3875" w:rsidRDefault="0003140C" w:rsidP="00EC3875">
      <w:pPr>
        <w:ind w:left="360"/>
      </w:pPr>
      <w:r>
        <w:t>6</w:t>
      </w:r>
      <w:r w:rsidR="00EC3875">
        <w:t>. О выдвижении и обсуждении кандидатур на должность заместителя Председателя Думы</w:t>
      </w:r>
      <w:r w:rsidR="00E42F51">
        <w:t xml:space="preserve"> </w:t>
      </w:r>
      <w:proofErr w:type="spellStart"/>
      <w:r w:rsidR="00E42F51">
        <w:t>Каргасокского</w:t>
      </w:r>
      <w:proofErr w:type="spellEnd"/>
      <w:r w:rsidR="00E42F51">
        <w:t xml:space="preserve"> района пятого</w:t>
      </w:r>
      <w:r w:rsidR="00EC3875">
        <w:t xml:space="preserve"> созыва. (Организует Председатель Думы)</w:t>
      </w:r>
    </w:p>
    <w:p w:rsidR="00EC3875" w:rsidRDefault="0003140C" w:rsidP="00EC3875">
      <w:pPr>
        <w:ind w:left="360"/>
      </w:pPr>
      <w:r>
        <w:t>7</w:t>
      </w:r>
      <w:r w:rsidR="00EC3875">
        <w:t>. О протоколе № 3 счетной комиссии об избрании заместителя Председателя Думы</w:t>
      </w:r>
      <w:r w:rsidR="00E42F51">
        <w:t xml:space="preserve"> </w:t>
      </w:r>
      <w:proofErr w:type="spellStart"/>
      <w:r w:rsidR="00E42F51">
        <w:t>Каргасокского</w:t>
      </w:r>
      <w:proofErr w:type="spellEnd"/>
      <w:r w:rsidR="00E42F51">
        <w:t xml:space="preserve"> района пятого</w:t>
      </w:r>
      <w:r w:rsidR="00EC3875">
        <w:t xml:space="preserve"> созыва. (</w:t>
      </w:r>
      <w:proofErr w:type="spellStart"/>
      <w:r w:rsidR="00EC3875">
        <w:t>Докл</w:t>
      </w:r>
      <w:proofErr w:type="spellEnd"/>
      <w:r w:rsidR="00EC3875">
        <w:t>. председатель счетной комиссии.)</w:t>
      </w:r>
    </w:p>
    <w:p w:rsidR="00EC3875" w:rsidRDefault="0003140C" w:rsidP="00EC3875">
      <w:pPr>
        <w:ind w:left="360"/>
      </w:pPr>
      <w:r>
        <w:t>8</w:t>
      </w:r>
      <w:r w:rsidR="00EC3875">
        <w:t>. Об избрании председателей комитетов и утверждении состава постоянных комитетов Думы</w:t>
      </w:r>
      <w:r w:rsidR="00E42F51">
        <w:t xml:space="preserve"> </w:t>
      </w:r>
      <w:proofErr w:type="spellStart"/>
      <w:r w:rsidR="00E42F51">
        <w:t>Каргасокского</w:t>
      </w:r>
      <w:proofErr w:type="spellEnd"/>
      <w:r w:rsidR="00E42F51">
        <w:t xml:space="preserve"> района пятого</w:t>
      </w:r>
      <w:r w:rsidR="00EC3875">
        <w:t xml:space="preserve"> созыва. (Организует Председатель Думы).</w:t>
      </w:r>
    </w:p>
    <w:p w:rsidR="00EC3875" w:rsidRPr="0003140C" w:rsidRDefault="0003140C" w:rsidP="00EC3875">
      <w:pPr>
        <w:ind w:left="360"/>
      </w:pPr>
      <w:r w:rsidRPr="0003140C">
        <w:t>9</w:t>
      </w:r>
      <w:r w:rsidR="00EC3875" w:rsidRPr="0003140C">
        <w:t xml:space="preserve">. </w:t>
      </w:r>
      <w:r>
        <w:t xml:space="preserve"> </w:t>
      </w:r>
      <w:r w:rsidR="00097151" w:rsidRPr="0003140C">
        <w:t>Информация о проделанной работе Молодежным парламентом за период созыва.</w:t>
      </w:r>
    </w:p>
    <w:p w:rsidR="002A19FD" w:rsidRPr="00097151" w:rsidRDefault="002A19FD" w:rsidP="00EC3875">
      <w:pPr>
        <w:ind w:left="360"/>
        <w:rPr>
          <w:b/>
        </w:rPr>
      </w:pPr>
      <w:r w:rsidRPr="00097151">
        <w:t>1</w:t>
      </w:r>
      <w:r w:rsidR="0003140C">
        <w:t>0</w:t>
      </w:r>
      <w:r w:rsidRPr="00097151">
        <w:t>.</w:t>
      </w:r>
      <w:r w:rsidRPr="00097151">
        <w:rPr>
          <w:b/>
        </w:rPr>
        <w:t xml:space="preserve"> </w:t>
      </w:r>
      <w:r w:rsidR="00097151">
        <w:t>О объявлении конкурса по формированию Молодежного парламента</w:t>
      </w:r>
      <w:r w:rsidR="00E42F51">
        <w:t xml:space="preserve"> второго созыва</w:t>
      </w:r>
      <w:r w:rsidR="00097151">
        <w:t>.</w:t>
      </w:r>
    </w:p>
    <w:p w:rsidR="00EC3875" w:rsidRDefault="0003140C" w:rsidP="00EC3875">
      <w:pPr>
        <w:ind w:left="360"/>
      </w:pPr>
      <w:r>
        <w:t>11</w:t>
      </w:r>
      <w:r w:rsidR="00EC3875">
        <w:t>. Согласование (утверждение) повестки последующих собраний.</w:t>
      </w:r>
    </w:p>
    <w:p w:rsidR="00EC3875" w:rsidRDefault="00EC3875" w:rsidP="00EC3875">
      <w:pPr>
        <w:ind w:left="360"/>
      </w:pPr>
    </w:p>
    <w:p w:rsidR="00EC3875" w:rsidRDefault="00EC3875" w:rsidP="00EC3875">
      <w:pPr>
        <w:ind w:left="360"/>
        <w:jc w:val="center"/>
      </w:pPr>
      <w:r>
        <w:t>2 собрание</w:t>
      </w:r>
    </w:p>
    <w:p w:rsidR="00EC3875" w:rsidRDefault="00EC3875" w:rsidP="00EC3875">
      <w:pPr>
        <w:ind w:left="360"/>
        <w:jc w:val="center"/>
      </w:pPr>
      <w:r>
        <w:t>(ноябрь  2015)</w:t>
      </w:r>
    </w:p>
    <w:p w:rsidR="00EC3875" w:rsidRDefault="00EC3875" w:rsidP="00EC3875">
      <w:pPr>
        <w:ind w:left="360"/>
      </w:pPr>
    </w:p>
    <w:p w:rsidR="00097151" w:rsidRPr="0003140C" w:rsidRDefault="00097151" w:rsidP="00EC3875">
      <w:pPr>
        <w:ind w:left="360"/>
      </w:pPr>
      <w:r w:rsidRPr="0003140C">
        <w:t xml:space="preserve">1. Информация  о проделанной работе контрольным органом в прошедшем четвертом созыве Думы </w:t>
      </w:r>
      <w:proofErr w:type="spellStart"/>
      <w:r w:rsidRPr="0003140C">
        <w:t>Каргасокского</w:t>
      </w:r>
      <w:proofErr w:type="spellEnd"/>
      <w:r w:rsidRPr="0003140C">
        <w:t xml:space="preserve"> района. (</w:t>
      </w:r>
      <w:proofErr w:type="spellStart"/>
      <w:r w:rsidRPr="0003140C">
        <w:t>Машковцев</w:t>
      </w:r>
      <w:proofErr w:type="spellEnd"/>
      <w:r w:rsidRPr="0003140C">
        <w:t xml:space="preserve"> Ю.А.)</w:t>
      </w:r>
    </w:p>
    <w:p w:rsidR="00097151" w:rsidRDefault="00EC3875" w:rsidP="00097151">
      <w:pPr>
        <w:ind w:left="360"/>
      </w:pPr>
      <w:r>
        <w:lastRenderedPageBreak/>
        <w:t xml:space="preserve">2. </w:t>
      </w:r>
      <w:r w:rsidR="00097151">
        <w:t>Об избрании руководителя органа муниципального финансового контроля.</w:t>
      </w:r>
    </w:p>
    <w:p w:rsidR="00097151" w:rsidRDefault="00097151" w:rsidP="00097151">
      <w:pPr>
        <w:ind w:left="360"/>
      </w:pPr>
      <w:r>
        <w:t>(</w:t>
      </w:r>
      <w:proofErr w:type="spellStart"/>
      <w:r>
        <w:t>Докл</w:t>
      </w:r>
      <w:proofErr w:type="spellEnd"/>
      <w:r>
        <w:t>. Председатель Думы)</w:t>
      </w:r>
    </w:p>
    <w:p w:rsidR="00097151" w:rsidRDefault="00EC3875" w:rsidP="00097151">
      <w:pPr>
        <w:ind w:left="360"/>
      </w:pPr>
      <w:r>
        <w:t xml:space="preserve">3. </w:t>
      </w:r>
      <w:r w:rsidR="00097151">
        <w:t>О назначении аудитора органа муниципального финансового контроля.</w:t>
      </w:r>
    </w:p>
    <w:p w:rsidR="00097151" w:rsidRDefault="00097151" w:rsidP="00097151">
      <w:pPr>
        <w:ind w:left="360"/>
      </w:pPr>
      <w:r>
        <w:t>(</w:t>
      </w:r>
      <w:proofErr w:type="spellStart"/>
      <w:r>
        <w:t>Докл</w:t>
      </w:r>
      <w:proofErr w:type="spellEnd"/>
      <w:r>
        <w:t xml:space="preserve">. Председатель Думы) </w:t>
      </w:r>
    </w:p>
    <w:p w:rsidR="00097151" w:rsidRDefault="00EC3875" w:rsidP="00097151">
      <w:pPr>
        <w:ind w:left="360"/>
      </w:pPr>
      <w:r>
        <w:t xml:space="preserve">4. </w:t>
      </w:r>
      <w:r w:rsidR="00097151">
        <w:t>Рассмотрение бюджета на 2016</w:t>
      </w:r>
      <w:r w:rsidR="00CA766A">
        <w:t xml:space="preserve"> </w:t>
      </w:r>
      <w:r w:rsidR="00097151">
        <w:t>год и последующие 2017 и 2018 годы в первом чтении. (</w:t>
      </w:r>
      <w:proofErr w:type="spellStart"/>
      <w:r w:rsidR="00097151">
        <w:t>Андрейчук</w:t>
      </w:r>
      <w:proofErr w:type="spellEnd"/>
      <w:r w:rsidR="00097151">
        <w:t xml:space="preserve"> Т.В.)</w:t>
      </w:r>
    </w:p>
    <w:p w:rsidR="00EC3875" w:rsidRDefault="00097151" w:rsidP="00EC3875">
      <w:pPr>
        <w:ind w:left="360"/>
      </w:pPr>
      <w:r>
        <w:t xml:space="preserve">5. </w:t>
      </w:r>
      <w:r w:rsidR="00EC3875">
        <w:t>Утверждение состава Молодежного парламента.</w:t>
      </w:r>
      <w:r w:rsidR="00AD1E22">
        <w:t xml:space="preserve"> (</w:t>
      </w:r>
      <w:proofErr w:type="spellStart"/>
      <w:r w:rsidR="00AD1E22">
        <w:t>Докл</w:t>
      </w:r>
      <w:proofErr w:type="spellEnd"/>
      <w:r w:rsidR="00AD1E22">
        <w:t>. Председатель комиссии).</w:t>
      </w:r>
    </w:p>
    <w:p w:rsidR="00097151" w:rsidRDefault="00097151" w:rsidP="00EC3875">
      <w:pPr>
        <w:ind w:left="360"/>
        <w:jc w:val="center"/>
      </w:pPr>
    </w:p>
    <w:p w:rsidR="00EC3875" w:rsidRDefault="00EC3875" w:rsidP="00EC3875">
      <w:pPr>
        <w:ind w:left="360"/>
        <w:jc w:val="center"/>
      </w:pPr>
      <w:r>
        <w:t>3 собрание</w:t>
      </w:r>
    </w:p>
    <w:p w:rsidR="00EC3875" w:rsidRDefault="00EC3875" w:rsidP="00EC3875">
      <w:pPr>
        <w:ind w:left="360"/>
        <w:jc w:val="center"/>
      </w:pPr>
      <w:r>
        <w:t>(декабрь  2015)</w:t>
      </w:r>
    </w:p>
    <w:p w:rsidR="00456158" w:rsidRDefault="00EC3875" w:rsidP="00F4278A">
      <w:pPr>
        <w:ind w:left="360"/>
      </w:pPr>
      <w:r>
        <w:t>1. Рассмо</w:t>
      </w:r>
      <w:r w:rsidR="00AD1E22">
        <w:t>трение бюджета во втором чтении</w:t>
      </w:r>
      <w:r>
        <w:t>.</w:t>
      </w:r>
    </w:p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53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3875"/>
    <w:rsid w:val="0003140C"/>
    <w:rsid w:val="00097151"/>
    <w:rsid w:val="00123528"/>
    <w:rsid w:val="0024554B"/>
    <w:rsid w:val="002565F1"/>
    <w:rsid w:val="002A19FD"/>
    <w:rsid w:val="0030177B"/>
    <w:rsid w:val="003C0F9C"/>
    <w:rsid w:val="00456158"/>
    <w:rsid w:val="004B1B34"/>
    <w:rsid w:val="0063671A"/>
    <w:rsid w:val="006B1618"/>
    <w:rsid w:val="006F6DB9"/>
    <w:rsid w:val="007476B9"/>
    <w:rsid w:val="007C45F3"/>
    <w:rsid w:val="0099124C"/>
    <w:rsid w:val="00A2094B"/>
    <w:rsid w:val="00A45C30"/>
    <w:rsid w:val="00AD1E22"/>
    <w:rsid w:val="00B60E54"/>
    <w:rsid w:val="00CA766A"/>
    <w:rsid w:val="00D61202"/>
    <w:rsid w:val="00E42F51"/>
    <w:rsid w:val="00EC3875"/>
    <w:rsid w:val="00F4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87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C387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C387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C387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38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C38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C38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EC3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F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F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14</cp:revision>
  <cp:lastPrinted>2015-06-04T05:07:00Z</cp:lastPrinted>
  <dcterms:created xsi:type="dcterms:W3CDTF">2015-05-19T09:48:00Z</dcterms:created>
  <dcterms:modified xsi:type="dcterms:W3CDTF">2015-06-22T08:56:00Z</dcterms:modified>
</cp:coreProperties>
</file>