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B9" w:rsidRDefault="00E01CB9" w:rsidP="00E01CB9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CB9" w:rsidRDefault="00E01CB9" w:rsidP="00E01CB9">
      <w:pPr>
        <w:jc w:val="center"/>
        <w:rPr>
          <w:sz w:val="28"/>
        </w:rPr>
      </w:pPr>
    </w:p>
    <w:p w:rsidR="00E01CB9" w:rsidRDefault="00E01CB9" w:rsidP="00E01CB9">
      <w:pPr>
        <w:jc w:val="center"/>
        <w:rPr>
          <w:sz w:val="28"/>
        </w:rPr>
      </w:pPr>
    </w:p>
    <w:p w:rsidR="00E01CB9" w:rsidRDefault="00E01CB9" w:rsidP="00E01CB9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01CB9" w:rsidRDefault="00E01CB9" w:rsidP="00E01CB9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E01CB9" w:rsidRDefault="00E01CB9" w:rsidP="00E01CB9">
      <w:pPr>
        <w:rPr>
          <w:sz w:val="28"/>
        </w:rPr>
      </w:pPr>
    </w:p>
    <w:p w:rsidR="00E01CB9" w:rsidRDefault="00E01CB9" w:rsidP="00E01CB9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E01CB9" w:rsidRDefault="00E01CB9" w:rsidP="00E01CB9"/>
    <w:tbl>
      <w:tblPr>
        <w:tblW w:w="0" w:type="auto"/>
        <w:tblLook w:val="04A0" w:firstRow="1" w:lastRow="0" w:firstColumn="1" w:lastColumn="0" w:noHBand="0" w:noVBand="1"/>
      </w:tblPr>
      <w:tblGrid>
        <w:gridCol w:w="1890"/>
        <w:gridCol w:w="3321"/>
        <w:gridCol w:w="2038"/>
        <w:gridCol w:w="2040"/>
      </w:tblGrid>
      <w:tr w:rsidR="00E01CB9" w:rsidTr="00E01CB9">
        <w:tc>
          <w:tcPr>
            <w:tcW w:w="9289" w:type="dxa"/>
            <w:gridSpan w:val="4"/>
          </w:tcPr>
          <w:p w:rsidR="00E01CB9" w:rsidRDefault="00E01CB9">
            <w:pPr>
              <w:pStyle w:val="5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РЕШЕНИЕ</w:t>
            </w:r>
          </w:p>
          <w:p w:rsidR="00E01CB9" w:rsidRDefault="00E01CB9">
            <w:pPr>
              <w:spacing w:line="276" w:lineRule="auto"/>
              <w:jc w:val="center"/>
            </w:pPr>
          </w:p>
        </w:tc>
      </w:tr>
      <w:tr w:rsidR="00E01CB9" w:rsidTr="00E01CB9">
        <w:tc>
          <w:tcPr>
            <w:tcW w:w="1890" w:type="dxa"/>
            <w:hideMark/>
          </w:tcPr>
          <w:p w:rsidR="00E01CB9" w:rsidRDefault="008145D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12</w:t>
            </w:r>
            <w:r w:rsidR="00E01CB9">
              <w:rPr>
                <w:sz w:val="28"/>
              </w:rPr>
              <w:t>.08.2015</w:t>
            </w:r>
          </w:p>
        </w:tc>
        <w:tc>
          <w:tcPr>
            <w:tcW w:w="5359" w:type="dxa"/>
            <w:gridSpan w:val="2"/>
          </w:tcPr>
          <w:p w:rsidR="00E01CB9" w:rsidRDefault="00E01CB9">
            <w:pPr>
              <w:spacing w:line="276" w:lineRule="auto"/>
              <w:jc w:val="right"/>
              <w:rPr>
                <w:sz w:val="28"/>
              </w:rPr>
            </w:pPr>
          </w:p>
        </w:tc>
        <w:tc>
          <w:tcPr>
            <w:tcW w:w="2040" w:type="dxa"/>
            <w:hideMark/>
          </w:tcPr>
          <w:p w:rsidR="00E01CB9" w:rsidRDefault="00E01CB9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9F60FC">
              <w:rPr>
                <w:sz w:val="28"/>
              </w:rPr>
              <w:t xml:space="preserve"> 378</w:t>
            </w:r>
            <w:r>
              <w:rPr>
                <w:sz w:val="28"/>
              </w:rPr>
              <w:t xml:space="preserve">  </w:t>
            </w:r>
          </w:p>
        </w:tc>
      </w:tr>
      <w:tr w:rsidR="00E01CB9" w:rsidTr="00E01CB9">
        <w:tc>
          <w:tcPr>
            <w:tcW w:w="7249" w:type="dxa"/>
            <w:gridSpan w:val="3"/>
            <w:hideMark/>
          </w:tcPr>
          <w:p w:rsidR="00E01CB9" w:rsidRDefault="00E01CB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</w:tc>
        <w:tc>
          <w:tcPr>
            <w:tcW w:w="2040" w:type="dxa"/>
          </w:tcPr>
          <w:p w:rsidR="00E01CB9" w:rsidRDefault="00E01CB9">
            <w:pPr>
              <w:spacing w:line="276" w:lineRule="auto"/>
              <w:rPr>
                <w:sz w:val="28"/>
              </w:rPr>
            </w:pPr>
          </w:p>
        </w:tc>
      </w:tr>
      <w:tr w:rsidR="00E01CB9" w:rsidTr="00E01CB9">
        <w:tc>
          <w:tcPr>
            <w:tcW w:w="5211" w:type="dxa"/>
            <w:gridSpan w:val="2"/>
            <w:vAlign w:val="center"/>
          </w:tcPr>
          <w:p w:rsidR="00E01CB9" w:rsidRDefault="00E01CB9">
            <w:pPr>
              <w:spacing w:line="276" w:lineRule="auto"/>
              <w:jc w:val="both"/>
              <w:rPr>
                <w:sz w:val="28"/>
              </w:rPr>
            </w:pPr>
          </w:p>
          <w:p w:rsidR="00E01CB9" w:rsidRDefault="00E01CB9">
            <w:pPr>
              <w:spacing w:line="276" w:lineRule="auto"/>
              <w:jc w:val="both"/>
            </w:pPr>
            <w:r>
              <w:t xml:space="preserve">Об оказании материальной помощи Почетному гражданину Каргасокского района </w:t>
            </w:r>
            <w:proofErr w:type="spellStart"/>
            <w:r>
              <w:t>Ситникову</w:t>
            </w:r>
            <w:proofErr w:type="spellEnd"/>
            <w:r>
              <w:t xml:space="preserve"> Л.Т.</w:t>
            </w:r>
          </w:p>
          <w:p w:rsidR="00E01CB9" w:rsidRDefault="00E01CB9">
            <w:pPr>
              <w:spacing w:line="276" w:lineRule="auto"/>
              <w:jc w:val="both"/>
            </w:pPr>
          </w:p>
        </w:tc>
        <w:tc>
          <w:tcPr>
            <w:tcW w:w="4078" w:type="dxa"/>
            <w:gridSpan w:val="2"/>
          </w:tcPr>
          <w:p w:rsidR="00E01CB9" w:rsidRDefault="00E01CB9">
            <w:pPr>
              <w:spacing w:line="276" w:lineRule="auto"/>
              <w:rPr>
                <w:sz w:val="28"/>
              </w:rPr>
            </w:pPr>
          </w:p>
        </w:tc>
      </w:tr>
    </w:tbl>
    <w:p w:rsidR="00E01CB9" w:rsidRDefault="00E01CB9" w:rsidP="00E01CB9">
      <w:r>
        <w:t xml:space="preserve">Рассмотрев заявление Почетного гражданина Каргасокского района </w:t>
      </w:r>
      <w:proofErr w:type="spellStart"/>
      <w:r>
        <w:t>Ситникова</w:t>
      </w:r>
      <w:proofErr w:type="spellEnd"/>
      <w:r>
        <w:t xml:space="preserve"> Л.Т. об оказании ему материальной по</w:t>
      </w:r>
      <w:r w:rsidR="00857098">
        <w:t xml:space="preserve">мощи  на лечение </w:t>
      </w:r>
      <w:r>
        <w:t xml:space="preserve"> заболевания, </w:t>
      </w:r>
    </w:p>
    <w:p w:rsidR="00E01CB9" w:rsidRDefault="00E01CB9" w:rsidP="00E01CB9">
      <w:pPr>
        <w:jc w:val="both"/>
      </w:pPr>
      <w:r>
        <w:rPr>
          <w:sz w:val="28"/>
        </w:rPr>
        <w:tab/>
      </w:r>
    </w:p>
    <w:p w:rsidR="00E01CB9" w:rsidRDefault="00E01CB9" w:rsidP="00E01CB9">
      <w:pPr>
        <w:jc w:val="both"/>
        <w:rPr>
          <w:sz w:val="32"/>
          <w:szCs w:val="32"/>
        </w:rPr>
      </w:pPr>
      <w:r>
        <w:rPr>
          <w:sz w:val="32"/>
          <w:szCs w:val="32"/>
        </w:rPr>
        <w:t>Дума Каргасокского района РЕШИЛА:</w:t>
      </w:r>
    </w:p>
    <w:p w:rsidR="00E01CB9" w:rsidRPr="001B1988" w:rsidRDefault="00E01CB9" w:rsidP="00E01CB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01CB9" w:rsidRDefault="00E01CB9" w:rsidP="00A06E1F">
      <w:pPr>
        <w:jc w:val="both"/>
      </w:pPr>
      <w:r>
        <w:t>1. На основании</w:t>
      </w:r>
      <w:r w:rsidR="009E4FB3">
        <w:t xml:space="preserve"> п. 4.3 и п.4.4 П</w:t>
      </w:r>
      <w:r>
        <w:t>оложения о звании "</w:t>
      </w:r>
      <w:proofErr w:type="gramStart"/>
      <w:r>
        <w:t>Почетный</w:t>
      </w:r>
      <w:proofErr w:type="gramEnd"/>
      <w:r>
        <w:t xml:space="preserve"> </w:t>
      </w:r>
      <w:proofErr w:type="spellStart"/>
      <w:r>
        <w:t>гражанин</w:t>
      </w:r>
      <w:proofErr w:type="spellEnd"/>
      <w:r>
        <w:t xml:space="preserve"> Каргасокского района", утвержденного решением Думы Каргасокского района от </w:t>
      </w:r>
      <w:r w:rsidR="009E4FB3">
        <w:t xml:space="preserve">09.08.2007 № 258 выплатить Почетному гражданину Каргасокского района </w:t>
      </w:r>
      <w:proofErr w:type="spellStart"/>
      <w:r w:rsidR="009E4FB3">
        <w:t>Ситникову</w:t>
      </w:r>
      <w:proofErr w:type="spellEnd"/>
      <w:r w:rsidR="009E4FB3">
        <w:t xml:space="preserve"> Леониду </w:t>
      </w:r>
      <w:proofErr w:type="spellStart"/>
      <w:r w:rsidR="009E4FB3">
        <w:t>Трифоновичу</w:t>
      </w:r>
      <w:proofErr w:type="spellEnd"/>
      <w:r w:rsidR="009E4FB3">
        <w:t xml:space="preserve"> материальную помощь в размере 50 000 (пятьдесят тысяч) рублей.</w:t>
      </w:r>
    </w:p>
    <w:p w:rsidR="009E4FB3" w:rsidRPr="00E01CB9" w:rsidRDefault="009E4FB3" w:rsidP="00A06E1F">
      <w:pPr>
        <w:jc w:val="both"/>
      </w:pPr>
      <w:r>
        <w:t>2. Контроль возложить на правовой комитет Думы Каргасокского района.</w:t>
      </w:r>
    </w:p>
    <w:p w:rsidR="00E01CB9" w:rsidRDefault="00E01CB9" w:rsidP="00A06E1F">
      <w:pPr>
        <w:pStyle w:val="a3"/>
      </w:pPr>
    </w:p>
    <w:p w:rsidR="00E01CB9" w:rsidRDefault="00E01CB9" w:rsidP="00E01CB9">
      <w:pPr>
        <w:pStyle w:val="a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8"/>
        <w:gridCol w:w="2387"/>
        <w:gridCol w:w="3104"/>
      </w:tblGrid>
      <w:tr w:rsidR="00E01CB9" w:rsidTr="00E01CB9">
        <w:trPr>
          <w:trHeight w:val="429"/>
        </w:trPr>
        <w:tc>
          <w:tcPr>
            <w:tcW w:w="3798" w:type="dxa"/>
            <w:vAlign w:val="center"/>
            <w:hideMark/>
          </w:tcPr>
          <w:p w:rsidR="00E01CB9" w:rsidRDefault="00E01CB9">
            <w:pPr>
              <w:pStyle w:val="3"/>
              <w:spacing w:line="276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Председатель Думы Каргасокского района</w:t>
            </w:r>
          </w:p>
        </w:tc>
        <w:tc>
          <w:tcPr>
            <w:tcW w:w="2387" w:type="dxa"/>
            <w:vAlign w:val="center"/>
          </w:tcPr>
          <w:p w:rsidR="00E01CB9" w:rsidRDefault="00E01CB9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04" w:type="dxa"/>
            <w:vAlign w:val="center"/>
            <w:hideMark/>
          </w:tcPr>
          <w:p w:rsidR="00E01CB9" w:rsidRDefault="00E01CB9">
            <w:pPr>
              <w:pStyle w:val="2"/>
              <w:spacing w:line="276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В.А. </w:t>
            </w:r>
            <w:proofErr w:type="spellStart"/>
            <w:r>
              <w:rPr>
                <w:rFonts w:eastAsiaTheme="minorEastAsia"/>
                <w:sz w:val="24"/>
              </w:rPr>
              <w:t>Протазов</w:t>
            </w:r>
            <w:proofErr w:type="spellEnd"/>
          </w:p>
        </w:tc>
      </w:tr>
      <w:tr w:rsidR="009E4FB3" w:rsidTr="00E01CB9">
        <w:trPr>
          <w:trHeight w:val="429"/>
        </w:trPr>
        <w:tc>
          <w:tcPr>
            <w:tcW w:w="3798" w:type="dxa"/>
            <w:vAlign w:val="center"/>
            <w:hideMark/>
          </w:tcPr>
          <w:p w:rsidR="009E4FB3" w:rsidRDefault="009E4FB3">
            <w:pPr>
              <w:pStyle w:val="3"/>
              <w:spacing w:line="276" w:lineRule="auto"/>
              <w:rPr>
                <w:rFonts w:eastAsiaTheme="minorEastAsia"/>
                <w:sz w:val="24"/>
              </w:rPr>
            </w:pPr>
          </w:p>
        </w:tc>
        <w:tc>
          <w:tcPr>
            <w:tcW w:w="2387" w:type="dxa"/>
            <w:vAlign w:val="center"/>
          </w:tcPr>
          <w:p w:rsidR="009E4FB3" w:rsidRDefault="009E4FB3">
            <w:pPr>
              <w:spacing w:line="276" w:lineRule="auto"/>
              <w:jc w:val="center"/>
              <w:rPr>
                <w:color w:val="999999"/>
              </w:rPr>
            </w:pPr>
            <w:bookmarkStart w:id="0" w:name="_GoBack"/>
            <w:bookmarkEnd w:id="0"/>
          </w:p>
        </w:tc>
        <w:tc>
          <w:tcPr>
            <w:tcW w:w="3104" w:type="dxa"/>
            <w:vAlign w:val="center"/>
            <w:hideMark/>
          </w:tcPr>
          <w:p w:rsidR="009E4FB3" w:rsidRDefault="009E4FB3">
            <w:pPr>
              <w:pStyle w:val="2"/>
              <w:spacing w:line="276" w:lineRule="auto"/>
              <w:rPr>
                <w:rFonts w:eastAsiaTheme="minorEastAsia"/>
                <w:sz w:val="24"/>
              </w:rPr>
            </w:pPr>
          </w:p>
        </w:tc>
      </w:tr>
      <w:tr w:rsidR="00E01CB9" w:rsidTr="00E01CB9">
        <w:trPr>
          <w:trHeight w:val="429"/>
        </w:trPr>
        <w:tc>
          <w:tcPr>
            <w:tcW w:w="3798" w:type="dxa"/>
            <w:vAlign w:val="center"/>
            <w:hideMark/>
          </w:tcPr>
          <w:p w:rsidR="00E01CB9" w:rsidRDefault="00E01CB9">
            <w:pPr>
              <w:pStyle w:val="3"/>
              <w:spacing w:line="276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Глава Каргасокского района</w:t>
            </w:r>
          </w:p>
        </w:tc>
        <w:tc>
          <w:tcPr>
            <w:tcW w:w="2387" w:type="dxa"/>
            <w:vAlign w:val="center"/>
          </w:tcPr>
          <w:p w:rsidR="00E01CB9" w:rsidRDefault="00E01CB9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04" w:type="dxa"/>
            <w:vAlign w:val="center"/>
            <w:hideMark/>
          </w:tcPr>
          <w:p w:rsidR="00E01CB9" w:rsidRDefault="00E01CB9">
            <w:pPr>
              <w:pStyle w:val="2"/>
              <w:spacing w:line="276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              А.П</w:t>
            </w:r>
            <w:r w:rsidR="00A06E1F">
              <w:rPr>
                <w:rFonts w:eastAsiaTheme="minorEastAsia"/>
                <w:sz w:val="24"/>
              </w:rPr>
              <w:t>.</w:t>
            </w:r>
            <w:r>
              <w:rPr>
                <w:rFonts w:eastAsiaTheme="minorEastAsia"/>
                <w:sz w:val="24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</w:rPr>
              <w:t>Ащеулов</w:t>
            </w:r>
            <w:proofErr w:type="spellEnd"/>
          </w:p>
        </w:tc>
      </w:tr>
    </w:tbl>
    <w:p w:rsidR="00E01CB9" w:rsidRDefault="00E01CB9" w:rsidP="00E01CB9"/>
    <w:p w:rsidR="00E01CB9" w:rsidRDefault="00E01CB9" w:rsidP="00E01CB9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CB9"/>
    <w:rsid w:val="000B7837"/>
    <w:rsid w:val="00153198"/>
    <w:rsid w:val="00241F08"/>
    <w:rsid w:val="00456158"/>
    <w:rsid w:val="0063671A"/>
    <w:rsid w:val="00754C6B"/>
    <w:rsid w:val="008145D4"/>
    <w:rsid w:val="00857098"/>
    <w:rsid w:val="0099124C"/>
    <w:rsid w:val="009E4FB3"/>
    <w:rsid w:val="009F60FC"/>
    <w:rsid w:val="00A06E1F"/>
    <w:rsid w:val="00A2094B"/>
    <w:rsid w:val="00C52B05"/>
    <w:rsid w:val="00D075D2"/>
    <w:rsid w:val="00E01CB9"/>
    <w:rsid w:val="00E6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1CB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01CB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01CB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01CB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01C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01C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01CB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01CB9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01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1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C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C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01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7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8</cp:revision>
  <cp:lastPrinted>2022-10-14T05:41:00Z</cp:lastPrinted>
  <dcterms:created xsi:type="dcterms:W3CDTF">2015-08-07T08:01:00Z</dcterms:created>
  <dcterms:modified xsi:type="dcterms:W3CDTF">2022-10-14T05:41:00Z</dcterms:modified>
</cp:coreProperties>
</file>