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A6" w:rsidRPr="00C47680" w:rsidRDefault="008A23A6" w:rsidP="00057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1" style="position:absolute;left:0;text-align:left;margin-left:207pt;margin-top:-16.1pt;width:45.35pt;height:58.8pt;z-index:251658240;visibility:visible">
            <v:imagedata r:id="rId5" o:title="" gain="74473f" blacklevel="-1966f" grayscale="t"/>
            <w10:wrap type="square"/>
          </v:shape>
        </w:pict>
      </w:r>
    </w:p>
    <w:p w:rsidR="008A23A6" w:rsidRPr="00C47680" w:rsidRDefault="008A23A6" w:rsidP="00057DC1">
      <w:pPr>
        <w:pStyle w:val="Heading2"/>
        <w:jc w:val="center"/>
      </w:pPr>
    </w:p>
    <w:p w:rsidR="008A23A6" w:rsidRPr="00293FC9" w:rsidRDefault="008A23A6" w:rsidP="00057DC1">
      <w:pPr>
        <w:pStyle w:val="Heading2"/>
        <w:jc w:val="center"/>
        <w:rPr>
          <w:rFonts w:ascii="Times New Roman" w:hAnsi="Times New Roman" w:cs="Times New Roman"/>
          <w:caps/>
        </w:rPr>
      </w:pPr>
      <w:r w:rsidRPr="00293FC9">
        <w:rPr>
          <w:rFonts w:ascii="Times New Roman" w:hAnsi="Times New Roman" w:cs="Times New Roman"/>
        </w:rPr>
        <w:t>МУНИЦИПАЛЬНОЕ ОБРАЗОВАНИЕ «</w:t>
      </w:r>
      <w:r w:rsidRPr="00293FC9">
        <w:rPr>
          <w:rFonts w:ascii="Times New Roman" w:hAnsi="Times New Roman" w:cs="Times New Roman"/>
          <w:caps/>
        </w:rPr>
        <w:t>Каргасокский район»</w:t>
      </w:r>
    </w:p>
    <w:p w:rsidR="008A23A6" w:rsidRPr="00293FC9" w:rsidRDefault="008A23A6" w:rsidP="00057DC1">
      <w:pPr>
        <w:pStyle w:val="Heading2"/>
        <w:jc w:val="center"/>
        <w:rPr>
          <w:rFonts w:ascii="Times New Roman" w:hAnsi="Times New Roman" w:cs="Times New Roman"/>
        </w:rPr>
      </w:pPr>
      <w:r w:rsidRPr="00293FC9">
        <w:rPr>
          <w:rFonts w:ascii="Times New Roman" w:hAnsi="Times New Roman" w:cs="Times New Roman"/>
        </w:rPr>
        <w:t>ТОМСКАЯ ОБЛАСТЬ</w:t>
      </w:r>
    </w:p>
    <w:p w:rsidR="008A23A6" w:rsidRPr="00293FC9" w:rsidRDefault="008A23A6" w:rsidP="00057DC1">
      <w:pPr>
        <w:pStyle w:val="Heading2"/>
        <w:jc w:val="center"/>
        <w:rPr>
          <w:rFonts w:ascii="Times New Roman" w:hAnsi="Times New Roman" w:cs="Times New Roman"/>
        </w:rPr>
      </w:pPr>
    </w:p>
    <w:p w:rsidR="008A23A6" w:rsidRPr="00293FC9" w:rsidRDefault="008A23A6" w:rsidP="00057DC1">
      <w:pPr>
        <w:pStyle w:val="Heading2"/>
        <w:jc w:val="center"/>
        <w:rPr>
          <w:rFonts w:ascii="Times New Roman" w:hAnsi="Times New Roman" w:cs="Times New Roman"/>
        </w:rPr>
      </w:pPr>
      <w:r w:rsidRPr="00293FC9">
        <w:rPr>
          <w:rFonts w:ascii="Times New Roman" w:hAnsi="Times New Roman" w:cs="Times New Roman"/>
        </w:rPr>
        <w:t>ДУМА КАРГАСОКСКОГО РАЙОНА</w:t>
      </w:r>
    </w:p>
    <w:p w:rsidR="008A23A6" w:rsidRPr="00C47680" w:rsidRDefault="008A23A6" w:rsidP="00057DC1">
      <w:pPr>
        <w:pStyle w:val="Heading2"/>
        <w:jc w:val="center"/>
      </w:pPr>
    </w:p>
    <w:tbl>
      <w:tblPr>
        <w:tblW w:w="9789" w:type="dxa"/>
        <w:tblInd w:w="-106" w:type="dxa"/>
        <w:tblLook w:val="0000"/>
      </w:tblPr>
      <w:tblGrid>
        <w:gridCol w:w="1890"/>
        <w:gridCol w:w="3038"/>
        <w:gridCol w:w="2821"/>
        <w:gridCol w:w="2040"/>
      </w:tblGrid>
      <w:tr w:rsidR="008A23A6" w:rsidRPr="00E16502">
        <w:tc>
          <w:tcPr>
            <w:tcW w:w="9789" w:type="dxa"/>
            <w:gridSpan w:val="4"/>
          </w:tcPr>
          <w:p w:rsidR="008A23A6" w:rsidRPr="00140E0F" w:rsidRDefault="008A23A6" w:rsidP="00BC1F88">
            <w:pPr>
              <w:pStyle w:val="Heading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E0F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</w:p>
        </w:tc>
      </w:tr>
      <w:tr w:rsidR="008A23A6" w:rsidRPr="00E16502">
        <w:tc>
          <w:tcPr>
            <w:tcW w:w="1890" w:type="dxa"/>
          </w:tcPr>
          <w:p w:rsidR="008A23A6" w:rsidRPr="00C47680" w:rsidRDefault="008A23A6" w:rsidP="00BC1F88">
            <w:pPr>
              <w:pStyle w:val="Heading3"/>
            </w:pPr>
            <w:r>
              <w:t>14.10</w:t>
            </w:r>
            <w:r w:rsidRPr="00C47680">
              <w:t>.2008</w:t>
            </w:r>
          </w:p>
          <w:p w:rsidR="008A23A6" w:rsidRPr="00C47680" w:rsidRDefault="008A23A6" w:rsidP="00BC1F88">
            <w:pPr>
              <w:pStyle w:val="Heading3"/>
            </w:pPr>
          </w:p>
        </w:tc>
        <w:tc>
          <w:tcPr>
            <w:tcW w:w="5859" w:type="dxa"/>
            <w:gridSpan w:val="2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  <w:r w:rsidRPr="00140E0F">
              <w:rPr>
                <w:rFonts w:ascii="Times New Roman" w:hAnsi="Times New Roman" w:cs="Times New Roman"/>
              </w:rPr>
              <w:t>№ 437</w:t>
            </w:r>
          </w:p>
        </w:tc>
      </w:tr>
      <w:tr w:rsidR="008A23A6" w:rsidRPr="00E16502">
        <w:tc>
          <w:tcPr>
            <w:tcW w:w="7749" w:type="dxa"/>
            <w:gridSpan w:val="3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  <w:r w:rsidRPr="00140E0F">
              <w:rPr>
                <w:rFonts w:ascii="Times New Roman" w:hAnsi="Times New Roman" w:cs="Times New Roman"/>
              </w:rPr>
              <w:t>с. Каргасок</w:t>
            </w:r>
          </w:p>
        </w:tc>
        <w:tc>
          <w:tcPr>
            <w:tcW w:w="2040" w:type="dxa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</w:p>
        </w:tc>
      </w:tr>
      <w:tr w:rsidR="008A23A6" w:rsidRPr="00E16502">
        <w:tc>
          <w:tcPr>
            <w:tcW w:w="4928" w:type="dxa"/>
            <w:gridSpan w:val="2"/>
            <w:vAlign w:val="center"/>
          </w:tcPr>
          <w:p w:rsidR="008A23A6" w:rsidRPr="00140E0F" w:rsidRDefault="008A23A6" w:rsidP="00BC1F88">
            <w:pPr>
              <w:pStyle w:val="Heading3"/>
              <w:jc w:val="both"/>
              <w:rPr>
                <w:rFonts w:ascii="Times New Roman" w:hAnsi="Times New Roman" w:cs="Times New Roman"/>
              </w:rPr>
            </w:pPr>
          </w:p>
          <w:p w:rsidR="008A23A6" w:rsidRPr="00140E0F" w:rsidRDefault="008A23A6" w:rsidP="00586D81">
            <w:pPr>
              <w:pStyle w:val="Heading3"/>
              <w:jc w:val="both"/>
              <w:rPr>
                <w:rFonts w:ascii="Times New Roman" w:hAnsi="Times New Roman" w:cs="Times New Roman"/>
              </w:rPr>
            </w:pPr>
            <w:r w:rsidRPr="00140E0F">
              <w:rPr>
                <w:rFonts w:ascii="Times New Roman" w:hAnsi="Times New Roman" w:cs="Times New Roman"/>
              </w:rPr>
              <w:t xml:space="preserve">Об увеличении финансирования  мероприятий по реализации  муниципальной целевой комплексной программы  «Профилактика  правонарушений  в муниципальном образовании «Каргасокский район» на 2006-2007 годы, утвержденной решением Думы Каргасокского района от 17.10.2006 № 129 (в редакции решения Думы Каргасокского района  от 12.02.2008) </w:t>
            </w: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</w:p>
        </w:tc>
      </w:tr>
    </w:tbl>
    <w:p w:rsidR="008A23A6" w:rsidRPr="00C47680" w:rsidRDefault="008A23A6" w:rsidP="00057DC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A23A6" w:rsidRPr="00586D81" w:rsidRDefault="008A23A6" w:rsidP="00C4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Учитывая социальную значимость реализации на территории Каргасокского района  мероприятий </w:t>
      </w:r>
      <w:r w:rsidRPr="00586D81">
        <w:rPr>
          <w:rFonts w:ascii="Times New Roman" w:hAnsi="Times New Roman" w:cs="Times New Roman"/>
          <w:sz w:val="28"/>
          <w:szCs w:val="28"/>
        </w:rPr>
        <w:t>муниципальной целевой комплексной программы  «Профилактика  правонарушений  в муниципальном образовании «Каргасокский район» на 2006-2007 годы, утвержденной решением Думы Каргасокского района от 17.10.2006 № 129 (в редакции решения Думы Каргасокского района  от 12.02.2008</w:t>
      </w:r>
      <w:r>
        <w:rPr>
          <w:rFonts w:ascii="Times New Roman" w:hAnsi="Times New Roman" w:cs="Times New Roman"/>
          <w:sz w:val="28"/>
          <w:szCs w:val="28"/>
        </w:rPr>
        <w:t xml:space="preserve"> № 332</w:t>
      </w:r>
      <w:r w:rsidRPr="00586D81">
        <w:rPr>
          <w:rFonts w:ascii="Times New Roman" w:hAnsi="Times New Roman" w:cs="Times New Roman"/>
          <w:sz w:val="28"/>
          <w:szCs w:val="28"/>
        </w:rPr>
        <w:t>)</w:t>
      </w:r>
    </w:p>
    <w:p w:rsidR="008A23A6" w:rsidRPr="00586D81" w:rsidRDefault="008A23A6" w:rsidP="00C4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A6" w:rsidRPr="00C47680" w:rsidRDefault="008A23A6" w:rsidP="00C4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80">
        <w:rPr>
          <w:rFonts w:ascii="Times New Roman" w:hAnsi="Times New Roman" w:cs="Times New Roman"/>
          <w:sz w:val="28"/>
          <w:szCs w:val="28"/>
        </w:rPr>
        <w:t>Дума Каргасокского района РЕШИЛА:</w:t>
      </w:r>
    </w:p>
    <w:p w:rsidR="008A23A6" w:rsidRPr="00C47680" w:rsidRDefault="008A23A6" w:rsidP="00C4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A6" w:rsidRPr="00985082" w:rsidRDefault="008A23A6" w:rsidP="00C4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80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082">
        <w:rPr>
          <w:rFonts w:ascii="Times New Roman" w:hAnsi="Times New Roman" w:cs="Times New Roman"/>
          <w:sz w:val="28"/>
          <w:szCs w:val="28"/>
        </w:rPr>
        <w:t xml:space="preserve">Увеличить финансирование мероприятий, предусмотренных  пунктом 2.4.2.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5082">
        <w:rPr>
          <w:rFonts w:ascii="Times New Roman" w:hAnsi="Times New Roman" w:cs="Times New Roman"/>
          <w:sz w:val="28"/>
          <w:szCs w:val="28"/>
        </w:rPr>
        <w:t>ероприятий по реализации  муниципальной целевой комплексной программы  «Профилактика  правонарушений  в муниципальном образовании «Каргасокский район» на 2006-2007 годы, утвержденной решением Думы Каргасокского района от 17.10.2006 № 129 (в редакции решения Думы Каргасокского района  от 12.02.2008</w:t>
      </w:r>
      <w:r>
        <w:rPr>
          <w:rFonts w:ascii="Times New Roman" w:hAnsi="Times New Roman" w:cs="Times New Roman"/>
          <w:sz w:val="28"/>
          <w:szCs w:val="28"/>
        </w:rPr>
        <w:t xml:space="preserve"> № 332</w:t>
      </w:r>
      <w:r w:rsidRPr="009850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180000 (сто восемьдесят тысяч) рублей.</w:t>
      </w:r>
    </w:p>
    <w:p w:rsidR="008A23A6" w:rsidRPr="00140E0F" w:rsidRDefault="008A23A6" w:rsidP="00057DC1">
      <w:pPr>
        <w:pStyle w:val="Heading3"/>
        <w:jc w:val="both"/>
        <w:rPr>
          <w:rFonts w:ascii="Times New Roman" w:hAnsi="Times New Roman" w:cs="Times New Roman"/>
        </w:rPr>
      </w:pPr>
      <w:r w:rsidRPr="00C47680">
        <w:tab/>
      </w:r>
      <w:r w:rsidRPr="00140E0F">
        <w:rPr>
          <w:rFonts w:ascii="Times New Roman" w:hAnsi="Times New Roman" w:cs="Times New Roman"/>
        </w:rPr>
        <w:t>2.Внести соответствующие изменения в бюджет муниципального образования «Каргасокский район».</w:t>
      </w:r>
    </w:p>
    <w:p w:rsidR="008A23A6" w:rsidRPr="00140E0F" w:rsidRDefault="008A23A6" w:rsidP="00057DC1">
      <w:pPr>
        <w:pStyle w:val="Heading3"/>
        <w:jc w:val="both"/>
        <w:rPr>
          <w:rFonts w:ascii="Times New Roman" w:hAnsi="Times New Roman" w:cs="Times New Roman"/>
        </w:rPr>
      </w:pPr>
      <w:r w:rsidRPr="00140E0F">
        <w:rPr>
          <w:rFonts w:ascii="Times New Roman" w:hAnsi="Times New Roman" w:cs="Times New Roman"/>
        </w:rPr>
        <w:tab/>
        <w:t>3.Опубликовать настоящее решение в печатном издании «Вестник администрации».</w:t>
      </w:r>
    </w:p>
    <w:p w:rsidR="008A23A6" w:rsidRPr="00140E0F" w:rsidRDefault="008A23A6" w:rsidP="00057DC1">
      <w:pPr>
        <w:pStyle w:val="Heading3"/>
        <w:jc w:val="both"/>
        <w:rPr>
          <w:rFonts w:ascii="Times New Roman" w:hAnsi="Times New Roman" w:cs="Times New Roman"/>
        </w:rPr>
      </w:pPr>
      <w:r w:rsidRPr="00140E0F">
        <w:rPr>
          <w:rFonts w:ascii="Times New Roman" w:hAnsi="Times New Roman" w:cs="Times New Roman"/>
        </w:rPr>
        <w:tab/>
        <w:t>4. Контроль за исполнением настоящего решения возложить на бюджетно-финансовый комитет Думы Каргасокского района.</w:t>
      </w:r>
    </w:p>
    <w:tbl>
      <w:tblPr>
        <w:tblW w:w="0" w:type="auto"/>
        <w:tblInd w:w="-106" w:type="dxa"/>
        <w:tblLook w:val="0000"/>
      </w:tblPr>
      <w:tblGrid>
        <w:gridCol w:w="3798"/>
        <w:gridCol w:w="2387"/>
        <w:gridCol w:w="3104"/>
      </w:tblGrid>
      <w:tr w:rsidR="008A23A6" w:rsidRPr="00140E0F">
        <w:trPr>
          <w:trHeight w:val="429"/>
        </w:trPr>
        <w:tc>
          <w:tcPr>
            <w:tcW w:w="3798" w:type="dxa"/>
            <w:vAlign w:val="center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</w:p>
          <w:p w:rsidR="008A23A6" w:rsidRPr="00140E0F" w:rsidRDefault="008A23A6" w:rsidP="0005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  <w:r w:rsidRPr="00140E0F">
              <w:rPr>
                <w:rFonts w:ascii="Times New Roman" w:hAnsi="Times New Roman" w:cs="Times New Roman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  <w:color w:val="999999"/>
              </w:rPr>
            </w:pPr>
          </w:p>
        </w:tc>
        <w:tc>
          <w:tcPr>
            <w:tcW w:w="3104" w:type="dxa"/>
            <w:vAlign w:val="center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  <w:r w:rsidRPr="00140E0F">
              <w:rPr>
                <w:rFonts w:ascii="Times New Roman" w:hAnsi="Times New Roman" w:cs="Times New Roman"/>
              </w:rPr>
              <w:t>В.А. Протазов</w:t>
            </w:r>
          </w:p>
        </w:tc>
      </w:tr>
    </w:tbl>
    <w:p w:rsidR="008A23A6" w:rsidRPr="00140E0F" w:rsidRDefault="008A23A6" w:rsidP="00057DC1">
      <w:pPr>
        <w:pStyle w:val="Heading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3888"/>
        <w:gridCol w:w="2492"/>
        <w:gridCol w:w="3191"/>
      </w:tblGrid>
      <w:tr w:rsidR="008A23A6" w:rsidRPr="00140E0F">
        <w:trPr>
          <w:trHeight w:val="429"/>
        </w:trPr>
        <w:tc>
          <w:tcPr>
            <w:tcW w:w="3888" w:type="dxa"/>
            <w:vAlign w:val="center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  <w:r w:rsidRPr="00140E0F">
              <w:rPr>
                <w:rFonts w:ascii="Times New Roman" w:hAnsi="Times New Roman" w:cs="Times New Roman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8A23A6" w:rsidRPr="00140E0F" w:rsidRDefault="008A23A6" w:rsidP="00BC1F88">
            <w:pPr>
              <w:pStyle w:val="Heading3"/>
              <w:rPr>
                <w:rFonts w:ascii="Times New Roman" w:hAnsi="Times New Roman" w:cs="Times New Roman"/>
              </w:rPr>
            </w:pPr>
            <w:r w:rsidRPr="00140E0F">
              <w:rPr>
                <w:rFonts w:ascii="Times New Roman" w:hAnsi="Times New Roman" w:cs="Times New Roman"/>
              </w:rPr>
              <w:t>А.М. Рожков</w:t>
            </w:r>
          </w:p>
        </w:tc>
      </w:tr>
    </w:tbl>
    <w:p w:rsidR="008A23A6" w:rsidRPr="00140E0F" w:rsidRDefault="008A23A6" w:rsidP="00765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</w:p>
    <w:sectPr w:rsidR="008A23A6" w:rsidRPr="00140E0F" w:rsidSect="00E9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00A"/>
    <w:multiLevelType w:val="hybridMultilevel"/>
    <w:tmpl w:val="6C7A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58E2"/>
    <w:multiLevelType w:val="hybridMultilevel"/>
    <w:tmpl w:val="CAEEB35A"/>
    <w:lvl w:ilvl="0" w:tplc="BC522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15C52"/>
    <w:multiLevelType w:val="hybridMultilevel"/>
    <w:tmpl w:val="16367470"/>
    <w:lvl w:ilvl="0" w:tplc="CBBE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647E2C"/>
    <w:multiLevelType w:val="hybridMultilevel"/>
    <w:tmpl w:val="FAB6B57E"/>
    <w:lvl w:ilvl="0" w:tplc="03A4E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2F1CE0"/>
    <w:multiLevelType w:val="hybridMultilevel"/>
    <w:tmpl w:val="EDA6B152"/>
    <w:lvl w:ilvl="0" w:tplc="63122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4F035F"/>
    <w:multiLevelType w:val="hybridMultilevel"/>
    <w:tmpl w:val="7ED2AD36"/>
    <w:lvl w:ilvl="0" w:tplc="A942C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F95394"/>
    <w:multiLevelType w:val="hybridMultilevel"/>
    <w:tmpl w:val="871223E4"/>
    <w:lvl w:ilvl="0" w:tplc="8A44B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200"/>
    <w:rsid w:val="00057DC1"/>
    <w:rsid w:val="00140E0F"/>
    <w:rsid w:val="001D5761"/>
    <w:rsid w:val="001F11DC"/>
    <w:rsid w:val="001F610C"/>
    <w:rsid w:val="00293FC9"/>
    <w:rsid w:val="002E0A36"/>
    <w:rsid w:val="002F5006"/>
    <w:rsid w:val="00396520"/>
    <w:rsid w:val="003A017F"/>
    <w:rsid w:val="003B4609"/>
    <w:rsid w:val="003C4F0A"/>
    <w:rsid w:val="003D363B"/>
    <w:rsid w:val="003D406B"/>
    <w:rsid w:val="003E231F"/>
    <w:rsid w:val="00446485"/>
    <w:rsid w:val="00510836"/>
    <w:rsid w:val="0055110B"/>
    <w:rsid w:val="00586D81"/>
    <w:rsid w:val="00615E32"/>
    <w:rsid w:val="0063025E"/>
    <w:rsid w:val="0064651C"/>
    <w:rsid w:val="006603BE"/>
    <w:rsid w:val="006B2314"/>
    <w:rsid w:val="006B28F7"/>
    <w:rsid w:val="006B4258"/>
    <w:rsid w:val="006C434A"/>
    <w:rsid w:val="006C544F"/>
    <w:rsid w:val="00733200"/>
    <w:rsid w:val="007512FB"/>
    <w:rsid w:val="0076589D"/>
    <w:rsid w:val="00793102"/>
    <w:rsid w:val="007B1898"/>
    <w:rsid w:val="00804107"/>
    <w:rsid w:val="0081003F"/>
    <w:rsid w:val="00824ADC"/>
    <w:rsid w:val="00854DC8"/>
    <w:rsid w:val="00861B55"/>
    <w:rsid w:val="00892EEC"/>
    <w:rsid w:val="008A23A6"/>
    <w:rsid w:val="008B3612"/>
    <w:rsid w:val="008C3C54"/>
    <w:rsid w:val="008F4764"/>
    <w:rsid w:val="00985082"/>
    <w:rsid w:val="00A04B64"/>
    <w:rsid w:val="00A17915"/>
    <w:rsid w:val="00AF2347"/>
    <w:rsid w:val="00B12F76"/>
    <w:rsid w:val="00B35933"/>
    <w:rsid w:val="00B451F3"/>
    <w:rsid w:val="00B7530B"/>
    <w:rsid w:val="00B91F99"/>
    <w:rsid w:val="00BC1F88"/>
    <w:rsid w:val="00BC7CB1"/>
    <w:rsid w:val="00BD0711"/>
    <w:rsid w:val="00BF0619"/>
    <w:rsid w:val="00C055D7"/>
    <w:rsid w:val="00C47680"/>
    <w:rsid w:val="00CC302C"/>
    <w:rsid w:val="00CD5B72"/>
    <w:rsid w:val="00DA256B"/>
    <w:rsid w:val="00DD367C"/>
    <w:rsid w:val="00DF51D3"/>
    <w:rsid w:val="00E119F3"/>
    <w:rsid w:val="00E16502"/>
    <w:rsid w:val="00E96955"/>
    <w:rsid w:val="00EC5AFF"/>
    <w:rsid w:val="00EF5B3B"/>
    <w:rsid w:val="00F05EC9"/>
    <w:rsid w:val="00FD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5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320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7DC1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7DC1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20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7DC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7DC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33200"/>
    <w:rPr>
      <w:b/>
      <w:bCs/>
    </w:rPr>
  </w:style>
  <w:style w:type="paragraph" w:customStyle="1" w:styleId="a">
    <w:name w:val="нормальный"/>
    <w:basedOn w:val="Normal"/>
    <w:link w:val="a0"/>
    <w:uiPriority w:val="99"/>
    <w:rsid w:val="00733200"/>
    <w:pPr>
      <w:spacing w:line="240" w:lineRule="auto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6B425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0">
    <w:name w:val="нормальный Знак"/>
    <w:basedOn w:val="DefaultParagraphFont"/>
    <w:link w:val="a"/>
    <w:uiPriority w:val="99"/>
    <w:locked/>
    <w:rsid w:val="00733200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B4258"/>
    <w:pPr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8100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F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4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252</Words>
  <Characters>1439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Кручевская</dc:creator>
  <cp:keywords/>
  <dc:description/>
  <cp:lastModifiedBy>Протазов</cp:lastModifiedBy>
  <cp:revision>5</cp:revision>
  <cp:lastPrinted>2008-10-15T09:25:00Z</cp:lastPrinted>
  <dcterms:created xsi:type="dcterms:W3CDTF">2008-10-07T07:49:00Z</dcterms:created>
  <dcterms:modified xsi:type="dcterms:W3CDTF">2008-10-15T09:32:00Z</dcterms:modified>
</cp:coreProperties>
</file>