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2114" w:type="dxa"/>
        <w:tblLook w:val="04A0" w:firstRow="1" w:lastRow="0" w:firstColumn="1" w:lastColumn="0" w:noHBand="0" w:noVBand="1"/>
      </w:tblPr>
      <w:tblGrid>
        <w:gridCol w:w="1908"/>
        <w:gridCol w:w="7414"/>
        <w:gridCol w:w="709"/>
        <w:gridCol w:w="1374"/>
        <w:gridCol w:w="709"/>
      </w:tblGrid>
      <w:tr w:rsidR="00E614AF" w:rsidTr="006F5F7D">
        <w:trPr>
          <w:gridAfter w:val="1"/>
          <w:wAfter w:w="709" w:type="dxa"/>
        </w:trPr>
        <w:tc>
          <w:tcPr>
            <w:tcW w:w="11405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D2003A" w:rsidP="00427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</w:t>
            </w:r>
            <w:r w:rsidR="006B7129">
              <w:rPr>
                <w:sz w:val="32"/>
                <w:szCs w:val="32"/>
              </w:rPr>
              <w:t xml:space="preserve">проект </w:t>
            </w:r>
          </w:p>
        </w:tc>
      </w:tr>
      <w:tr w:rsidR="00E614AF" w:rsidTr="006F5F7D">
        <w:tc>
          <w:tcPr>
            <w:tcW w:w="1908" w:type="dxa"/>
          </w:tcPr>
          <w:p w:rsidR="00E614AF" w:rsidRPr="00D2003A" w:rsidRDefault="009156DD" w:rsidP="006A4453">
            <w:r>
              <w:t>___</w:t>
            </w:r>
            <w:r w:rsidR="004B2A22" w:rsidRPr="00D2003A">
              <w:t>.06</w:t>
            </w:r>
            <w:r w:rsidR="00E403F2">
              <w:t>.2025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8123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0C5891">
              <w:t xml:space="preserve">        </w:t>
            </w:r>
            <w:r w:rsidR="00E614AF" w:rsidRPr="001E65FD">
              <w:t>№</w:t>
            </w:r>
            <w:r w:rsidR="00EB3A5D">
              <w:t xml:space="preserve"> </w:t>
            </w:r>
            <w:r w:rsidR="00EA41E8">
              <w:t xml:space="preserve"> 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F5F7D">
        <w:trPr>
          <w:gridAfter w:val="1"/>
          <w:wAfter w:w="709" w:type="dxa"/>
        </w:trPr>
        <w:tc>
          <w:tcPr>
            <w:tcW w:w="9322" w:type="dxa"/>
            <w:gridSpan w:val="2"/>
            <w:hideMark/>
          </w:tcPr>
          <w:p w:rsidR="00F2692B" w:rsidRDefault="001F1584" w:rsidP="006F5F7D">
            <w:pPr>
              <w:ind w:right="-959"/>
            </w:pPr>
            <w:r>
              <w:t xml:space="preserve"> </w:t>
            </w:r>
            <w:r w:rsidR="006F5F7D">
              <w:t xml:space="preserve">             </w:t>
            </w:r>
            <w:r w:rsidR="00F2692B">
              <w:t xml:space="preserve">О  плане  работы Думы Каргасокского </w:t>
            </w:r>
            <w:r>
              <w:t>района</w:t>
            </w:r>
            <w:r w:rsidR="006F5F7D">
              <w:t xml:space="preserve"> </w:t>
            </w:r>
            <w:r w:rsidR="00E403F2">
              <w:t>на второе полугодие 2025</w:t>
            </w:r>
            <w:r w:rsidR="00F2692B">
              <w:t xml:space="preserve"> года</w:t>
            </w:r>
          </w:p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9788"/>
        <w:gridCol w:w="4178"/>
      </w:tblGrid>
      <w:tr w:rsidR="00E614AF" w:rsidTr="00DC0D56">
        <w:tc>
          <w:tcPr>
            <w:tcW w:w="9180" w:type="dxa"/>
            <w:vAlign w:val="center"/>
          </w:tcPr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2"/>
            </w:tblGrid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7E9E" w:rsidRPr="003C1B45" w:rsidRDefault="00DC0D56" w:rsidP="001F1584">
                  <w:pPr>
                    <w:spacing w:line="276" w:lineRule="auto"/>
                    <w:ind w:firstLine="709"/>
                    <w:jc w:val="both"/>
                  </w:pPr>
                  <w:r w:rsidRPr="003C1B45">
                    <w:t>Рассмотрев и обсудив представленный план работы Думы Каргасокского</w:t>
                  </w:r>
                  <w:r w:rsidR="00E403F2">
                    <w:t xml:space="preserve"> района на второе полугодие 2025</w:t>
                  </w:r>
                  <w:r w:rsidRPr="003C1B45">
                    <w:t xml:space="preserve"> года,</w:t>
                  </w:r>
                </w:p>
              </w:tc>
            </w:tr>
            <w:tr w:rsidR="00DC0D56" w:rsidRPr="003C1B45" w:rsidTr="0056289E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0D56" w:rsidRPr="00C558F8" w:rsidRDefault="00DC0D56" w:rsidP="00586170">
                  <w:pPr>
                    <w:spacing w:line="276" w:lineRule="auto"/>
                  </w:pPr>
                  <w:r w:rsidRPr="00C558F8">
                    <w:t>РЕШИЛА:</w:t>
                  </w:r>
                </w:p>
                <w:p w:rsidR="00DC0D56" w:rsidRPr="003C1B45" w:rsidRDefault="00DC0D56" w:rsidP="00586170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DC0D56" w:rsidRPr="003C1B45" w:rsidTr="00586170">
                    <w:tc>
                      <w:tcPr>
                        <w:tcW w:w="9571" w:type="dxa"/>
                      </w:tcPr>
                      <w:p w:rsidR="00DC0D56" w:rsidRDefault="00DC0D56" w:rsidP="000C5891">
                        <w:pPr>
                          <w:jc w:val="both"/>
                        </w:pPr>
                        <w:r>
                          <w:t xml:space="preserve">           1.  </w:t>
                        </w:r>
                        <w:r w:rsidRPr="003C1B45">
                          <w:t>Утвердить план работы Думы Каргасокск</w:t>
                        </w:r>
                        <w:r>
                          <w:t>ого</w:t>
                        </w:r>
                        <w:r w:rsidR="00E403F2">
                          <w:t xml:space="preserve"> района на второе полугодие 2025</w:t>
                        </w:r>
                        <w:r w:rsidR="00697E9E">
                          <w:t xml:space="preserve"> года согласно приложению к настоящему решению.  </w:t>
                        </w:r>
                      </w:p>
                      <w:p w:rsidR="00E403F2" w:rsidRPr="000C5891" w:rsidRDefault="00DC0D56" w:rsidP="000C5891">
                        <w:pPr>
                          <w:jc w:val="both"/>
                        </w:pPr>
                        <w:r w:rsidRPr="000C5891">
                          <w:t xml:space="preserve">           2.</w:t>
                        </w:r>
                        <w:r w:rsidR="000C5891" w:rsidRPr="000C5891">
                          <w:t xml:space="preserve"> </w:t>
                        </w:r>
                        <w:r w:rsidR="000C5891" w:rsidRPr="000C5891">
                          <w:rPr>
                            <w:rStyle w:val="FontStyle16"/>
                            <w:sz w:val="24"/>
                          </w:rPr>
                          <w:t>Настоящее решение официально обнародовать в порядке,</w:t>
                        </w:r>
                        <w:r w:rsidR="000C5891" w:rsidRPr="000C5891">
                          <w:rPr>
                            <w:rStyle w:val="FontStyle16"/>
                            <w:sz w:val="24"/>
                          </w:rPr>
                          <w:br/>
                          <w:t>установленном Уставом муниципального образования «</w:t>
                        </w:r>
                        <w:proofErr w:type="spellStart"/>
                        <w:r w:rsidR="000C5891" w:rsidRPr="000C5891">
                          <w:rPr>
                            <w:rStyle w:val="FontStyle16"/>
                            <w:sz w:val="24"/>
                          </w:rPr>
                          <w:t>Каргасокский</w:t>
                        </w:r>
                        <w:proofErr w:type="spellEnd"/>
                        <w:r w:rsidR="000C5891" w:rsidRPr="000C5891">
                          <w:rPr>
                            <w:rStyle w:val="FontStyle16"/>
                            <w:sz w:val="24"/>
                          </w:rPr>
                          <w:t xml:space="preserve"> район».</w:t>
                        </w:r>
                        <w:r w:rsidR="000C5891" w:rsidRPr="000C5891">
                          <w:t xml:space="preserve">                                                                                          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Каргасокского района</w:t>
                        </w:r>
                        <w:r>
                          <w:t>.</w:t>
                        </w:r>
                      </w:p>
                      <w:p w:rsidR="00DC0D56" w:rsidRDefault="00DC0D56" w:rsidP="00586170">
                        <w:pPr>
                          <w:spacing w:line="276" w:lineRule="auto"/>
                          <w:jc w:val="both"/>
                        </w:pPr>
                      </w:p>
                      <w:p w:rsidR="0056289E" w:rsidRDefault="0056289E" w:rsidP="00586170">
                        <w:pPr>
                          <w:spacing w:line="276" w:lineRule="auto"/>
                          <w:jc w:val="both"/>
                        </w:pPr>
                      </w:p>
                      <w:p w:rsidR="00DC0D56" w:rsidRPr="003C1B45" w:rsidRDefault="00DC0D56" w:rsidP="001942CB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  <w:tr w:rsidR="00DC0D56" w:rsidRPr="003C1B45" w:rsidTr="00586170">
                    <w:tc>
                      <w:tcPr>
                        <w:tcW w:w="9571" w:type="dxa"/>
                      </w:tcPr>
                      <w:tbl>
                        <w:tblPr>
                          <w:tblW w:w="9140" w:type="dxa"/>
                          <w:tblLook w:val="04A0" w:firstRow="1" w:lastRow="0" w:firstColumn="1" w:lastColumn="0" w:noHBand="0" w:noVBand="1"/>
                        </w:tblPr>
                        <w:tblGrid>
                          <w:gridCol w:w="3679"/>
                          <w:gridCol w:w="2274"/>
                          <w:gridCol w:w="3187"/>
                        </w:tblGrid>
                        <w:tr w:rsidR="00DC0D56" w:rsidTr="00FD59EA">
                          <w:trPr>
                            <w:trHeight w:val="429"/>
                          </w:trPr>
                          <w:tc>
                            <w:tcPr>
                              <w:tcW w:w="3679" w:type="dxa"/>
                              <w:vAlign w:val="center"/>
                              <w:hideMark/>
                            </w:tcPr>
                            <w:p w:rsidR="00DC0D56" w:rsidRDefault="00DC0D56" w:rsidP="001942CB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Председатель Думы</w:t>
                              </w:r>
                            </w:p>
                            <w:p w:rsidR="00DC0D56" w:rsidRDefault="00DC0D56" w:rsidP="001942CB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Каргасокского района</w:t>
                              </w:r>
                            </w:p>
                          </w:tc>
                          <w:tc>
                            <w:tcPr>
                              <w:tcW w:w="2274" w:type="dxa"/>
                              <w:vAlign w:val="center"/>
                            </w:tcPr>
                            <w:p w:rsidR="00DC0D56" w:rsidRDefault="001942CB" w:rsidP="001942CB">
                              <w:pPr>
                                <w:rPr>
                                  <w:color w:val="999999"/>
                                </w:rPr>
                              </w:pPr>
                              <w:r>
                                <w:rPr>
                                  <w:color w:val="999999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3187" w:type="dxa"/>
                              <w:vAlign w:val="center"/>
                              <w:hideMark/>
                            </w:tcPr>
                            <w:p w:rsidR="00DC0D56" w:rsidRDefault="00DC0D56" w:rsidP="001942CB">
                              <w:pPr>
                                <w:pStyle w:val="2"/>
                                <w:ind w:left="1094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</w:p>
                            <w:p w:rsidR="001942CB" w:rsidRDefault="00DC0D56" w:rsidP="001942CB">
                              <w:pPr>
                                <w:pStyle w:val="2"/>
                                <w:ind w:left="1094" w:right="-466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EB3A5D">
                                <w:rPr>
                                  <w:sz w:val="24"/>
                                </w:rPr>
                                <w:t xml:space="preserve">                        </w:t>
                              </w:r>
                              <w:r w:rsidR="00D2003A"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1942CB">
                                <w:rPr>
                                  <w:sz w:val="24"/>
                                </w:rPr>
                                <w:t xml:space="preserve">                </w:t>
                              </w:r>
                            </w:p>
                            <w:p w:rsidR="001942CB" w:rsidRDefault="001942CB" w:rsidP="001942CB">
                              <w:pPr>
                                <w:pStyle w:val="2"/>
                                <w:ind w:left="1094" w:right="-466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</w:t>
                              </w:r>
                              <w:r w:rsidR="00EB3A5D">
                                <w:rPr>
                                  <w:sz w:val="24"/>
                                </w:rPr>
                                <w:t>М.В. Хлопотной</w:t>
                              </w:r>
                            </w:p>
                            <w:p w:rsidR="00DC0D56" w:rsidRDefault="00DC0D56" w:rsidP="001942CB">
                              <w:pPr>
                                <w:pStyle w:val="2"/>
                                <w:ind w:left="1094" w:right="-466" w:hanging="109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DC0D56" w:rsidRDefault="00DC0D56" w:rsidP="001942CB"/>
                      <w:p w:rsidR="00DC0D56" w:rsidRDefault="00DC0D56" w:rsidP="00DC0D56"/>
                      <w:p w:rsidR="001942CB" w:rsidRDefault="001942CB" w:rsidP="00DC0D56"/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743"/>
                          <w:gridCol w:w="2341"/>
                          <w:gridCol w:w="3056"/>
                        </w:tblGrid>
                        <w:tr w:rsidR="00DC0D56" w:rsidTr="00586170">
                          <w:trPr>
                            <w:trHeight w:val="429"/>
                          </w:trPr>
                          <w:tc>
                            <w:tcPr>
                              <w:tcW w:w="3888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Глава Каргасокского района</w:t>
                              </w:r>
                            </w:p>
                          </w:tc>
                          <w:tc>
                            <w:tcPr>
                              <w:tcW w:w="2492" w:type="dxa"/>
                              <w:vAlign w:val="center"/>
                            </w:tcPr>
                            <w:p w:rsidR="00DC0D56" w:rsidRDefault="00DC0D56" w:rsidP="00586170">
                              <w:pPr>
                                <w:jc w:val="center"/>
                                <w:rPr>
                                  <w:color w:val="999999"/>
                                </w:rPr>
                              </w:pPr>
                            </w:p>
                          </w:tc>
                          <w:tc>
                            <w:tcPr>
                              <w:tcW w:w="3191" w:type="dxa"/>
                              <w:vAlign w:val="center"/>
                              <w:hideMark/>
                            </w:tcPr>
                            <w:p w:rsidR="00DC0D56" w:rsidRDefault="00DC0D56" w:rsidP="00586170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</w:t>
                              </w:r>
                              <w:r w:rsidR="0056289E">
                                <w:rPr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sz w:val="24"/>
                                </w:rPr>
                                <w:t xml:space="preserve">А.П.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Ащеулов</w:t>
                              </w:r>
                              <w:proofErr w:type="spellEnd"/>
                            </w:p>
                          </w:tc>
                        </w:tr>
                      </w:tbl>
                      <w:p w:rsidR="00DC0D56" w:rsidRDefault="00DC0D56" w:rsidP="00DC0D56"/>
                      <w:p w:rsidR="00DC0D56" w:rsidRPr="003C1B45" w:rsidRDefault="00DC0D56" w:rsidP="00586170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DC0D56" w:rsidRPr="003C1B45" w:rsidRDefault="00DC0D56" w:rsidP="00586170">
                  <w:pPr>
                    <w:spacing w:line="276" w:lineRule="auto"/>
                    <w:jc w:val="both"/>
                  </w:pPr>
                </w:p>
              </w:tc>
            </w:tr>
          </w:tbl>
          <w:p w:rsidR="00E614AF" w:rsidRDefault="00E614AF" w:rsidP="00F2692B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42CB" w:rsidRPr="003C1B45" w:rsidRDefault="001942CB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C6108D" w:rsidRPr="009743F1" w:rsidRDefault="009743F1" w:rsidP="009743F1">
      <w:pPr>
        <w:pStyle w:val="a5"/>
        <w:ind w:left="6372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9F4FC6">
        <w:rPr>
          <w:rFonts w:ascii="Times New Roman" w:hAnsi="Times New Roman" w:cs="Times New Roman"/>
          <w:sz w:val="24"/>
        </w:rPr>
        <w:t xml:space="preserve"> </w:t>
      </w:r>
      <w:r w:rsidR="00697E9E">
        <w:rPr>
          <w:rFonts w:ascii="Times New Roman" w:hAnsi="Times New Roman" w:cs="Times New Roman"/>
          <w:sz w:val="24"/>
        </w:rPr>
        <w:t>УТВЕРЖДЕН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1F1584">
        <w:rPr>
          <w:rFonts w:ascii="Times New Roman" w:hAnsi="Times New Roman" w:cs="Times New Roman"/>
          <w:sz w:val="24"/>
        </w:rPr>
        <w:t xml:space="preserve">                     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63FCA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D63FCA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</w:t>
      </w:r>
      <w:r w:rsidR="00D63FCA">
        <w:rPr>
          <w:rFonts w:ascii="Times New Roman" w:hAnsi="Times New Roman" w:cs="Times New Roman"/>
          <w:sz w:val="24"/>
        </w:rPr>
        <w:t xml:space="preserve">    </w:t>
      </w:r>
      <w:r w:rsidR="00A74A3C">
        <w:rPr>
          <w:rFonts w:ascii="Times New Roman" w:hAnsi="Times New Roman" w:cs="Times New Roman"/>
          <w:sz w:val="24"/>
        </w:rPr>
        <w:t xml:space="preserve">от </w:t>
      </w:r>
      <w:r w:rsidR="009156DD">
        <w:rPr>
          <w:rFonts w:ascii="Times New Roman" w:hAnsi="Times New Roman" w:cs="Times New Roman"/>
          <w:sz w:val="24"/>
        </w:rPr>
        <w:t>___</w:t>
      </w:r>
      <w:r w:rsidR="00E403F2">
        <w:rPr>
          <w:rFonts w:ascii="Times New Roman" w:hAnsi="Times New Roman" w:cs="Times New Roman"/>
          <w:sz w:val="24"/>
        </w:rPr>
        <w:t>.06.2025</w:t>
      </w:r>
      <w:r w:rsidR="00EB3A5D">
        <w:rPr>
          <w:rFonts w:ascii="Times New Roman" w:hAnsi="Times New Roman" w:cs="Times New Roman"/>
          <w:sz w:val="24"/>
        </w:rPr>
        <w:t xml:space="preserve"> №</w:t>
      </w:r>
    </w:p>
    <w:p w:rsidR="00272FA7" w:rsidRDefault="001F1584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558F8">
        <w:rPr>
          <w:rFonts w:ascii="Times New Roman" w:hAnsi="Times New Roman" w:cs="Times New Roman"/>
          <w:sz w:val="24"/>
        </w:rPr>
        <w:t xml:space="preserve">Приложение </w:t>
      </w:r>
    </w:p>
    <w:p w:rsidR="00C558F8" w:rsidRDefault="00C558F8" w:rsidP="00D63FCA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4B4C19">
        <w:rPr>
          <w:rFonts w:ascii="Times New Roman" w:hAnsi="Times New Roman" w:cs="Times New Roman"/>
          <w:sz w:val="24"/>
        </w:rPr>
        <w:t>ского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076CB3">
        <w:rPr>
          <w:rFonts w:ascii="Times New Roman" w:hAnsi="Times New Roman" w:cs="Times New Roman"/>
          <w:sz w:val="24"/>
        </w:rPr>
        <w:t>а второе</w:t>
      </w:r>
      <w:r w:rsidR="00E403F2">
        <w:rPr>
          <w:rFonts w:ascii="Times New Roman" w:hAnsi="Times New Roman" w:cs="Times New Roman"/>
          <w:sz w:val="24"/>
        </w:rPr>
        <w:t xml:space="preserve"> полугодие 2025</w:t>
      </w:r>
      <w:r w:rsidR="00A74A3C">
        <w:rPr>
          <w:rFonts w:ascii="Times New Roman" w:hAnsi="Times New Roman" w:cs="Times New Roman"/>
          <w:sz w:val="24"/>
        </w:rPr>
        <w:t xml:space="preserve">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BCB" w:rsidRPr="004D2470">
              <w:rPr>
                <w:sz w:val="24"/>
                <w:szCs w:val="24"/>
              </w:rPr>
              <w:t>Об информации о ходе подготовки</w:t>
            </w:r>
            <w:r w:rsidR="00BA5594">
              <w:rPr>
                <w:sz w:val="24"/>
                <w:szCs w:val="24"/>
              </w:rPr>
              <w:t xml:space="preserve"> </w:t>
            </w:r>
            <w:r w:rsidR="00BA5594" w:rsidRPr="004D2470">
              <w:rPr>
                <w:sz w:val="24"/>
                <w:szCs w:val="24"/>
              </w:rPr>
              <w:t>поселений района</w:t>
            </w:r>
            <w:r w:rsidR="00DC7BCB" w:rsidRPr="004D2470">
              <w:rPr>
                <w:sz w:val="24"/>
                <w:szCs w:val="24"/>
              </w:rPr>
              <w:t xml:space="preserve"> </w:t>
            </w:r>
            <w:r w:rsidR="00BA5594">
              <w:rPr>
                <w:sz w:val="24"/>
                <w:szCs w:val="24"/>
              </w:rPr>
              <w:t>к отопительному периоду</w:t>
            </w:r>
            <w:r w:rsidR="00DC7BCB" w:rsidRPr="004D2470">
              <w:rPr>
                <w:sz w:val="24"/>
                <w:szCs w:val="24"/>
              </w:rPr>
              <w:t xml:space="preserve"> </w:t>
            </w:r>
            <w:r w:rsidR="00E403F2">
              <w:rPr>
                <w:sz w:val="24"/>
                <w:szCs w:val="24"/>
              </w:rPr>
              <w:t>2025/2026</w:t>
            </w:r>
            <w:r w:rsidR="007040AF">
              <w:rPr>
                <w:sz w:val="24"/>
                <w:szCs w:val="24"/>
              </w:rPr>
              <w:t xml:space="preserve"> годов</w:t>
            </w:r>
          </w:p>
          <w:p w:rsidR="004E3A9C" w:rsidRDefault="0009430F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47A3D"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E403F2">
              <w:rPr>
                <w:sz w:val="24"/>
                <w:szCs w:val="24"/>
              </w:rPr>
              <w:t xml:space="preserve"> первое полугодие 2025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  <w:p w:rsidR="00351F12" w:rsidRPr="00CE7A69" w:rsidRDefault="0009430F" w:rsidP="006B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E6791">
              <w:rPr>
                <w:sz w:val="24"/>
                <w:szCs w:val="24"/>
              </w:rPr>
              <w:t>О внесении изменений в решение Думы Ка</w:t>
            </w:r>
            <w:r w:rsidR="001F1584">
              <w:rPr>
                <w:sz w:val="24"/>
                <w:szCs w:val="24"/>
              </w:rPr>
              <w:t>ргасокского района от</w:t>
            </w:r>
            <w:r w:rsidR="00E403F2">
              <w:rPr>
                <w:sz w:val="24"/>
                <w:szCs w:val="24"/>
              </w:rPr>
              <w:t xml:space="preserve"> 26.12.2024 №291</w:t>
            </w:r>
            <w:r w:rsidR="001F1584">
              <w:rPr>
                <w:sz w:val="24"/>
                <w:szCs w:val="24"/>
              </w:rPr>
              <w:t xml:space="preserve"> </w:t>
            </w:r>
            <w:r w:rsidR="004E6791">
              <w:rPr>
                <w:sz w:val="24"/>
                <w:szCs w:val="24"/>
              </w:rPr>
              <w:t>«О бюджете муниципального образова</w:t>
            </w:r>
            <w:r w:rsidR="001F1584">
              <w:rPr>
                <w:sz w:val="24"/>
                <w:szCs w:val="24"/>
              </w:rPr>
              <w:t>ния «</w:t>
            </w:r>
            <w:proofErr w:type="spellStart"/>
            <w:r w:rsidR="001F1584">
              <w:rPr>
                <w:sz w:val="24"/>
                <w:szCs w:val="24"/>
              </w:rPr>
              <w:t>Каргасокский</w:t>
            </w:r>
            <w:proofErr w:type="spellEnd"/>
            <w:r w:rsidR="00E403F2">
              <w:rPr>
                <w:sz w:val="24"/>
                <w:szCs w:val="24"/>
              </w:rPr>
              <w:t xml:space="preserve"> район» на 2025 год и на плановый период 2026-2027</w:t>
            </w:r>
            <w:r w:rsidR="006B712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328" w:type="dxa"/>
          </w:tcPr>
          <w:p w:rsidR="001D6B8E" w:rsidRDefault="00BA5594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B3A5D" w:rsidRDefault="00EB3A5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AF" w:rsidRDefault="007040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791" w:rsidRPr="00261475" w:rsidRDefault="004E6791" w:rsidP="004E67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4E6791" w:rsidRDefault="004E6791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261475" w:rsidRDefault="00CE7A69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7BCB" w:rsidTr="007040AF">
        <w:trPr>
          <w:trHeight w:val="17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736C6C" w:rsidRDefault="00736C6C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D5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Pr="00261AC8">
              <w:rPr>
                <w:bCs/>
                <w:color w:val="000333"/>
                <w:sz w:val="24"/>
              </w:rPr>
              <w:t>Каргасок</w:t>
            </w:r>
            <w:r w:rsidR="00E403F2">
              <w:rPr>
                <w:bCs/>
                <w:color w:val="000333"/>
                <w:sz w:val="24"/>
              </w:rPr>
              <w:t>ского района за 1 полугодие 2025</w:t>
            </w:r>
            <w:r w:rsidRPr="00261AC8">
              <w:rPr>
                <w:bCs/>
                <w:color w:val="000333"/>
                <w:sz w:val="24"/>
              </w:rPr>
              <w:t xml:space="preserve"> года и ожидаемые итоги социально-экономического разви</w:t>
            </w:r>
            <w:r w:rsidR="00E403F2">
              <w:rPr>
                <w:bCs/>
                <w:color w:val="000333"/>
                <w:sz w:val="24"/>
              </w:rPr>
              <w:t>тия Каргасокского района за 2025</w:t>
            </w:r>
            <w:r w:rsidRPr="00261AC8">
              <w:rPr>
                <w:bCs/>
                <w:color w:val="000333"/>
                <w:sz w:val="24"/>
              </w:rPr>
              <w:t xml:space="preserve"> год. Основные направления бюджетной и налоговой политики в 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</w:t>
            </w:r>
            <w:r w:rsidR="00E403F2">
              <w:rPr>
                <w:bCs/>
                <w:color w:val="000333"/>
                <w:sz w:val="24"/>
              </w:rPr>
              <w:t>ргасокском</w:t>
            </w:r>
            <w:proofErr w:type="spellEnd"/>
            <w:r w:rsidR="00E403F2">
              <w:rPr>
                <w:bCs/>
                <w:color w:val="000333"/>
                <w:sz w:val="24"/>
              </w:rPr>
              <w:t xml:space="preserve"> районе на период 2026-2028</w:t>
            </w:r>
            <w:r w:rsidRPr="00261AC8">
              <w:rPr>
                <w:bCs/>
                <w:color w:val="000333"/>
                <w:sz w:val="24"/>
              </w:rPr>
              <w:t xml:space="preserve"> годов, показатели прогноза социально-экономического развития муниципального образования «</w:t>
            </w:r>
            <w:proofErr w:type="spellStart"/>
            <w:r w:rsidRPr="00261AC8">
              <w:rPr>
                <w:bCs/>
                <w:color w:val="000333"/>
                <w:sz w:val="24"/>
              </w:rPr>
              <w:t>Каргасокски</w:t>
            </w:r>
            <w:r w:rsidR="00E403F2">
              <w:rPr>
                <w:bCs/>
                <w:color w:val="000333"/>
                <w:sz w:val="24"/>
              </w:rPr>
              <w:t>й</w:t>
            </w:r>
            <w:proofErr w:type="spellEnd"/>
            <w:r w:rsidR="00E403F2">
              <w:rPr>
                <w:bCs/>
                <w:color w:val="000333"/>
                <w:sz w:val="24"/>
              </w:rPr>
              <w:t xml:space="preserve"> район» Томской области на 2026-2028</w:t>
            </w:r>
            <w:r w:rsidRPr="00261AC8">
              <w:rPr>
                <w:bCs/>
                <w:color w:val="000333"/>
                <w:sz w:val="24"/>
              </w:rPr>
              <w:t xml:space="preserve"> годы</w:t>
            </w:r>
          </w:p>
          <w:p w:rsidR="00DC7BCB" w:rsidRPr="00573D33" w:rsidRDefault="0042188B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6C6C">
              <w:rPr>
                <w:sz w:val="24"/>
                <w:szCs w:val="24"/>
              </w:rPr>
              <w:t>2.</w:t>
            </w:r>
            <w:r w:rsidR="00697E9E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E403F2">
              <w:rPr>
                <w:sz w:val="24"/>
                <w:szCs w:val="24"/>
              </w:rPr>
              <w:t xml:space="preserve"> на 2026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E403F2">
              <w:rPr>
                <w:sz w:val="24"/>
                <w:szCs w:val="24"/>
              </w:rPr>
              <w:t>плановый период 2027-2028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1F1584">
            <w:pPr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E403F2">
              <w:rPr>
                <w:sz w:val="24"/>
                <w:szCs w:val="24"/>
              </w:rPr>
              <w:t xml:space="preserve"> 2026 </w:t>
            </w:r>
            <w:r w:rsidR="009B0ED5">
              <w:rPr>
                <w:sz w:val="24"/>
                <w:szCs w:val="24"/>
              </w:rPr>
              <w:t>го</w:t>
            </w:r>
            <w:r w:rsidR="001F1584">
              <w:rPr>
                <w:sz w:val="24"/>
                <w:szCs w:val="24"/>
              </w:rPr>
              <w:t xml:space="preserve">д и на </w:t>
            </w:r>
            <w:r w:rsidR="00E403F2">
              <w:rPr>
                <w:sz w:val="24"/>
                <w:szCs w:val="24"/>
              </w:rPr>
              <w:t>плановый период 2027-2028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1F1584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1577" w:rsidRPr="00D21537">
              <w:rPr>
                <w:sz w:val="24"/>
                <w:szCs w:val="24"/>
              </w:rPr>
              <w:t>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</w:t>
            </w:r>
            <w:r w:rsidR="0081316D">
              <w:rPr>
                <w:sz w:val="24"/>
                <w:szCs w:val="24"/>
              </w:rPr>
              <w:t>йон» за 9 месяцев 20</w:t>
            </w:r>
            <w:r w:rsidR="00E403F2">
              <w:rPr>
                <w:sz w:val="24"/>
                <w:szCs w:val="24"/>
              </w:rPr>
              <w:t>25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  <w:p w:rsidR="0081316D" w:rsidRDefault="00736C6C" w:rsidP="001F15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31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1316D" w:rsidRPr="004E3A9C">
              <w:rPr>
                <w:sz w:val="24"/>
                <w:szCs w:val="24"/>
              </w:rPr>
              <w:t xml:space="preserve">Об утверждении плана приватизации (продажи) муниципального имущества </w:t>
            </w:r>
            <w:r w:rsidR="0081316D">
              <w:rPr>
                <w:sz w:val="24"/>
                <w:szCs w:val="24"/>
              </w:rPr>
              <w:t>муниципального образова</w:t>
            </w:r>
            <w:r w:rsidR="00E403F2">
              <w:rPr>
                <w:sz w:val="24"/>
                <w:szCs w:val="24"/>
              </w:rPr>
              <w:t>ния «</w:t>
            </w:r>
            <w:proofErr w:type="spellStart"/>
            <w:r w:rsidR="00E403F2">
              <w:rPr>
                <w:sz w:val="24"/>
                <w:szCs w:val="24"/>
              </w:rPr>
              <w:t>Каргасокский</w:t>
            </w:r>
            <w:proofErr w:type="spellEnd"/>
            <w:r w:rsidR="00E403F2">
              <w:rPr>
                <w:sz w:val="24"/>
                <w:szCs w:val="24"/>
              </w:rPr>
              <w:t xml:space="preserve"> район» на 2026</w:t>
            </w:r>
            <w:r w:rsidR="0081316D" w:rsidRPr="004E3A9C">
              <w:rPr>
                <w:sz w:val="24"/>
                <w:szCs w:val="24"/>
              </w:rPr>
              <w:t xml:space="preserve"> год </w:t>
            </w:r>
          </w:p>
          <w:p w:rsidR="003138A7" w:rsidRPr="007040AF" w:rsidRDefault="000E243E" w:rsidP="007040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 внесении изменений в решение Думы </w:t>
            </w:r>
            <w:r w:rsidR="00E403F2">
              <w:rPr>
                <w:sz w:val="24"/>
                <w:szCs w:val="24"/>
              </w:rPr>
              <w:t>Каргасокского района от 26.12.2024 №291</w:t>
            </w:r>
            <w:r>
              <w:rPr>
                <w:sz w:val="24"/>
                <w:szCs w:val="24"/>
              </w:rPr>
              <w:t xml:space="preserve"> «О бюджете муниципального образова</w:t>
            </w:r>
            <w:r w:rsidR="00E403F2">
              <w:rPr>
                <w:sz w:val="24"/>
                <w:szCs w:val="24"/>
              </w:rPr>
              <w:t>ния «</w:t>
            </w:r>
            <w:proofErr w:type="spellStart"/>
            <w:r w:rsidR="00E403F2">
              <w:rPr>
                <w:sz w:val="24"/>
                <w:szCs w:val="24"/>
              </w:rPr>
              <w:t>Каргасокский</w:t>
            </w:r>
            <w:proofErr w:type="spellEnd"/>
            <w:r w:rsidR="00E403F2">
              <w:rPr>
                <w:sz w:val="24"/>
                <w:szCs w:val="24"/>
              </w:rPr>
              <w:t xml:space="preserve"> район» на 2025 год и на плановый период 2026-2027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328" w:type="dxa"/>
          </w:tcPr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0C" w:rsidRDefault="00AD570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6C" w:rsidRDefault="00736C6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81316D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Тверетина С.М. </w:t>
            </w:r>
          </w:p>
          <w:p w:rsidR="00CE1E78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Pr="00E65598" w:rsidRDefault="0081316D" w:rsidP="008131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1316D" w:rsidRDefault="0081316D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Pr="00573D33" w:rsidRDefault="000E243E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1F1584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15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Pr="001F1584" w:rsidRDefault="0009430F" w:rsidP="00C558F8">
            <w:pPr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 xml:space="preserve"> </w:t>
            </w:r>
            <w:r w:rsidR="0081316D" w:rsidRPr="001F1584">
              <w:rPr>
                <w:sz w:val="24"/>
                <w:szCs w:val="24"/>
              </w:rPr>
              <w:t xml:space="preserve"> </w:t>
            </w:r>
            <w:r w:rsidR="0056133B" w:rsidRPr="001F1584">
              <w:rPr>
                <w:sz w:val="24"/>
                <w:szCs w:val="24"/>
              </w:rPr>
              <w:t>1.</w:t>
            </w:r>
            <w:r w:rsidR="00EC7FDE" w:rsidRPr="001F1584">
              <w:rPr>
                <w:sz w:val="24"/>
                <w:szCs w:val="24"/>
              </w:rPr>
              <w:t xml:space="preserve"> О бюджете муниципального образован</w:t>
            </w:r>
            <w:r w:rsidR="00C558F8" w:rsidRPr="001F1584">
              <w:rPr>
                <w:sz w:val="24"/>
                <w:szCs w:val="24"/>
              </w:rPr>
              <w:t xml:space="preserve">ия  </w:t>
            </w:r>
          </w:p>
          <w:p w:rsidR="0097532F" w:rsidRDefault="00C558F8" w:rsidP="00C558F8">
            <w:pPr>
              <w:ind w:left="33"/>
              <w:jc w:val="both"/>
              <w:rPr>
                <w:sz w:val="24"/>
                <w:szCs w:val="24"/>
              </w:rPr>
            </w:pPr>
            <w:r w:rsidRPr="001F1584">
              <w:rPr>
                <w:sz w:val="24"/>
                <w:szCs w:val="24"/>
              </w:rPr>
              <w:t>«</w:t>
            </w:r>
            <w:proofErr w:type="spellStart"/>
            <w:r w:rsidRPr="001F1584">
              <w:rPr>
                <w:sz w:val="24"/>
                <w:szCs w:val="24"/>
              </w:rPr>
              <w:t>Каргасокский</w:t>
            </w:r>
            <w:proofErr w:type="spellEnd"/>
            <w:r w:rsidRPr="001F1584">
              <w:rPr>
                <w:sz w:val="24"/>
                <w:szCs w:val="24"/>
              </w:rPr>
              <w:t xml:space="preserve"> район»</w:t>
            </w:r>
            <w:r w:rsidR="00E403F2">
              <w:rPr>
                <w:sz w:val="24"/>
                <w:szCs w:val="24"/>
              </w:rPr>
              <w:t xml:space="preserve"> на 2026 год и на плановый период 2027-2028</w:t>
            </w:r>
            <w:r w:rsidR="00EC7FDE" w:rsidRPr="001F1584">
              <w:rPr>
                <w:sz w:val="24"/>
                <w:szCs w:val="24"/>
              </w:rPr>
              <w:t xml:space="preserve"> гг. (второе чтение)</w:t>
            </w:r>
          </w:p>
          <w:p w:rsidR="00DC7BCB" w:rsidRPr="001F1584" w:rsidRDefault="003138A7" w:rsidP="008131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0EE" w:rsidRPr="001F1584">
              <w:rPr>
                <w:sz w:val="24"/>
                <w:szCs w:val="24"/>
              </w:rPr>
              <w:t xml:space="preserve">. </w:t>
            </w:r>
            <w:r w:rsidR="00DC7BCB" w:rsidRPr="001F1584">
              <w:rPr>
                <w:sz w:val="24"/>
                <w:szCs w:val="24"/>
              </w:rPr>
              <w:t>О плане работы Думы Каргасокск</w:t>
            </w:r>
            <w:r w:rsidR="009B0ED5" w:rsidRPr="001F1584">
              <w:rPr>
                <w:sz w:val="24"/>
                <w:szCs w:val="24"/>
              </w:rPr>
              <w:t>ого</w:t>
            </w:r>
            <w:r w:rsidR="00E403F2">
              <w:rPr>
                <w:sz w:val="24"/>
                <w:szCs w:val="24"/>
              </w:rPr>
              <w:t xml:space="preserve"> района на первое полугодие 2026</w:t>
            </w:r>
            <w:r w:rsidR="006E476C" w:rsidRPr="001F1584">
              <w:rPr>
                <w:sz w:val="24"/>
                <w:szCs w:val="24"/>
              </w:rPr>
              <w:t xml:space="preserve"> года</w:t>
            </w:r>
          </w:p>
          <w:p w:rsidR="00DC7BCB" w:rsidRPr="001F1584" w:rsidRDefault="003138A7" w:rsidP="000943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071F" w:rsidRPr="001F1584">
              <w:rPr>
                <w:sz w:val="24"/>
                <w:szCs w:val="24"/>
              </w:rPr>
              <w:t xml:space="preserve">. О плане работы </w:t>
            </w:r>
            <w:r w:rsidR="00B147B6" w:rsidRPr="001F1584">
              <w:rPr>
                <w:sz w:val="24"/>
                <w:szCs w:val="24"/>
              </w:rPr>
              <w:t>О</w:t>
            </w:r>
            <w:r w:rsidR="00A72E65" w:rsidRPr="001F1584">
              <w:rPr>
                <w:sz w:val="24"/>
                <w:szCs w:val="24"/>
              </w:rPr>
              <w:t>ргана</w:t>
            </w:r>
            <w:r w:rsidR="003E071F" w:rsidRPr="001F1584">
              <w:rPr>
                <w:sz w:val="24"/>
                <w:szCs w:val="24"/>
              </w:rPr>
              <w:t xml:space="preserve"> муниципального финансового контр</w:t>
            </w:r>
            <w:r w:rsidR="00E403F2">
              <w:rPr>
                <w:sz w:val="24"/>
                <w:szCs w:val="24"/>
              </w:rPr>
              <w:t xml:space="preserve">оля Каргасокского района на 2026 </w:t>
            </w:r>
            <w:r w:rsidR="00A72E65" w:rsidRPr="001F1584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2328" w:type="dxa"/>
          </w:tcPr>
          <w:p w:rsidR="00DC7BCB" w:rsidRPr="00261475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Тверетина С.М.</w:t>
            </w:r>
          </w:p>
          <w:p w:rsidR="00DC7BCB" w:rsidRPr="003C3E57" w:rsidRDefault="00DC7BCB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150CF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69" w:rsidRDefault="00CE7A69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16D" w:rsidRDefault="0081316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F9" w:rsidRDefault="003521F9" w:rsidP="009A2EC8"/>
    <w:sectPr w:rsidR="003521F9" w:rsidSect="001E20C5">
      <w:headerReference w:type="default" r:id="rId10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36" w:rsidRDefault="002F1236" w:rsidP="001E20C5">
      <w:r>
        <w:separator/>
      </w:r>
    </w:p>
  </w:endnote>
  <w:endnote w:type="continuationSeparator" w:id="0">
    <w:p w:rsidR="002F1236" w:rsidRDefault="002F1236" w:rsidP="001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36" w:rsidRDefault="002F1236" w:rsidP="001E20C5">
      <w:r>
        <w:separator/>
      </w:r>
    </w:p>
  </w:footnote>
  <w:footnote w:type="continuationSeparator" w:id="0">
    <w:p w:rsidR="002F1236" w:rsidRDefault="002F1236" w:rsidP="001E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386371"/>
      <w:docPartObj>
        <w:docPartGallery w:val="Page Numbers (Top of Page)"/>
        <w:docPartUnique/>
      </w:docPartObj>
    </w:sdtPr>
    <w:sdtEndPr/>
    <w:sdtContent>
      <w:p w:rsidR="001E20C5" w:rsidRDefault="001E2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29">
          <w:rPr>
            <w:noProof/>
          </w:rPr>
          <w:t>2</w:t>
        </w:r>
        <w:r>
          <w:fldChar w:fldCharType="end"/>
        </w:r>
      </w:p>
    </w:sdtContent>
  </w:sdt>
  <w:p w:rsidR="001E20C5" w:rsidRDefault="001E2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4AF"/>
    <w:rsid w:val="00024B84"/>
    <w:rsid w:val="00030F3F"/>
    <w:rsid w:val="00033E83"/>
    <w:rsid w:val="000579F6"/>
    <w:rsid w:val="00076CB3"/>
    <w:rsid w:val="00076ED9"/>
    <w:rsid w:val="0009430F"/>
    <w:rsid w:val="00096BBC"/>
    <w:rsid w:val="000C5891"/>
    <w:rsid w:val="000D259E"/>
    <w:rsid w:val="000D2EB9"/>
    <w:rsid w:val="000E243E"/>
    <w:rsid w:val="000E381E"/>
    <w:rsid w:val="000F4587"/>
    <w:rsid w:val="001225C0"/>
    <w:rsid w:val="00125297"/>
    <w:rsid w:val="00127F96"/>
    <w:rsid w:val="001405EE"/>
    <w:rsid w:val="00150CF5"/>
    <w:rsid w:val="00153198"/>
    <w:rsid w:val="00157E73"/>
    <w:rsid w:val="0017258B"/>
    <w:rsid w:val="00190C56"/>
    <w:rsid w:val="001942CB"/>
    <w:rsid w:val="00194E7D"/>
    <w:rsid w:val="001D1CD5"/>
    <w:rsid w:val="001D6B8E"/>
    <w:rsid w:val="001E20C5"/>
    <w:rsid w:val="001E65FD"/>
    <w:rsid w:val="001F1584"/>
    <w:rsid w:val="00241F08"/>
    <w:rsid w:val="00257C2E"/>
    <w:rsid w:val="00265E1D"/>
    <w:rsid w:val="00272FA7"/>
    <w:rsid w:val="002A112B"/>
    <w:rsid w:val="002F1236"/>
    <w:rsid w:val="002F2222"/>
    <w:rsid w:val="002F4A62"/>
    <w:rsid w:val="0030672B"/>
    <w:rsid w:val="003138A7"/>
    <w:rsid w:val="00327277"/>
    <w:rsid w:val="00332490"/>
    <w:rsid w:val="00340131"/>
    <w:rsid w:val="00351F12"/>
    <w:rsid w:val="003521F9"/>
    <w:rsid w:val="00353B4E"/>
    <w:rsid w:val="003563B9"/>
    <w:rsid w:val="003A5C32"/>
    <w:rsid w:val="003B03A9"/>
    <w:rsid w:val="003C15E8"/>
    <w:rsid w:val="003C3E57"/>
    <w:rsid w:val="003D1D66"/>
    <w:rsid w:val="003E071F"/>
    <w:rsid w:val="003F0C42"/>
    <w:rsid w:val="0040191F"/>
    <w:rsid w:val="00407F5E"/>
    <w:rsid w:val="0042188B"/>
    <w:rsid w:val="004234B5"/>
    <w:rsid w:val="00427CC2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E6791"/>
    <w:rsid w:val="004F638C"/>
    <w:rsid w:val="004F65AF"/>
    <w:rsid w:val="005030B5"/>
    <w:rsid w:val="00507254"/>
    <w:rsid w:val="005167A7"/>
    <w:rsid w:val="00547A3D"/>
    <w:rsid w:val="0056133B"/>
    <w:rsid w:val="0056289E"/>
    <w:rsid w:val="00573D33"/>
    <w:rsid w:val="00576C41"/>
    <w:rsid w:val="0063671A"/>
    <w:rsid w:val="006414D2"/>
    <w:rsid w:val="006442BC"/>
    <w:rsid w:val="00653DDA"/>
    <w:rsid w:val="00656216"/>
    <w:rsid w:val="0065747C"/>
    <w:rsid w:val="006717E6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B7129"/>
    <w:rsid w:val="006C16B4"/>
    <w:rsid w:val="006C6AD6"/>
    <w:rsid w:val="006E476C"/>
    <w:rsid w:val="006F1BAD"/>
    <w:rsid w:val="006F381A"/>
    <w:rsid w:val="006F4F4D"/>
    <w:rsid w:val="006F5F7D"/>
    <w:rsid w:val="007035E5"/>
    <w:rsid w:val="007040AF"/>
    <w:rsid w:val="00707B91"/>
    <w:rsid w:val="00713AD2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379C5"/>
    <w:rsid w:val="008419B9"/>
    <w:rsid w:val="00844D42"/>
    <w:rsid w:val="008506FE"/>
    <w:rsid w:val="00856552"/>
    <w:rsid w:val="00864F6A"/>
    <w:rsid w:val="008B0820"/>
    <w:rsid w:val="008B38A9"/>
    <w:rsid w:val="008E1A7C"/>
    <w:rsid w:val="008F2AB7"/>
    <w:rsid w:val="009156DD"/>
    <w:rsid w:val="00937200"/>
    <w:rsid w:val="00940A97"/>
    <w:rsid w:val="00961854"/>
    <w:rsid w:val="009743F1"/>
    <w:rsid w:val="0097532F"/>
    <w:rsid w:val="0099124C"/>
    <w:rsid w:val="009A2EC8"/>
    <w:rsid w:val="009A74CC"/>
    <w:rsid w:val="009B0ED5"/>
    <w:rsid w:val="009B13BA"/>
    <w:rsid w:val="009E1DB8"/>
    <w:rsid w:val="009F0AD3"/>
    <w:rsid w:val="009F4FC6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D570C"/>
    <w:rsid w:val="00AE08A2"/>
    <w:rsid w:val="00AE69A4"/>
    <w:rsid w:val="00B147B6"/>
    <w:rsid w:val="00B2390E"/>
    <w:rsid w:val="00B37F89"/>
    <w:rsid w:val="00B4779E"/>
    <w:rsid w:val="00B62AB5"/>
    <w:rsid w:val="00B71577"/>
    <w:rsid w:val="00B9614B"/>
    <w:rsid w:val="00BA0235"/>
    <w:rsid w:val="00BA5594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CE7A69"/>
    <w:rsid w:val="00D2003A"/>
    <w:rsid w:val="00D21537"/>
    <w:rsid w:val="00D228C4"/>
    <w:rsid w:val="00D25508"/>
    <w:rsid w:val="00D4680A"/>
    <w:rsid w:val="00D63FCA"/>
    <w:rsid w:val="00D84862"/>
    <w:rsid w:val="00D91B83"/>
    <w:rsid w:val="00D92764"/>
    <w:rsid w:val="00DB43CC"/>
    <w:rsid w:val="00DC0D56"/>
    <w:rsid w:val="00DC7988"/>
    <w:rsid w:val="00DC7BCB"/>
    <w:rsid w:val="00DE0F8B"/>
    <w:rsid w:val="00DE5223"/>
    <w:rsid w:val="00DF3C5A"/>
    <w:rsid w:val="00E11412"/>
    <w:rsid w:val="00E20B60"/>
    <w:rsid w:val="00E272BE"/>
    <w:rsid w:val="00E31E8E"/>
    <w:rsid w:val="00E403F2"/>
    <w:rsid w:val="00E4671D"/>
    <w:rsid w:val="00E614AF"/>
    <w:rsid w:val="00E65598"/>
    <w:rsid w:val="00E80341"/>
    <w:rsid w:val="00EA41E8"/>
    <w:rsid w:val="00EB3A5D"/>
    <w:rsid w:val="00EC457F"/>
    <w:rsid w:val="00EC7FDE"/>
    <w:rsid w:val="00ED21F6"/>
    <w:rsid w:val="00EE3F04"/>
    <w:rsid w:val="00F141D5"/>
    <w:rsid w:val="00F2685C"/>
    <w:rsid w:val="00F2692B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  <w:rsid w:val="00FD59EA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20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5891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017C-0F8F-4359-9F83-7886BB16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99</cp:revision>
  <cp:lastPrinted>2024-06-19T08:12:00Z</cp:lastPrinted>
  <dcterms:created xsi:type="dcterms:W3CDTF">2019-06-04T10:03:00Z</dcterms:created>
  <dcterms:modified xsi:type="dcterms:W3CDTF">2025-06-06T06:03:00Z</dcterms:modified>
</cp:coreProperties>
</file>