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A7" w:rsidRPr="00B12E7A" w:rsidRDefault="009A04A7" w:rsidP="009A04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4A7" w:rsidRPr="00B12E7A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4A7" w:rsidRPr="00B12E7A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4A7" w:rsidRPr="00B12E7A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4A7" w:rsidRPr="00B12E7A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B12E7A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B12E7A">
        <w:rPr>
          <w:rFonts w:ascii="Times New Roman" w:hAnsi="Times New Roman" w:cs="Times New Roman"/>
          <w:caps/>
          <w:sz w:val="24"/>
          <w:szCs w:val="24"/>
        </w:rPr>
        <w:t>Каргасокский район»</w:t>
      </w:r>
    </w:p>
    <w:p w:rsidR="009A04A7" w:rsidRPr="00B12E7A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E7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A04A7" w:rsidRPr="00B12E7A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04A7" w:rsidRPr="00A32C17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9A04A7" w:rsidRPr="00B12E7A" w:rsidRDefault="009A04A7" w:rsidP="009A04A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47" w:type="dxa"/>
        <w:tblLook w:val="0000"/>
      </w:tblPr>
      <w:tblGrid>
        <w:gridCol w:w="1890"/>
        <w:gridCol w:w="2896"/>
        <w:gridCol w:w="2821"/>
        <w:gridCol w:w="2040"/>
      </w:tblGrid>
      <w:tr w:rsidR="009A04A7" w:rsidRPr="00B12E7A" w:rsidTr="00D7752D">
        <w:tc>
          <w:tcPr>
            <w:tcW w:w="9647" w:type="dxa"/>
            <w:gridSpan w:val="4"/>
          </w:tcPr>
          <w:p w:rsidR="009A04A7" w:rsidRPr="00A32C17" w:rsidRDefault="009A04A7" w:rsidP="00D7752D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2C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9A04A7" w:rsidRPr="00F6710A" w:rsidRDefault="00F6710A" w:rsidP="009A04A7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0A">
              <w:rPr>
                <w:rFonts w:ascii="Times New Roman" w:hAnsi="Times New Roman" w:cs="Times New Roman"/>
                <w:b/>
                <w:sz w:val="24"/>
                <w:szCs w:val="24"/>
              </w:rPr>
              <w:t>В редакции решений:</w:t>
            </w:r>
            <w:r w:rsidR="009A04A7" w:rsidRPr="00F67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18.12.2013 № 250</w:t>
            </w:r>
            <w:r w:rsidRPr="00F671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67A5B" w:rsidRPr="00B12E7A" w:rsidRDefault="00F6710A" w:rsidP="009A04A7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71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67A5B" w:rsidRPr="00F6710A">
              <w:rPr>
                <w:rFonts w:ascii="Times New Roman" w:hAnsi="Times New Roman" w:cs="Times New Roman"/>
                <w:b/>
                <w:sz w:val="24"/>
                <w:szCs w:val="24"/>
              </w:rPr>
              <w:t>т 23.04.2014 № 280</w:t>
            </w:r>
          </w:p>
        </w:tc>
      </w:tr>
      <w:tr w:rsidR="009A04A7" w:rsidRPr="00B12E7A" w:rsidTr="00D7752D">
        <w:tc>
          <w:tcPr>
            <w:tcW w:w="1890" w:type="dxa"/>
          </w:tcPr>
          <w:p w:rsidR="009A04A7" w:rsidRPr="00B12E7A" w:rsidRDefault="009A04A7" w:rsidP="009A04A7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18.12.2013</w:t>
            </w:r>
          </w:p>
        </w:tc>
        <w:tc>
          <w:tcPr>
            <w:tcW w:w="5717" w:type="dxa"/>
            <w:gridSpan w:val="2"/>
          </w:tcPr>
          <w:p w:rsidR="009A04A7" w:rsidRPr="00B12E7A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A04A7" w:rsidRPr="00B12E7A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9A04A7" w:rsidRPr="00B12E7A" w:rsidTr="00D7752D">
        <w:tc>
          <w:tcPr>
            <w:tcW w:w="7607" w:type="dxa"/>
            <w:gridSpan w:val="3"/>
          </w:tcPr>
          <w:p w:rsidR="009A04A7" w:rsidRPr="00B12E7A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E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2E7A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40" w:type="dxa"/>
          </w:tcPr>
          <w:p w:rsidR="009A04A7" w:rsidRPr="00B12E7A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A7" w:rsidRPr="00E04F4D" w:rsidTr="00D7752D">
        <w:tc>
          <w:tcPr>
            <w:tcW w:w="4786" w:type="dxa"/>
            <w:gridSpan w:val="2"/>
            <w:vAlign w:val="center"/>
          </w:tcPr>
          <w:p w:rsidR="009A04A7" w:rsidRPr="00E04F4D" w:rsidRDefault="009A04A7" w:rsidP="00D7752D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D7752D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Перечня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должностей и </w:t>
            </w: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должностей муниципальной службы в</w:t>
            </w:r>
            <w:r w:rsidRPr="00A57DED">
              <w:rPr>
                <w:rFonts w:ascii="Times New Roman" w:hAnsi="Times New Roman" w:cs="Times New Roman"/>
                <w:sz w:val="26"/>
                <w:szCs w:val="26"/>
              </w:rPr>
              <w:t xml:space="preserve"> органах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муниципального образования «Каргасокский район»</w:t>
            </w: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, при замещении которых муниципальные служащие обязаны представлять све</w:t>
            </w:r>
            <w:r w:rsidR="001E52F3">
              <w:rPr>
                <w:rFonts w:ascii="Times New Roman" w:hAnsi="Times New Roman" w:cs="Times New Roman"/>
                <w:sz w:val="26"/>
                <w:szCs w:val="26"/>
              </w:rPr>
              <w:t>дения о своих доходах,</w:t>
            </w: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 xml:space="preserve"> об имуществе и обязательствах имущественного характера, а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акже сведения доходах, </w:t>
            </w: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 xml:space="preserve">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9A04A7" w:rsidRPr="00E04F4D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04A7" w:rsidRPr="00E04F4D" w:rsidRDefault="009A04A7" w:rsidP="009A0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4A7" w:rsidRPr="00E04F4D" w:rsidRDefault="009A04A7" w:rsidP="009A04A7">
      <w:pPr>
        <w:keepNext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4D">
        <w:rPr>
          <w:rFonts w:ascii="Times New Roman" w:hAnsi="Times New Roman" w:cs="Times New Roman"/>
          <w:sz w:val="26"/>
          <w:szCs w:val="26"/>
        </w:rPr>
        <w:t xml:space="preserve">На основании п. 10 ст. 1 Закона Томской области от 15.03.2013 г. №35-ОЗ «О внесении изменений в отдельные законодательные акты Томской области по вопросам муниципальной службы», в целях реализации Федерального закона от 25.12.2008г. № 273-ФЗ «О противодействии коррупции», </w:t>
      </w:r>
    </w:p>
    <w:p w:rsidR="009A04A7" w:rsidRPr="00E04F4D" w:rsidRDefault="009A04A7" w:rsidP="009A04A7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9A04A7" w:rsidRPr="00E04F4D" w:rsidRDefault="009A04A7" w:rsidP="009A04A7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E04F4D">
        <w:rPr>
          <w:rFonts w:ascii="Times New Roman" w:hAnsi="Times New Roman" w:cs="Times New Roman"/>
          <w:sz w:val="26"/>
          <w:szCs w:val="26"/>
        </w:rPr>
        <w:t>Дума Каргасокского района РЕШИЛА:</w:t>
      </w:r>
    </w:p>
    <w:p w:rsidR="009A04A7" w:rsidRPr="00E04F4D" w:rsidRDefault="009A04A7" w:rsidP="009A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4A7" w:rsidRDefault="009A04A7" w:rsidP="009A04A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4F4D">
        <w:rPr>
          <w:rFonts w:ascii="Times New Roman" w:hAnsi="Times New Roman" w:cs="Times New Roman"/>
          <w:sz w:val="26"/>
          <w:szCs w:val="26"/>
        </w:rPr>
        <w:t xml:space="preserve">1. Утвердить Перечень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должностей и </w:t>
      </w:r>
      <w:r w:rsidRPr="00E04F4D">
        <w:rPr>
          <w:rFonts w:ascii="Times New Roman" w:hAnsi="Times New Roman" w:cs="Times New Roman"/>
          <w:sz w:val="26"/>
          <w:szCs w:val="26"/>
        </w:rPr>
        <w:t xml:space="preserve">должностей муниципальной службы в </w:t>
      </w:r>
      <w:r w:rsidRPr="00A57DED">
        <w:rPr>
          <w:rFonts w:ascii="Times New Roman" w:hAnsi="Times New Roman" w:cs="Times New Roman"/>
          <w:sz w:val="26"/>
          <w:szCs w:val="26"/>
        </w:rPr>
        <w:t>органах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«Каргасокский район»</w:t>
      </w:r>
      <w:r w:rsidRPr="00E04F4D">
        <w:rPr>
          <w:rFonts w:ascii="Times New Roman" w:hAnsi="Times New Roman" w:cs="Times New Roman"/>
          <w:sz w:val="26"/>
          <w:szCs w:val="26"/>
        </w:rPr>
        <w:t>, при замещении которых муниципальные служащие обязаны представлять све</w:t>
      </w:r>
      <w:r>
        <w:rPr>
          <w:rFonts w:ascii="Times New Roman" w:hAnsi="Times New Roman" w:cs="Times New Roman"/>
          <w:sz w:val="26"/>
          <w:szCs w:val="26"/>
        </w:rPr>
        <w:t>дения о своих доходах,</w:t>
      </w:r>
      <w:r w:rsidRPr="00E04F4D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характера, а также сведения доходах, расходах, об имуществе и обязательствах имущественного характера своих супруги (супру</w:t>
      </w:r>
      <w:r w:rsidR="001E52F3">
        <w:rPr>
          <w:rFonts w:ascii="Times New Roman" w:hAnsi="Times New Roman" w:cs="Times New Roman"/>
          <w:sz w:val="26"/>
          <w:szCs w:val="26"/>
        </w:rPr>
        <w:t xml:space="preserve">га) и несовершеннолетних детей, </w:t>
      </w:r>
      <w:r w:rsidRPr="00E04F4D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667A5B" w:rsidRPr="00E04F4D" w:rsidRDefault="00667A5B" w:rsidP="00667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Установить, что должностями муниципальной службы в </w:t>
      </w:r>
      <w:r w:rsidRPr="00B468EE">
        <w:rPr>
          <w:rFonts w:ascii="Times New Roman" w:hAnsi="Times New Roman" w:cs="Times New Roman"/>
          <w:sz w:val="26"/>
          <w:szCs w:val="26"/>
        </w:rPr>
        <w:t>органах местного самоуправления муниципального образования «</w:t>
      </w:r>
      <w:proofErr w:type="spellStart"/>
      <w:r w:rsidRPr="00B468EE">
        <w:rPr>
          <w:rFonts w:ascii="Times New Roman" w:hAnsi="Times New Roman" w:cs="Times New Roman"/>
          <w:sz w:val="26"/>
          <w:szCs w:val="26"/>
        </w:rPr>
        <w:t>Каргасокский</w:t>
      </w:r>
      <w:proofErr w:type="spellEnd"/>
      <w:r w:rsidRPr="00B468EE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, замещение которых предполагает наложение на граждан ограничений и запретов, предусмотренных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"О муниципальной службе в Российской Федерации",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частями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4 статьи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N 273-ФЗ "О противодействии коррупции», являются должности муниципальной службы, включенные в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утвержденный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решения.</w:t>
      </w:r>
    </w:p>
    <w:p w:rsidR="009A04A7" w:rsidRPr="00E04F4D" w:rsidRDefault="009A04A7" w:rsidP="009A0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D">
        <w:rPr>
          <w:rFonts w:ascii="Times New Roman" w:hAnsi="Times New Roman" w:cs="Times New Roman"/>
          <w:sz w:val="26"/>
          <w:szCs w:val="26"/>
        </w:rPr>
        <w:t>2. Опубликовать настоящее решение в районной газете «Северная правда» и разместить на официальном сайте Администрации Каргасокского района в информационно-телекоммуникационной сети «Интернет».</w:t>
      </w:r>
    </w:p>
    <w:p w:rsidR="009A04A7" w:rsidRPr="00E04F4D" w:rsidRDefault="009A04A7" w:rsidP="009A0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D">
        <w:rPr>
          <w:rFonts w:ascii="Times New Roman" w:hAnsi="Times New Roman" w:cs="Times New Roman"/>
          <w:sz w:val="26"/>
          <w:szCs w:val="26"/>
        </w:rPr>
        <w:t>3. Настоящее решение вступает в силу с 01 июня 2013 года, но не ранее его официального опубликования.</w:t>
      </w:r>
    </w:p>
    <w:p w:rsidR="009A04A7" w:rsidRPr="00E04F4D" w:rsidRDefault="009A04A7" w:rsidP="009A0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4D">
        <w:rPr>
          <w:rFonts w:ascii="Times New Roman" w:hAnsi="Times New Roman" w:cs="Times New Roman"/>
          <w:sz w:val="26"/>
          <w:szCs w:val="26"/>
        </w:rPr>
        <w:t>4. Контроль за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282"/>
      </w:tblGrid>
      <w:tr w:rsidR="009A04A7" w:rsidRPr="00E04F4D" w:rsidTr="00D7752D">
        <w:trPr>
          <w:gridAfter w:val="1"/>
          <w:wAfter w:w="282" w:type="dxa"/>
          <w:trHeight w:val="429"/>
        </w:trPr>
        <w:tc>
          <w:tcPr>
            <w:tcW w:w="3798" w:type="dxa"/>
            <w:vAlign w:val="center"/>
          </w:tcPr>
          <w:p w:rsidR="009A04A7" w:rsidRPr="00E04F4D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D775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D7752D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gridSpan w:val="2"/>
            <w:vAlign w:val="center"/>
          </w:tcPr>
          <w:p w:rsidR="009A04A7" w:rsidRPr="00E04F4D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gridSpan w:val="2"/>
            <w:vAlign w:val="center"/>
          </w:tcPr>
          <w:p w:rsidR="009A04A7" w:rsidRPr="00E04F4D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 xml:space="preserve">В.А. </w:t>
            </w:r>
            <w:proofErr w:type="spellStart"/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Протазов</w:t>
            </w:r>
            <w:proofErr w:type="spellEnd"/>
          </w:p>
        </w:tc>
      </w:tr>
      <w:tr w:rsidR="009A04A7" w:rsidRPr="00E04F4D" w:rsidTr="00D7752D">
        <w:trPr>
          <w:trHeight w:val="429"/>
        </w:trPr>
        <w:tc>
          <w:tcPr>
            <w:tcW w:w="3888" w:type="dxa"/>
            <w:gridSpan w:val="2"/>
            <w:vAlign w:val="center"/>
          </w:tcPr>
          <w:p w:rsidR="009A04A7" w:rsidRPr="00E04F4D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D7752D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D7752D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gridSpan w:val="2"/>
            <w:vAlign w:val="center"/>
          </w:tcPr>
          <w:p w:rsidR="009A04A7" w:rsidRPr="00E04F4D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9A04A7" w:rsidRPr="00E04F4D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A7" w:rsidRPr="00E04F4D" w:rsidRDefault="009A04A7" w:rsidP="00D7752D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E04F4D">
              <w:rPr>
                <w:rFonts w:ascii="Times New Roman" w:hAnsi="Times New Roman" w:cs="Times New Roman"/>
                <w:sz w:val="26"/>
                <w:szCs w:val="26"/>
              </w:rPr>
              <w:t xml:space="preserve">А.П. </w:t>
            </w:r>
            <w:proofErr w:type="spellStart"/>
            <w:r w:rsidRPr="00E04F4D">
              <w:rPr>
                <w:rFonts w:ascii="Times New Roman" w:hAnsi="Times New Roman" w:cs="Times New Roman"/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9A04A7" w:rsidRPr="00E04F4D" w:rsidRDefault="009A04A7" w:rsidP="009A04A7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9A04A7" w:rsidRPr="00B12E7A" w:rsidRDefault="009A04A7" w:rsidP="009A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A7" w:rsidRPr="00963581" w:rsidRDefault="009A04A7" w:rsidP="009A04A7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B12E7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6358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A04A7" w:rsidRPr="00963581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63581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9A04A7" w:rsidRPr="00963581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63581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9A04A7" w:rsidRPr="00963581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17.04.2013 № 202</w:t>
      </w:r>
    </w:p>
    <w:p w:rsidR="009A04A7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581">
        <w:rPr>
          <w:rFonts w:ascii="Times New Roman" w:hAnsi="Times New Roman" w:cs="Times New Roman"/>
          <w:sz w:val="24"/>
          <w:szCs w:val="24"/>
        </w:rPr>
        <w:t>Приложение</w:t>
      </w:r>
    </w:p>
    <w:p w:rsidR="009A04A7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4A7" w:rsidRPr="00B12E7A" w:rsidRDefault="009A04A7" w:rsidP="009A04A7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4A7" w:rsidRPr="002C2695" w:rsidRDefault="009A04A7" w:rsidP="009A0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695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9A04A7" w:rsidRPr="002C2695" w:rsidRDefault="009A04A7" w:rsidP="009A04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муниципальных должностей и </w:t>
      </w:r>
      <w:r w:rsidRPr="00E04F4D">
        <w:rPr>
          <w:rFonts w:ascii="Times New Roman" w:hAnsi="Times New Roman" w:cs="Times New Roman"/>
          <w:sz w:val="26"/>
          <w:szCs w:val="26"/>
        </w:rPr>
        <w:t xml:space="preserve">должностей муниципальной службы в </w:t>
      </w:r>
      <w:r w:rsidRPr="00A57DED">
        <w:rPr>
          <w:rFonts w:ascii="Times New Roman" w:hAnsi="Times New Roman" w:cs="Times New Roman"/>
          <w:sz w:val="26"/>
          <w:szCs w:val="26"/>
        </w:rPr>
        <w:t>органах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«Каргасокский район»</w:t>
      </w:r>
      <w:r w:rsidRPr="00E04F4D">
        <w:rPr>
          <w:rFonts w:ascii="Times New Roman" w:hAnsi="Times New Roman" w:cs="Times New Roman"/>
          <w:sz w:val="26"/>
          <w:szCs w:val="26"/>
        </w:rPr>
        <w:t>, при замещении которых муниципальные служащие обязаны представлять сведения о своих доходах,</w:t>
      </w:r>
      <w:r w:rsidR="001E52F3">
        <w:rPr>
          <w:rFonts w:ascii="Times New Roman" w:hAnsi="Times New Roman" w:cs="Times New Roman"/>
          <w:sz w:val="26"/>
          <w:szCs w:val="26"/>
        </w:rPr>
        <w:t xml:space="preserve"> </w:t>
      </w:r>
      <w:r w:rsidRPr="00E04F4D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характера, а т</w:t>
      </w:r>
      <w:r>
        <w:rPr>
          <w:rFonts w:ascii="Times New Roman" w:hAnsi="Times New Roman" w:cs="Times New Roman"/>
          <w:sz w:val="26"/>
          <w:szCs w:val="26"/>
        </w:rPr>
        <w:t xml:space="preserve">акже сведения доходах, </w:t>
      </w:r>
      <w:r w:rsidRPr="00E04F4D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9A04A7" w:rsidRPr="002C2695" w:rsidRDefault="009A04A7" w:rsidP="009A04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A7" w:rsidRDefault="009A04A7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 Думы Каргасокского района.</w:t>
      </w:r>
    </w:p>
    <w:p w:rsidR="009A04A7" w:rsidRDefault="009A04A7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Председатель </w:t>
      </w:r>
      <w:r w:rsidRPr="004556A0">
        <w:rPr>
          <w:rFonts w:ascii="Times New Roman" w:hAnsi="Times New Roman" w:cs="Times New Roman"/>
          <w:sz w:val="24"/>
          <w:szCs w:val="24"/>
        </w:rPr>
        <w:t>Органа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9A04A7" w:rsidRDefault="009A04A7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Аудитор </w:t>
      </w:r>
      <w:r w:rsidRPr="004556A0">
        <w:rPr>
          <w:rFonts w:ascii="Times New Roman" w:hAnsi="Times New Roman" w:cs="Times New Roman"/>
          <w:sz w:val="24"/>
          <w:szCs w:val="24"/>
        </w:rPr>
        <w:t>Органа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9A04A7" w:rsidRDefault="009A04A7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26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2C2695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</w:p>
    <w:p w:rsidR="009A04A7" w:rsidRPr="002C2695" w:rsidRDefault="009A04A7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C2695">
        <w:rPr>
          <w:rFonts w:ascii="Times New Roman" w:hAnsi="Times New Roman" w:cs="Times New Roman"/>
          <w:sz w:val="24"/>
          <w:szCs w:val="24"/>
        </w:rPr>
        <w:t>Первый заместитель Главы Каргасокского района.</w:t>
      </w:r>
    </w:p>
    <w:p w:rsidR="009A04A7" w:rsidRPr="002C2695" w:rsidRDefault="009A04A7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C2695">
        <w:rPr>
          <w:rFonts w:ascii="Times New Roman" w:hAnsi="Times New Roman" w:cs="Times New Roman"/>
          <w:sz w:val="24"/>
          <w:szCs w:val="24"/>
        </w:rPr>
        <w:t>. Заместители Главы Каргасокского района.</w:t>
      </w:r>
    </w:p>
    <w:p w:rsidR="009A04A7" w:rsidRPr="002C2695" w:rsidRDefault="009A04A7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C2695">
        <w:rPr>
          <w:rFonts w:ascii="Times New Roman" w:hAnsi="Times New Roman" w:cs="Times New Roman"/>
          <w:sz w:val="24"/>
          <w:szCs w:val="24"/>
        </w:rPr>
        <w:t>.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(начальники)</w:t>
      </w:r>
      <w:r w:rsidRPr="002C2695">
        <w:rPr>
          <w:rFonts w:ascii="Times New Roman" w:hAnsi="Times New Roman" w:cs="Times New Roman"/>
          <w:sz w:val="24"/>
          <w:szCs w:val="24"/>
        </w:rPr>
        <w:t xml:space="preserve"> управлений и отделов Администрации Каргасокского района.</w:t>
      </w:r>
    </w:p>
    <w:p w:rsidR="009A04A7" w:rsidRPr="002C2695" w:rsidRDefault="009A04A7" w:rsidP="009A0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C2695">
        <w:rPr>
          <w:rFonts w:ascii="Times New Roman" w:hAnsi="Times New Roman" w:cs="Times New Roman"/>
          <w:sz w:val="24"/>
          <w:szCs w:val="24"/>
        </w:rPr>
        <w:t>. Заместители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(начальников)</w:t>
      </w:r>
      <w:r w:rsidRPr="002C2695">
        <w:rPr>
          <w:rFonts w:ascii="Times New Roman" w:hAnsi="Times New Roman" w:cs="Times New Roman"/>
          <w:sz w:val="24"/>
          <w:szCs w:val="24"/>
        </w:rPr>
        <w:t xml:space="preserve"> управлений и отделов Администрации Каргасокского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9A04A7" w:rsidRPr="002C2695" w:rsidTr="00D7752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4A7" w:rsidRPr="002C2695" w:rsidRDefault="009A04A7" w:rsidP="00D7752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2695">
              <w:rPr>
                <w:rFonts w:ascii="Times New Roman" w:hAnsi="Times New Roman" w:cs="Times New Roman"/>
                <w:sz w:val="24"/>
                <w:szCs w:val="24"/>
              </w:rPr>
              <w:t xml:space="preserve">. Помощники Главы Каргасокского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2695">
              <w:rPr>
                <w:rFonts w:ascii="Times New Roman" w:hAnsi="Times New Roman" w:cs="Times New Roman"/>
                <w:sz w:val="24"/>
                <w:szCs w:val="24"/>
              </w:rPr>
              <w:t>ервого заместителя Главы Каргасокского района.</w:t>
            </w:r>
          </w:p>
          <w:p w:rsidR="009A04A7" w:rsidRPr="002C2695" w:rsidRDefault="009A04A7" w:rsidP="00D7752D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2695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Муниципальные служащие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695">
              <w:rPr>
                <w:rFonts w:ascii="Times New Roman" w:hAnsi="Times New Roman" w:cs="Times New Roman"/>
                <w:sz w:val="24"/>
                <w:szCs w:val="24"/>
              </w:rPr>
              <w:t>тдела по управлению муниципальным имуществом и земельными ресурсами Администрации Каргасокского района.</w:t>
            </w:r>
          </w:p>
        </w:tc>
      </w:tr>
    </w:tbl>
    <w:p w:rsidR="009A04A7" w:rsidRDefault="009A04A7" w:rsidP="009A04A7">
      <w:pPr>
        <w:rPr>
          <w:rFonts w:cs="Times New Roman"/>
        </w:rPr>
      </w:pPr>
    </w:p>
    <w:p w:rsidR="00770B9C" w:rsidRDefault="00770B9C"/>
    <w:sectPr w:rsidR="00770B9C" w:rsidSect="00C943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04A7"/>
    <w:rsid w:val="00042925"/>
    <w:rsid w:val="001E52F3"/>
    <w:rsid w:val="0022318E"/>
    <w:rsid w:val="005C106F"/>
    <w:rsid w:val="00667A5B"/>
    <w:rsid w:val="00770B9C"/>
    <w:rsid w:val="009A04A7"/>
    <w:rsid w:val="00F6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A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5E0D07441CE0E115550D99814E053A377FF08E020B228EDBEE0BhEa6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F5848F82E699C4C755E0D07441CE0E115550D99814E053A377FF08E020B228EDBEE0AhEa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7F5848F82E699C4C755E0D07441CE0E1155A039C814E053A377FF08E020B228EDBEE09hEa0C" TargetMode="External"/><Relationship Id="rId11" Type="http://schemas.openxmlformats.org/officeDocument/2006/relationships/hyperlink" Target="consultantplus://offline/ref=8E7F5848F82E699C4C754000112842E4E11B0D099C8D4C56676824ADD90B0175C994B74BA3901B66E8002AhDaBC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E7F5848F82E699C4C754000112842E4E11B0D099C8D4C56676824ADD90B0175C994B74BA3901B66E8002BhDa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F5848F82E699C4C755E0D07441CE0E115550D99814E053A377FF08E020B228EDBEE0BhE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E96DA-C6BF-49ED-A37A-57FB1EC7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</cp:lastModifiedBy>
  <cp:revision>4</cp:revision>
  <dcterms:created xsi:type="dcterms:W3CDTF">2013-12-25T03:15:00Z</dcterms:created>
  <dcterms:modified xsi:type="dcterms:W3CDTF">2014-05-06T02:37:00Z</dcterms:modified>
</cp:coreProperties>
</file>