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F" w:rsidRDefault="00B47EEF" w:rsidP="00B47E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EF" w:rsidRDefault="00B47EEF" w:rsidP="00B47EEF">
      <w:pPr>
        <w:jc w:val="center"/>
        <w:rPr>
          <w:sz w:val="28"/>
        </w:rPr>
      </w:pPr>
    </w:p>
    <w:p w:rsidR="00F10B41" w:rsidRDefault="00F10B41" w:rsidP="00C142B4">
      <w:pPr>
        <w:rPr>
          <w:sz w:val="28"/>
        </w:rPr>
      </w:pPr>
    </w:p>
    <w:p w:rsidR="00B47EEF" w:rsidRDefault="00B47EEF" w:rsidP="00B47E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7EEF" w:rsidRPr="00927276" w:rsidRDefault="00B47EEF" w:rsidP="00B47EEF">
      <w:pPr>
        <w:pStyle w:val="2"/>
        <w:jc w:val="center"/>
        <w:rPr>
          <w:szCs w:val="28"/>
        </w:rPr>
      </w:pPr>
      <w:r w:rsidRPr="00927276">
        <w:rPr>
          <w:szCs w:val="28"/>
        </w:rPr>
        <w:t>ТОМСКАЯ ОБЛАСТЬ</w:t>
      </w:r>
    </w:p>
    <w:p w:rsidR="00B47EEF" w:rsidRDefault="00B47EEF" w:rsidP="00B47EEF">
      <w:pPr>
        <w:rPr>
          <w:sz w:val="28"/>
        </w:rPr>
      </w:pPr>
    </w:p>
    <w:p w:rsidR="00B47EEF" w:rsidRDefault="00B47EEF" w:rsidP="00B47E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47EEF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47EEF" w:rsidTr="00FD55B0">
        <w:tc>
          <w:tcPr>
            <w:tcW w:w="9571" w:type="dxa"/>
            <w:gridSpan w:val="3"/>
          </w:tcPr>
          <w:p w:rsidR="00B47EEF" w:rsidRDefault="00B47EEF" w:rsidP="00FD55B0">
            <w:pPr>
              <w:pStyle w:val="5"/>
              <w:rPr>
                <w:sz w:val="28"/>
              </w:rPr>
            </w:pPr>
            <w:r w:rsidRPr="00917B70">
              <w:rPr>
                <w:sz w:val="28"/>
              </w:rPr>
              <w:t>РЕШЕНИЕ</w:t>
            </w:r>
          </w:p>
          <w:p w:rsidR="00224B66" w:rsidRPr="00224B66" w:rsidRDefault="00224B66" w:rsidP="00224B66">
            <w:r>
              <w:t xml:space="preserve">             </w:t>
            </w:r>
            <w:r w:rsidR="00966F58">
              <w:t xml:space="preserve">               в редакции решений</w:t>
            </w:r>
            <w:r>
              <w:t xml:space="preserve"> от 25.04.2024 №249</w:t>
            </w:r>
            <w:r w:rsidR="00966F58">
              <w:t>; от 24.04.2025 №322</w:t>
            </w:r>
          </w:p>
          <w:p w:rsidR="00B47EEF" w:rsidRDefault="00B47EEF" w:rsidP="00567691">
            <w:pPr>
              <w:jc w:val="center"/>
            </w:pPr>
          </w:p>
        </w:tc>
      </w:tr>
      <w:tr w:rsidR="00B47EEF" w:rsidRPr="007A796E" w:rsidTr="00FD55B0">
        <w:tc>
          <w:tcPr>
            <w:tcW w:w="1908" w:type="dxa"/>
          </w:tcPr>
          <w:p w:rsidR="00B47EEF" w:rsidRPr="007A796E" w:rsidRDefault="00C142B4" w:rsidP="00FD55B0">
            <w:r>
              <w:t>21.02</w:t>
            </w:r>
            <w:r w:rsidR="00B47EEF">
              <w:t>.</w:t>
            </w:r>
            <w:r w:rsidR="003438CD">
              <w:t>2024</w:t>
            </w:r>
          </w:p>
          <w:p w:rsidR="00B47EEF" w:rsidRPr="007A796E" w:rsidRDefault="00B47EEF" w:rsidP="00FD55B0"/>
        </w:tc>
        <w:tc>
          <w:tcPr>
            <w:tcW w:w="5580" w:type="dxa"/>
          </w:tcPr>
          <w:p w:rsidR="00B47EEF" w:rsidRPr="007A796E" w:rsidRDefault="00B47EEF" w:rsidP="00FD55B0">
            <w:pPr>
              <w:jc w:val="right"/>
            </w:pPr>
          </w:p>
        </w:tc>
        <w:tc>
          <w:tcPr>
            <w:tcW w:w="2083" w:type="dxa"/>
          </w:tcPr>
          <w:p w:rsidR="00B47EEF" w:rsidRPr="007A796E" w:rsidRDefault="00B47EEF" w:rsidP="003438CD">
            <w:pPr>
              <w:jc w:val="right"/>
            </w:pPr>
            <w:r w:rsidRPr="007A796E">
              <w:t xml:space="preserve">№ </w:t>
            </w:r>
            <w:r w:rsidR="00114B7D">
              <w:t>239</w:t>
            </w:r>
          </w:p>
        </w:tc>
      </w:tr>
      <w:tr w:rsidR="00B47EEF" w:rsidRPr="007A796E" w:rsidTr="00FD55B0">
        <w:tc>
          <w:tcPr>
            <w:tcW w:w="7488" w:type="dxa"/>
            <w:gridSpan w:val="2"/>
          </w:tcPr>
          <w:p w:rsidR="00B47EEF" w:rsidRPr="007A796E" w:rsidRDefault="00B47EEF" w:rsidP="00FD55B0">
            <w:r w:rsidRPr="007A796E">
              <w:t>с. Каргасок</w:t>
            </w:r>
          </w:p>
        </w:tc>
        <w:tc>
          <w:tcPr>
            <w:tcW w:w="2083" w:type="dxa"/>
          </w:tcPr>
          <w:p w:rsidR="00B47EEF" w:rsidRPr="007A796E" w:rsidRDefault="00B47EEF" w:rsidP="00FD55B0"/>
        </w:tc>
      </w:tr>
    </w:tbl>
    <w:p w:rsidR="00B47EEF" w:rsidRPr="007A796E" w:rsidRDefault="00B47EEF" w:rsidP="00B47EEF"/>
    <w:tbl>
      <w:tblPr>
        <w:tblW w:w="14607" w:type="dxa"/>
        <w:tblLook w:val="0000" w:firstRow="0" w:lastRow="0" w:firstColumn="0" w:lastColumn="0" w:noHBand="0" w:noVBand="0"/>
      </w:tblPr>
      <w:tblGrid>
        <w:gridCol w:w="9464"/>
        <w:gridCol w:w="5143"/>
      </w:tblGrid>
      <w:tr w:rsidR="00B47EEF" w:rsidRPr="007A796E" w:rsidTr="00C142B4">
        <w:tc>
          <w:tcPr>
            <w:tcW w:w="9464" w:type="dxa"/>
            <w:vAlign w:val="center"/>
          </w:tcPr>
          <w:p w:rsidR="00C142B4" w:rsidRDefault="00C142B4" w:rsidP="00C142B4">
            <w:pPr>
              <w:ind w:right="-4219"/>
            </w:pPr>
            <w:r>
              <w:t xml:space="preserve">              </w:t>
            </w:r>
            <w:r w:rsidR="00B47EEF" w:rsidRPr="007A796E">
              <w:t>О стоимости проезда граждан</w:t>
            </w:r>
            <w:r w:rsidR="00B47EEF">
              <w:t xml:space="preserve"> и </w:t>
            </w:r>
            <w:r w:rsidR="00B47EEF" w:rsidRPr="007A796E">
              <w:t xml:space="preserve">провоза багажа воздушным транспортом </w:t>
            </w:r>
            <w:proofErr w:type="gramStart"/>
            <w:r w:rsidR="00B47EEF" w:rsidRPr="007A796E">
              <w:t>для</w:t>
            </w:r>
            <w:proofErr w:type="gramEnd"/>
          </w:p>
          <w:p w:rsidR="00C142B4" w:rsidRDefault="00C142B4" w:rsidP="00C142B4">
            <w:pPr>
              <w:ind w:right="-4219"/>
            </w:pPr>
            <w:r>
              <w:t xml:space="preserve">                </w:t>
            </w:r>
            <w:r w:rsidR="00B47EEF" w:rsidRPr="007A796E">
              <w:t>юридически</w:t>
            </w:r>
            <w:r w:rsidR="003438CD">
              <w:t>х</w:t>
            </w:r>
            <w:r w:rsidR="00B47EEF" w:rsidRPr="007A796E">
              <w:t xml:space="preserve"> лиц, индивидуальны</w:t>
            </w:r>
            <w:r w:rsidR="003438CD">
              <w:t>х</w:t>
            </w:r>
            <w:r w:rsidR="00B47EEF" w:rsidRPr="007A796E">
              <w:t xml:space="preserve"> предпринимател</w:t>
            </w:r>
            <w:r w:rsidR="003438CD">
              <w:t>ей</w:t>
            </w:r>
            <w:r w:rsidR="00B47EEF" w:rsidRPr="007A796E">
              <w:t xml:space="preserve"> и физически</w:t>
            </w:r>
            <w:r w:rsidR="003438CD">
              <w:t>х</w:t>
            </w:r>
            <w:r w:rsidR="00B47EEF" w:rsidRPr="007A796E">
              <w:t xml:space="preserve"> лиц</w:t>
            </w:r>
            <w:r w:rsidR="00BF686B">
              <w:t>,</w:t>
            </w:r>
          </w:p>
          <w:p w:rsidR="00C142B4" w:rsidRDefault="00B843A8" w:rsidP="00C142B4">
            <w:pPr>
              <w:ind w:right="-4219"/>
            </w:pPr>
            <w:r>
              <w:t xml:space="preserve">        </w:t>
            </w:r>
            <w:r w:rsidR="00C142B4">
              <w:t xml:space="preserve"> </w:t>
            </w:r>
            <w:proofErr w:type="gramStart"/>
            <w:r w:rsidR="00BF686B">
              <w:t xml:space="preserve">осуществляющих </w:t>
            </w:r>
            <w:r w:rsidR="00B47EEF" w:rsidRPr="007A796E">
              <w:t>воздушны</w:t>
            </w:r>
            <w:r w:rsidR="000F112C">
              <w:t>е</w:t>
            </w:r>
            <w:r w:rsidR="00B47EEF" w:rsidRPr="007A796E">
              <w:t xml:space="preserve"> перевозк</w:t>
            </w:r>
            <w:r w:rsidR="000F112C">
              <w:t>и</w:t>
            </w:r>
            <w:r w:rsidR="00B47EEF" w:rsidRPr="007A796E">
              <w:t xml:space="preserve"> в границах муниципального образования</w:t>
            </w:r>
            <w:proofErr w:type="gramEnd"/>
          </w:p>
          <w:p w:rsidR="00B47EEF" w:rsidRPr="007A796E" w:rsidRDefault="00C142B4" w:rsidP="00C142B4">
            <w:pPr>
              <w:ind w:right="-4219"/>
            </w:pPr>
            <w:r>
              <w:t xml:space="preserve">                             </w:t>
            </w:r>
            <w:r w:rsidR="00B843A8">
              <w:t xml:space="preserve">                              </w:t>
            </w:r>
            <w:r>
              <w:t xml:space="preserve"> </w:t>
            </w:r>
            <w:r w:rsidR="00B47EEF" w:rsidRPr="007A796E">
              <w:t>«</w:t>
            </w:r>
            <w:proofErr w:type="spellStart"/>
            <w:r w:rsidR="00B47EEF" w:rsidRPr="007A796E">
              <w:t>Каргасокский</w:t>
            </w:r>
            <w:proofErr w:type="spellEnd"/>
            <w:r w:rsidR="00B47EEF" w:rsidRPr="007A796E">
              <w:t xml:space="preserve"> район»</w:t>
            </w:r>
          </w:p>
        </w:tc>
        <w:tc>
          <w:tcPr>
            <w:tcW w:w="5143" w:type="dxa"/>
            <w:tcBorders>
              <w:left w:val="nil"/>
            </w:tcBorders>
          </w:tcPr>
          <w:p w:rsidR="00B47EEF" w:rsidRPr="007A796E" w:rsidRDefault="00B47EEF" w:rsidP="00FD55B0"/>
          <w:p w:rsidR="00B47EEF" w:rsidRPr="007A796E" w:rsidRDefault="00B47EEF" w:rsidP="00FD55B0"/>
        </w:tc>
      </w:tr>
    </w:tbl>
    <w:p w:rsidR="00B47EEF" w:rsidRPr="007A796E" w:rsidRDefault="00B47EEF" w:rsidP="00B47EEF"/>
    <w:p w:rsidR="00B47EEF" w:rsidRPr="007A796E" w:rsidRDefault="00B47EEF" w:rsidP="003438CD">
      <w:pPr>
        <w:ind w:firstLine="567"/>
        <w:jc w:val="both"/>
      </w:pPr>
      <w:r w:rsidRPr="007A796E">
        <w:t xml:space="preserve">В целях решения вопросов местного значения муниципального образования «Каргасокский район» </w:t>
      </w:r>
      <w:r w:rsidRPr="000F112C">
        <w:t>по организации транспортного обслуживания населения</w:t>
      </w:r>
      <w:r w:rsidR="000F112C" w:rsidRPr="000F112C">
        <w:t xml:space="preserve"> между поселениями в границах муниципального района</w:t>
      </w:r>
      <w:r w:rsidRPr="000F112C">
        <w:t>, в соответствии с п</w:t>
      </w:r>
      <w:r w:rsidR="00B252FB">
        <w:t>унктом</w:t>
      </w:r>
      <w:r w:rsidRPr="000F112C">
        <w:t xml:space="preserve"> 6 </w:t>
      </w:r>
      <w:r w:rsidR="00B252FB">
        <w:t xml:space="preserve">части 1 </w:t>
      </w:r>
      <w:r w:rsidRPr="000F112C">
        <w:t>ст</w:t>
      </w:r>
      <w:r w:rsidR="00B252FB">
        <w:t>атьи</w:t>
      </w:r>
      <w:r w:rsidRPr="000F112C">
        <w:t xml:space="preserve"> 15 Федерального закона от </w:t>
      </w:r>
      <w:r w:rsidR="00B252FB">
        <w:t>0</w:t>
      </w:r>
      <w:r w:rsidRPr="000F112C">
        <w:t>6</w:t>
      </w:r>
      <w:r w:rsidR="00B252FB">
        <w:t>.10.</w:t>
      </w:r>
      <w:r w:rsidRPr="000F112C">
        <w:t>2003 № 131-ФЗ</w:t>
      </w:r>
      <w:r w:rsidRPr="007A796E">
        <w:t xml:space="preserve"> «Об общих принципах организации местного самоупр</w:t>
      </w:r>
      <w:r w:rsidR="00BF686B">
        <w:t>авления в Российской Федерации»</w:t>
      </w:r>
      <w:r w:rsidR="00B252FB">
        <w:t>, руководствуясь Уставом муниципального образования «Каргасокский район»</w:t>
      </w:r>
    </w:p>
    <w:p w:rsidR="00B47EEF" w:rsidRPr="007A796E" w:rsidRDefault="00B47EEF" w:rsidP="00B47EEF"/>
    <w:p w:rsidR="00B47EEF" w:rsidRPr="007A796E" w:rsidRDefault="00B47EEF" w:rsidP="00B47EEF">
      <w:r w:rsidRPr="007A796E">
        <w:t>РЕШИЛА:</w:t>
      </w:r>
    </w:p>
    <w:p w:rsidR="00B47EEF" w:rsidRPr="007A796E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47EEF" w:rsidRPr="007A796E" w:rsidTr="00FD55B0">
        <w:tc>
          <w:tcPr>
            <w:tcW w:w="9571" w:type="dxa"/>
          </w:tcPr>
          <w:p w:rsidR="00B47EEF" w:rsidRDefault="00B47EEF" w:rsidP="003438CD">
            <w:pPr>
              <w:ind w:firstLine="567"/>
              <w:jc w:val="both"/>
            </w:pPr>
            <w:r>
              <w:t>1</w:t>
            </w:r>
            <w:r w:rsidRPr="007A796E">
              <w:t>. Установить</w:t>
            </w:r>
            <w:r>
              <w:t xml:space="preserve"> </w:t>
            </w:r>
            <w:r w:rsidRPr="007A796E">
              <w:t>стоимость проезда граждан</w:t>
            </w:r>
            <w:r>
              <w:t xml:space="preserve"> и</w:t>
            </w:r>
            <w:r w:rsidRPr="007A796E">
              <w:t xml:space="preserve"> провоза багажа воздушным транспортом для юридически</w:t>
            </w:r>
            <w:r w:rsidR="00BF686B">
              <w:t>х</w:t>
            </w:r>
            <w:r w:rsidRPr="007A796E">
              <w:t xml:space="preserve"> лиц, индивидуальны</w:t>
            </w:r>
            <w:r w:rsidR="00BF686B">
              <w:t>х</w:t>
            </w:r>
            <w:r w:rsidRPr="007A796E">
              <w:t xml:space="preserve"> предпринимател</w:t>
            </w:r>
            <w:r w:rsidR="00BF686B">
              <w:t>ей</w:t>
            </w:r>
            <w:r w:rsidRPr="007A796E">
              <w:t xml:space="preserve"> и физически</w:t>
            </w:r>
            <w:r w:rsidR="00BF686B">
              <w:t>х</w:t>
            </w:r>
            <w:r w:rsidRPr="007A796E">
              <w:t xml:space="preserve"> лиц</w:t>
            </w:r>
            <w:r w:rsidR="00BF686B">
              <w:t>, осуществляющих</w:t>
            </w:r>
            <w:r w:rsidRPr="007A796E">
              <w:t xml:space="preserve"> воздушны</w:t>
            </w:r>
            <w:r w:rsidR="000F112C">
              <w:t>е</w:t>
            </w:r>
            <w:r w:rsidRPr="007A796E">
              <w:t xml:space="preserve"> перевоз</w:t>
            </w:r>
            <w:r w:rsidR="000F112C">
              <w:t>ки</w:t>
            </w:r>
            <w:r w:rsidRPr="007A796E">
              <w:t xml:space="preserve"> в границах муниципального образования «Каргасокский район» согласно приложению</w:t>
            </w:r>
            <w:r w:rsidR="00632973">
              <w:t xml:space="preserve"> № 1</w:t>
            </w:r>
            <w:r w:rsidRPr="007A796E">
              <w:t xml:space="preserve"> к настоящему решению.</w:t>
            </w:r>
          </w:p>
          <w:p w:rsidR="00B47EEF" w:rsidRDefault="00632973" w:rsidP="003438CD">
            <w:pPr>
              <w:ind w:firstLine="567"/>
              <w:jc w:val="both"/>
            </w:pPr>
            <w:r>
              <w:t>2</w:t>
            </w:r>
            <w:r w:rsidR="00B47EEF">
              <w:t xml:space="preserve">. Настоящее решение вступает в силу </w:t>
            </w:r>
            <w:r w:rsidR="005D66E9">
              <w:t>после его</w:t>
            </w:r>
            <w:r w:rsidR="00B47EEF">
              <w:t xml:space="preserve"> </w:t>
            </w:r>
            <w:r>
              <w:t xml:space="preserve">официального </w:t>
            </w:r>
            <w:r w:rsidR="00B47EEF">
              <w:t>опубликования</w:t>
            </w:r>
            <w:r w:rsidR="008A54E7">
              <w:t xml:space="preserve"> (обнародования)</w:t>
            </w:r>
            <w:r w:rsidR="005D66E9">
              <w:t xml:space="preserve"> в порядке, предусмотренном Уставом муниципального образования «Каргасокский район»</w:t>
            </w:r>
            <w:r>
              <w:t>.</w:t>
            </w:r>
          </w:p>
          <w:p w:rsidR="00224B66" w:rsidRDefault="00224B66" w:rsidP="00224B66">
            <w:pPr>
              <w:tabs>
                <w:tab w:val="left" w:pos="851"/>
              </w:tabs>
              <w:ind w:firstLine="567"/>
              <w:jc w:val="both"/>
            </w:pPr>
            <w:r w:rsidRPr="00DC6C82">
              <w:t>3. Признать утратившим</w:t>
            </w:r>
            <w:r>
              <w:t>и</w:t>
            </w:r>
            <w:r w:rsidRPr="00DC6C82">
              <w:t xml:space="preserve"> силу </w:t>
            </w:r>
            <w:r>
              <w:t xml:space="preserve">следующие </w:t>
            </w:r>
            <w:r w:rsidRPr="00DC6C82">
              <w:t>р</w:t>
            </w:r>
            <w:r>
              <w:t>ешения</w:t>
            </w:r>
            <w:r w:rsidRPr="00DC6C82">
              <w:t xml:space="preserve"> Думы Каргасокского района</w:t>
            </w:r>
            <w:r>
              <w:t>: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DC6C82">
              <w:t>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DC6C82">
              <w:t>Каргасокский</w:t>
            </w:r>
            <w:proofErr w:type="spellEnd"/>
            <w:r w:rsidRPr="00DC6C82">
              <w:t xml:space="preserve"> район»</w:t>
            </w:r>
            <w:r>
              <w:t>;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2B49F0">
              <w:t>от 15.04.2015 № 357 «О внесении изменений в решение Думы Каргасокского района от 06.04.2010 №548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2B49F0">
              <w:t>Каргасокский</w:t>
            </w:r>
            <w:proofErr w:type="spellEnd"/>
            <w:r w:rsidRPr="002B49F0">
              <w:t xml:space="preserve"> район»</w:t>
            </w:r>
            <w:r>
              <w:t>;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2B49F0">
              <w:t>от 20.12.2017 № 142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2B49F0">
              <w:t>Каргасокский</w:t>
            </w:r>
            <w:proofErr w:type="spellEnd"/>
            <w:r w:rsidRPr="002B49F0">
              <w:t xml:space="preserve"> район»</w:t>
            </w:r>
            <w:r>
              <w:t>;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224B66" w:rsidRPr="007A796E" w:rsidTr="001D59AA">
              <w:tc>
                <w:tcPr>
                  <w:tcW w:w="9498" w:type="dxa"/>
                </w:tcPr>
                <w:p w:rsidR="00224B66" w:rsidRDefault="00224B66" w:rsidP="001D59AA">
                  <w:pPr>
                    <w:ind w:firstLine="462"/>
                    <w:jc w:val="both"/>
                  </w:pPr>
                  <w:r>
                    <w:t xml:space="preserve">- </w:t>
                  </w:r>
                  <w:r w:rsidRPr="002B49F0">
                    <w:t xml:space="preserve">от 27.12.2018 № 210 «О внесении изменений в решение Думы Каргасокского </w:t>
                  </w:r>
                  <w:r w:rsidRPr="002B49F0">
                    <w:lastRenderedPageBreak/>
                    <w:t>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      </w:r>
                  <w:proofErr w:type="spellStart"/>
                  <w:r w:rsidRPr="002B49F0">
                    <w:t>Каргасокский</w:t>
                  </w:r>
                  <w:proofErr w:type="spellEnd"/>
                  <w:r w:rsidRPr="002B49F0">
                    <w:t xml:space="preserve"> район»</w:t>
                  </w:r>
                  <w:r>
                    <w:t>;</w:t>
                  </w:r>
                </w:p>
                <w:p w:rsidR="00224B66" w:rsidRDefault="00224B66" w:rsidP="001D59AA">
                  <w:pPr>
                    <w:ind w:firstLine="462"/>
                    <w:jc w:val="both"/>
                  </w:pPr>
                  <w:r>
                    <w:t>- от 27.08.2019 № 256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      </w: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район».</w:t>
                  </w:r>
                </w:p>
                <w:p w:rsidR="00224B66" w:rsidRPr="007A796E" w:rsidRDefault="00224B66" w:rsidP="00224B66">
                  <w:pPr>
                    <w:ind w:firstLine="462"/>
                    <w:jc w:val="both"/>
                  </w:pPr>
                </w:p>
              </w:tc>
            </w:tr>
          </w:tbl>
          <w:p w:rsidR="00B47EEF" w:rsidRDefault="00B47EEF" w:rsidP="003438CD">
            <w:pPr>
              <w:ind w:firstLine="567"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3"/>
              <w:gridCol w:w="2340"/>
              <w:gridCol w:w="3056"/>
            </w:tblGrid>
            <w:tr w:rsidR="00B47EEF" w:rsidRPr="007A796E" w:rsidTr="002E248B">
              <w:trPr>
                <w:trHeight w:val="429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Pr="007A796E" w:rsidRDefault="00B47EEF" w:rsidP="00FD55B0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2"/>
                    <w:rPr>
                      <w:sz w:val="24"/>
                    </w:rPr>
                  </w:pPr>
                </w:p>
                <w:p w:rsidR="00632973" w:rsidRDefault="00632973" w:rsidP="00632973"/>
                <w:p w:rsidR="00632973" w:rsidRPr="00632973" w:rsidRDefault="00632973" w:rsidP="00632973"/>
                <w:p w:rsidR="00B47EEF" w:rsidRPr="007A796E" w:rsidRDefault="007933FC" w:rsidP="00FD55B0">
                  <w:pPr>
                    <w:pStyle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2E248B">
                    <w:rPr>
                      <w:sz w:val="24"/>
                    </w:rPr>
                    <w:t>М.В. Хлопотной</w:t>
                  </w:r>
                </w:p>
              </w:tc>
            </w:tr>
          </w:tbl>
          <w:p w:rsidR="00B47EEF" w:rsidRPr="007A796E" w:rsidRDefault="00B47EEF" w:rsidP="00FD55B0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13"/>
              <w:gridCol w:w="2415"/>
              <w:gridCol w:w="3127"/>
            </w:tblGrid>
            <w:tr w:rsidR="00B47EEF" w:rsidRPr="007A796E" w:rsidTr="00FD55B0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FD55B0">
                  <w:pPr>
                    <w:pStyle w:val="3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И.о</w:t>
                  </w:r>
                  <w:proofErr w:type="spellEnd"/>
                  <w:r>
                    <w:rPr>
                      <w:sz w:val="24"/>
                    </w:rPr>
                    <w:t>. Главы</w:t>
                  </w:r>
                  <w:r w:rsidR="00B47EEF" w:rsidRPr="007A796E">
                    <w:rPr>
                      <w:sz w:val="24"/>
                    </w:rPr>
                    <w:t xml:space="preserve">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7933FC">
                  <w:pPr>
                    <w:pStyle w:val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С.И. Герасимов</w:t>
                  </w:r>
                </w:p>
              </w:tc>
            </w:tr>
          </w:tbl>
          <w:p w:rsidR="00B47EEF" w:rsidRPr="007A796E" w:rsidRDefault="00B47EEF" w:rsidP="00FD55B0">
            <w:pPr>
              <w:jc w:val="both"/>
            </w:pPr>
          </w:p>
        </w:tc>
      </w:tr>
    </w:tbl>
    <w:p w:rsidR="00632973" w:rsidRPr="00114B7D" w:rsidRDefault="00B47EEF" w:rsidP="00114B7D">
      <w:r>
        <w:lastRenderedPageBreak/>
        <w:br w:type="page"/>
      </w:r>
      <w:r w:rsidR="00B67AFD">
        <w:rPr>
          <w:sz w:val="20"/>
          <w:szCs w:val="20"/>
        </w:rPr>
        <w:lastRenderedPageBreak/>
        <w:t xml:space="preserve"> </w:t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  <w:t xml:space="preserve">    </w:t>
      </w:r>
      <w:r w:rsidR="00B67AFD">
        <w:rPr>
          <w:sz w:val="20"/>
          <w:szCs w:val="20"/>
        </w:rPr>
        <w:t xml:space="preserve">  </w:t>
      </w:r>
      <w:r w:rsidRPr="00114B7D">
        <w:rPr>
          <w:szCs w:val="20"/>
        </w:rPr>
        <w:t>Приложение №</w:t>
      </w:r>
      <w:r w:rsidR="00632973" w:rsidRPr="00114B7D">
        <w:rPr>
          <w:szCs w:val="20"/>
        </w:rPr>
        <w:t xml:space="preserve"> 1</w:t>
      </w:r>
    </w:p>
    <w:p w:rsidR="00B47EEF" w:rsidRPr="00114B7D" w:rsidRDefault="00B67AFD" w:rsidP="00B47EEF">
      <w:pPr>
        <w:jc w:val="right"/>
        <w:rPr>
          <w:szCs w:val="20"/>
        </w:rPr>
      </w:pPr>
      <w:r w:rsidRPr="00114B7D">
        <w:rPr>
          <w:szCs w:val="20"/>
        </w:rPr>
        <w:t xml:space="preserve">     </w:t>
      </w:r>
      <w:r w:rsidR="00B47EEF" w:rsidRPr="00114B7D">
        <w:rPr>
          <w:szCs w:val="20"/>
        </w:rPr>
        <w:t>к решению</w:t>
      </w:r>
      <w:r w:rsidR="00632973" w:rsidRPr="00114B7D">
        <w:rPr>
          <w:szCs w:val="20"/>
        </w:rPr>
        <w:t xml:space="preserve"> </w:t>
      </w:r>
      <w:r w:rsidR="00B47EEF" w:rsidRPr="00114B7D">
        <w:rPr>
          <w:szCs w:val="20"/>
        </w:rPr>
        <w:t>Думы Каргасокского района</w:t>
      </w:r>
    </w:p>
    <w:p w:rsidR="00B47EEF" w:rsidRPr="00114B7D" w:rsidRDefault="00114B7D" w:rsidP="00114B7D">
      <w:pPr>
        <w:ind w:left="3540" w:firstLine="708"/>
        <w:rPr>
          <w:szCs w:val="20"/>
        </w:rPr>
      </w:pPr>
      <w:r>
        <w:rPr>
          <w:szCs w:val="20"/>
        </w:rPr>
        <w:t xml:space="preserve">                </w:t>
      </w:r>
      <w:r w:rsidR="00B47EEF" w:rsidRPr="00114B7D">
        <w:rPr>
          <w:szCs w:val="20"/>
        </w:rPr>
        <w:t xml:space="preserve">от </w:t>
      </w:r>
      <w:r w:rsidR="00B67AFD" w:rsidRPr="00114B7D">
        <w:rPr>
          <w:szCs w:val="20"/>
        </w:rPr>
        <w:t>21.02.2024</w:t>
      </w:r>
      <w:r w:rsidR="00B47EEF" w:rsidRPr="00114B7D">
        <w:rPr>
          <w:szCs w:val="20"/>
        </w:rPr>
        <w:t xml:space="preserve"> №</w:t>
      </w:r>
      <w:r w:rsidRPr="00114B7D">
        <w:rPr>
          <w:szCs w:val="20"/>
        </w:rPr>
        <w:t>239</w:t>
      </w:r>
    </w:p>
    <w:p w:rsidR="002E248B" w:rsidRDefault="002E248B" w:rsidP="002E248B">
      <w:pPr>
        <w:jc w:val="center"/>
        <w:rPr>
          <w:b/>
        </w:rPr>
      </w:pPr>
    </w:p>
    <w:p w:rsidR="003852A8" w:rsidRPr="00971D03" w:rsidRDefault="003852A8" w:rsidP="003852A8">
      <w:pPr>
        <w:jc w:val="center"/>
      </w:pPr>
      <w:r w:rsidRPr="00971D03">
        <w:rPr>
          <w:b/>
        </w:rPr>
        <w:t>воздушным транспортом для юридических лиц, индивидуальных предпринимателей и физических лиц, осуществляющих воздушные перевозки в границах муниципального образования «</w:t>
      </w:r>
      <w:proofErr w:type="spellStart"/>
      <w:r w:rsidRPr="00971D03">
        <w:rPr>
          <w:b/>
        </w:rPr>
        <w:t>Каргасокский</w:t>
      </w:r>
      <w:proofErr w:type="spellEnd"/>
      <w:r w:rsidRPr="00971D03">
        <w:rPr>
          <w:b/>
        </w:rPr>
        <w:t xml:space="preserve"> район»</w:t>
      </w:r>
    </w:p>
    <w:p w:rsidR="003852A8" w:rsidRDefault="003852A8" w:rsidP="003852A8"/>
    <w:tbl>
      <w:tblPr>
        <w:tblW w:w="10060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730"/>
        <w:gridCol w:w="1842"/>
        <w:gridCol w:w="2376"/>
      </w:tblGrid>
      <w:tr w:rsidR="003852A8" w:rsidRPr="00B77643" w:rsidTr="00173E21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DE1AB5" w:rsidRDefault="003852A8" w:rsidP="00173E21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E1AB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DE1AB5" w:rsidRDefault="003852A8" w:rsidP="00173E21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Пункт отправления – пункт назначения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DE1AB5" w:rsidRDefault="003852A8" w:rsidP="00173E21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проезда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DE1AB5" w:rsidRDefault="003852A8" w:rsidP="00173E21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Стоимость провоза багажа </w:t>
            </w:r>
            <w:r>
              <w:rPr>
                <w:color w:val="000000"/>
                <w:sz w:val="20"/>
                <w:szCs w:val="20"/>
              </w:rPr>
              <w:t xml:space="preserve">(ручная кладь) </w:t>
            </w:r>
            <w:r w:rsidRPr="00DE1AB5">
              <w:rPr>
                <w:color w:val="000000"/>
                <w:sz w:val="20"/>
                <w:szCs w:val="20"/>
              </w:rPr>
              <w:t>массой от 10 до 23 кг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Pr="00DE1AB5" w:rsidRDefault="003852A8" w:rsidP="00173E21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провоза багажа</w:t>
            </w:r>
            <w:r>
              <w:rPr>
                <w:color w:val="000000"/>
                <w:sz w:val="20"/>
                <w:szCs w:val="20"/>
              </w:rPr>
              <w:t xml:space="preserve"> (ручная кладь)</w:t>
            </w:r>
            <w:r w:rsidRPr="00DE1AB5">
              <w:rPr>
                <w:color w:val="000000"/>
                <w:sz w:val="20"/>
                <w:szCs w:val="20"/>
              </w:rPr>
              <w:t xml:space="preserve"> массой свыше 23 кг и перевозки </w:t>
            </w:r>
            <w:r>
              <w:rPr>
                <w:color w:val="000000"/>
                <w:sz w:val="20"/>
                <w:szCs w:val="20"/>
              </w:rPr>
              <w:t xml:space="preserve">иных </w:t>
            </w:r>
            <w:r w:rsidRPr="00DE1AB5">
              <w:rPr>
                <w:color w:val="000000"/>
                <w:sz w:val="20"/>
                <w:szCs w:val="20"/>
              </w:rPr>
              <w:t>груз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E1AB5">
              <w:rPr>
                <w:color w:val="000000"/>
                <w:sz w:val="20"/>
                <w:szCs w:val="20"/>
              </w:rPr>
              <w:t xml:space="preserve"> юридическими</w:t>
            </w:r>
            <w:r>
              <w:rPr>
                <w:color w:val="000000"/>
                <w:sz w:val="20"/>
                <w:szCs w:val="20"/>
              </w:rPr>
              <w:t xml:space="preserve"> и физическими</w:t>
            </w:r>
            <w:r w:rsidRPr="00DE1AB5">
              <w:rPr>
                <w:color w:val="000000"/>
                <w:sz w:val="20"/>
                <w:szCs w:val="20"/>
              </w:rPr>
              <w:t xml:space="preserve"> лицами</w:t>
            </w:r>
          </w:p>
        </w:tc>
      </w:tr>
      <w:tr w:rsidR="003852A8" w:rsidRPr="00B77643" w:rsidTr="00173E21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руб. / 1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руб. / 1 кг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 / 1 кг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140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10</w:t>
            </w:r>
            <w:r w:rsidRPr="00C71174">
              <w:t>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78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78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Киевский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62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62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30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30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71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30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50</w:t>
            </w:r>
            <w:r>
              <w:t>0</w:t>
            </w:r>
            <w:r w:rsidRPr="00C71174"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8</w:t>
            </w:r>
            <w:r>
              <w:t>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Киевский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Киевский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Киевский 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3350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6</w:t>
            </w:r>
            <w:r>
              <w:t>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Напас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Напас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Молодежный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30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Вертикос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40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Старая Березовка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30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Сосновка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852A8" w:rsidRPr="00B77643" w:rsidTr="00173E21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2A8" w:rsidRPr="00C71174" w:rsidRDefault="003852A8" w:rsidP="00173E21">
            <w:pPr>
              <w:jc w:val="center"/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</w:t>
            </w:r>
            <w:proofErr w:type="spellStart"/>
            <w:r w:rsidRPr="00C71174">
              <w:rPr>
                <w:color w:val="000000"/>
              </w:rPr>
              <w:t>Старо</w:t>
            </w:r>
            <w:r>
              <w:rPr>
                <w:color w:val="000000"/>
              </w:rPr>
              <w:t>ю</w:t>
            </w:r>
            <w:r w:rsidRPr="00C71174">
              <w:rPr>
                <w:color w:val="000000"/>
              </w:rPr>
              <w:t>гино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2A8" w:rsidRPr="00C71174" w:rsidRDefault="003852A8" w:rsidP="00173E21">
            <w:pPr>
              <w:jc w:val="center"/>
            </w:pPr>
            <w:r>
              <w:t>24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A8" w:rsidRDefault="003852A8" w:rsidP="00173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567691" w:rsidRPr="00567691" w:rsidRDefault="00567691" w:rsidP="002B4391">
      <w:bookmarkStart w:id="0" w:name="_GoBack"/>
      <w:bookmarkEnd w:id="0"/>
    </w:p>
    <w:sectPr w:rsidR="00567691" w:rsidRPr="00567691" w:rsidSect="002B4391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69" w:rsidRDefault="006B4869" w:rsidP="002B4391">
      <w:r>
        <w:separator/>
      </w:r>
    </w:p>
  </w:endnote>
  <w:endnote w:type="continuationSeparator" w:id="0">
    <w:p w:rsidR="006B4869" w:rsidRDefault="006B4869" w:rsidP="002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69" w:rsidRDefault="006B4869" w:rsidP="002B4391">
      <w:r>
        <w:separator/>
      </w:r>
    </w:p>
  </w:footnote>
  <w:footnote w:type="continuationSeparator" w:id="0">
    <w:p w:rsidR="006B4869" w:rsidRDefault="006B4869" w:rsidP="002B4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859793"/>
      <w:docPartObj>
        <w:docPartGallery w:val="Page Numbers (Top of Page)"/>
        <w:docPartUnique/>
      </w:docPartObj>
    </w:sdtPr>
    <w:sdtContent>
      <w:p w:rsidR="002B4391" w:rsidRDefault="002B4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B4391" w:rsidRDefault="002B43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F"/>
    <w:rsid w:val="00056748"/>
    <w:rsid w:val="000F01B6"/>
    <w:rsid w:val="000F112C"/>
    <w:rsid w:val="00114B7D"/>
    <w:rsid w:val="00115188"/>
    <w:rsid w:val="00133E98"/>
    <w:rsid w:val="00224B66"/>
    <w:rsid w:val="002B4391"/>
    <w:rsid w:val="002E248B"/>
    <w:rsid w:val="003438CD"/>
    <w:rsid w:val="003852A8"/>
    <w:rsid w:val="003D3992"/>
    <w:rsid w:val="00416B64"/>
    <w:rsid w:val="00456158"/>
    <w:rsid w:val="004B3E7C"/>
    <w:rsid w:val="00536921"/>
    <w:rsid w:val="00567691"/>
    <w:rsid w:val="005D66E9"/>
    <w:rsid w:val="00632973"/>
    <w:rsid w:val="0063671A"/>
    <w:rsid w:val="006B4869"/>
    <w:rsid w:val="007933FC"/>
    <w:rsid w:val="007D4EDE"/>
    <w:rsid w:val="008A54E7"/>
    <w:rsid w:val="00917B70"/>
    <w:rsid w:val="00927276"/>
    <w:rsid w:val="00966F58"/>
    <w:rsid w:val="0099124C"/>
    <w:rsid w:val="00A2094B"/>
    <w:rsid w:val="00B252FB"/>
    <w:rsid w:val="00B47EEF"/>
    <w:rsid w:val="00B67AFD"/>
    <w:rsid w:val="00B843A8"/>
    <w:rsid w:val="00BD6B52"/>
    <w:rsid w:val="00BF686B"/>
    <w:rsid w:val="00C142B4"/>
    <w:rsid w:val="00C340D7"/>
    <w:rsid w:val="00D27F4D"/>
    <w:rsid w:val="00DE1AB5"/>
    <w:rsid w:val="00E82BA7"/>
    <w:rsid w:val="00EE0EE7"/>
    <w:rsid w:val="00F10B41"/>
    <w:rsid w:val="00F86B73"/>
    <w:rsid w:val="00F94689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4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4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23</cp:revision>
  <cp:lastPrinted>2024-02-20T09:36:00Z</cp:lastPrinted>
  <dcterms:created xsi:type="dcterms:W3CDTF">2024-02-13T02:49:00Z</dcterms:created>
  <dcterms:modified xsi:type="dcterms:W3CDTF">2025-04-24T10:31:00Z</dcterms:modified>
</cp:coreProperties>
</file>