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3B5C6D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0585">
        <w:rPr>
          <w:rFonts w:ascii="Times New Roman" w:hAnsi="Times New Roman" w:cs="Times New Roman"/>
          <w:sz w:val="24"/>
          <w:szCs w:val="24"/>
        </w:rPr>
        <w:t>А</w:t>
      </w:r>
      <w:r w:rsidRPr="003B5C6D">
        <w:rPr>
          <w:rFonts w:ascii="Times New Roman" w:hAnsi="Times New Roman" w:cs="Times New Roman"/>
          <w:sz w:val="24"/>
          <w:szCs w:val="24"/>
        </w:rPr>
        <w:t>дминистрация Каргасокского района</w:t>
      </w:r>
    </w:p>
    <w:p w:rsidR="00B1021D" w:rsidRPr="003B5C6D" w:rsidRDefault="00B1021D" w:rsidP="004D68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ПРОТОКОЛ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4D68E6" w:rsidRPr="004D68E6">
        <w:rPr>
          <w:rFonts w:ascii="Times New Roman" w:hAnsi="Times New Roman" w:cs="Times New Roman"/>
          <w:sz w:val="24"/>
          <w:szCs w:val="24"/>
        </w:rPr>
        <w:t>№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  <w:r w:rsidR="00CC1A14">
        <w:rPr>
          <w:rFonts w:ascii="Times New Roman" w:hAnsi="Times New Roman" w:cs="Times New Roman"/>
          <w:sz w:val="24"/>
          <w:szCs w:val="24"/>
        </w:rPr>
        <w:t>36</w:t>
      </w:r>
      <w:r w:rsidR="004D68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021D" w:rsidRPr="003B5C6D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792"/>
      </w:tblGrid>
      <w:tr w:rsidR="00B1021D" w:rsidRPr="003B5C6D" w:rsidTr="003B5C6D">
        <w:tc>
          <w:tcPr>
            <w:tcW w:w="4672" w:type="dxa"/>
          </w:tcPr>
          <w:p w:rsidR="00B1021D" w:rsidRPr="003B5C6D" w:rsidRDefault="00B102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2" w:type="dxa"/>
          </w:tcPr>
          <w:p w:rsidR="00B1021D" w:rsidRPr="003B5C6D" w:rsidRDefault="00E55D9A" w:rsidP="004D6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</w:tr>
    </w:tbl>
    <w:p w:rsidR="001D3C53" w:rsidRPr="003B5C6D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с. Каргасок</w:t>
      </w:r>
      <w:r w:rsidR="004D68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107228">
        <w:rPr>
          <w:rFonts w:ascii="Times New Roman" w:hAnsi="Times New Roman" w:cs="Times New Roman"/>
          <w:sz w:val="24"/>
          <w:szCs w:val="24"/>
        </w:rPr>
        <w:t xml:space="preserve">  </w:t>
      </w:r>
      <w:r w:rsidR="00E70404">
        <w:rPr>
          <w:rFonts w:ascii="Times New Roman" w:hAnsi="Times New Roman" w:cs="Times New Roman"/>
          <w:sz w:val="24"/>
          <w:szCs w:val="24"/>
        </w:rPr>
        <w:t>19</w:t>
      </w:r>
      <w:r w:rsidR="004D68E6" w:rsidRPr="004D68E6">
        <w:rPr>
          <w:rFonts w:ascii="Times New Roman" w:hAnsi="Times New Roman" w:cs="Times New Roman"/>
          <w:sz w:val="24"/>
          <w:szCs w:val="24"/>
        </w:rPr>
        <w:t>.</w:t>
      </w:r>
      <w:r w:rsidR="00EF42A7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CC1A14">
        <w:rPr>
          <w:rFonts w:ascii="Times New Roman" w:hAnsi="Times New Roman" w:cs="Times New Roman"/>
          <w:sz w:val="24"/>
          <w:szCs w:val="24"/>
        </w:rPr>
        <w:t>9</w:t>
      </w:r>
      <w:r w:rsidR="004D68E6" w:rsidRPr="004D68E6">
        <w:rPr>
          <w:rFonts w:ascii="Times New Roman" w:hAnsi="Times New Roman" w:cs="Times New Roman"/>
          <w:sz w:val="24"/>
          <w:szCs w:val="24"/>
        </w:rPr>
        <w:t>.2024</w:t>
      </w: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3B5C6D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3B5C6D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3B5C6D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3B5C6D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B38DA" w:rsidRPr="003B5C6D" w:rsidTr="00EB38DA">
        <w:trPr>
          <w:trHeight w:val="699"/>
        </w:trPr>
        <w:tc>
          <w:tcPr>
            <w:tcW w:w="3011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комиссии: </w:t>
            </w:r>
          </w:p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38DA" w:rsidRPr="003B5C6D" w:rsidRDefault="00EB38DA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Коньшина Оксана Владимировна - заместитель Главы Каргасокского района по экономике</w:t>
            </w:r>
          </w:p>
          <w:p w:rsidR="00C868B0" w:rsidRPr="003B5C6D" w:rsidRDefault="00C868B0" w:rsidP="00A3006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E04FE5">
        <w:trPr>
          <w:trHeight w:val="701"/>
        </w:trPr>
        <w:tc>
          <w:tcPr>
            <w:tcW w:w="3011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7A3F" w:rsidRDefault="00D17A3F" w:rsidP="00D17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Секретарь комиссии с правом голоса:</w:t>
            </w: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84">
              <w:rPr>
                <w:rFonts w:ascii="Times New Roman" w:hAnsi="Times New Roman" w:cs="Times New Roman"/>
                <w:sz w:val="24"/>
                <w:szCs w:val="24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17A3F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A3F" w:rsidRPr="00D16484" w:rsidRDefault="00D17A3F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A3F">
              <w:rPr>
                <w:rFonts w:ascii="Times New Roman" w:hAnsi="Times New Roman" w:cs="Times New Roman"/>
                <w:sz w:val="24"/>
                <w:szCs w:val="24"/>
              </w:rPr>
              <w:t>Панфилова Марина Николаевна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BC7682" w:rsidRPr="003B5C6D" w:rsidTr="00A3006F">
        <w:trPr>
          <w:trHeight w:val="399"/>
        </w:trPr>
        <w:tc>
          <w:tcPr>
            <w:tcW w:w="9390" w:type="dxa"/>
            <w:gridSpan w:val="2"/>
          </w:tcPr>
          <w:p w:rsidR="00BC7682" w:rsidRPr="003B5C6D" w:rsidRDefault="00BC7682" w:rsidP="00BC768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682" w:rsidRPr="003B5C6D" w:rsidTr="00A3006F">
        <w:trPr>
          <w:trHeight w:val="701"/>
        </w:trPr>
        <w:tc>
          <w:tcPr>
            <w:tcW w:w="3011" w:type="dxa"/>
          </w:tcPr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379" w:type="dxa"/>
          </w:tcPr>
          <w:p w:rsidR="00BC7682" w:rsidRDefault="00BC7682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8E6">
              <w:rPr>
                <w:rFonts w:ascii="Times New Roman" w:hAnsi="Times New Roman" w:cs="Times New Roman"/>
                <w:sz w:val="24"/>
                <w:szCs w:val="24"/>
              </w:rPr>
              <w:t xml:space="preserve">Шамраев Александр Фёдорович </w:t>
            </w:r>
            <w:r w:rsidRPr="003B5C6D">
              <w:rPr>
                <w:rFonts w:ascii="Times New Roman" w:hAnsi="Times New Roman" w:cs="Times New Roman"/>
                <w:sz w:val="24"/>
                <w:szCs w:val="24"/>
              </w:rPr>
              <w:t>– заместитель Главы Каргасокского района по социальным вопросам</w:t>
            </w:r>
          </w:p>
          <w:p w:rsidR="00BC7682" w:rsidRPr="003B5C6D" w:rsidRDefault="00CC1A14" w:rsidP="00BC7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A14">
              <w:rPr>
                <w:rFonts w:ascii="Times New Roman" w:hAnsi="Times New Roman" w:cs="Times New Roman"/>
                <w:sz w:val="24"/>
                <w:szCs w:val="24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C7682" w:rsidRPr="003B5C6D" w:rsidRDefault="00BC7682" w:rsidP="00BC7682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15D9" w:rsidRPr="003B5C6D" w:rsidRDefault="0080212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Рассмотрение документов </w:t>
      </w:r>
      <w:r w:rsidR="002565D3">
        <w:rPr>
          <w:rFonts w:ascii="Times New Roman" w:hAnsi="Times New Roman" w:cs="Times New Roman"/>
          <w:sz w:val="24"/>
          <w:szCs w:val="24"/>
        </w:rPr>
        <w:t>Р</w:t>
      </w:r>
      <w:r w:rsidR="002565D3" w:rsidRPr="002565D3">
        <w:rPr>
          <w:rFonts w:ascii="Times New Roman" w:hAnsi="Times New Roman" w:cs="Times New Roman"/>
          <w:sz w:val="24"/>
          <w:szCs w:val="24"/>
        </w:rPr>
        <w:t>. (данные исключены)</w:t>
      </w:r>
      <w:r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8B0ED5" w:rsidRPr="003B5C6D">
        <w:rPr>
          <w:rFonts w:ascii="Times New Roman" w:hAnsi="Times New Roman" w:cs="Times New Roman"/>
          <w:sz w:val="24"/>
          <w:szCs w:val="24"/>
        </w:rPr>
        <w:t>для постановки на учет для получения земельного участка для индивидуал</w:t>
      </w:r>
      <w:r w:rsidR="00B672AE">
        <w:rPr>
          <w:rFonts w:ascii="Times New Roman" w:hAnsi="Times New Roman" w:cs="Times New Roman"/>
          <w:sz w:val="24"/>
          <w:szCs w:val="24"/>
        </w:rPr>
        <w:t xml:space="preserve">ьного жилищного строительства </w:t>
      </w:r>
      <w:r w:rsidR="008B0ED5" w:rsidRPr="003B5C6D">
        <w:rPr>
          <w:rFonts w:ascii="Times New Roman" w:hAnsi="Times New Roman" w:cs="Times New Roman"/>
          <w:sz w:val="24"/>
          <w:szCs w:val="24"/>
        </w:rPr>
        <w:t>в собственность бесплатно.</w:t>
      </w:r>
    </w:p>
    <w:p w:rsidR="008A4F51" w:rsidRPr="003B5C6D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3B5C6D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E4069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Pr="003B5C6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3B5C6D" w:rsidRDefault="007E32C4" w:rsidP="008021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3B5C6D" w:rsidRDefault="007F5656" w:rsidP="00297559">
      <w:pPr>
        <w:pStyle w:val="a4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5C6D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9E4069">
        <w:rPr>
          <w:rFonts w:ascii="Times New Roman" w:hAnsi="Times New Roman" w:cs="Times New Roman"/>
          <w:sz w:val="24"/>
          <w:szCs w:val="24"/>
        </w:rPr>
        <w:t>Панфилову</w:t>
      </w:r>
      <w:r w:rsidR="0046581D" w:rsidRPr="003B5C6D">
        <w:rPr>
          <w:rFonts w:ascii="Times New Roman" w:hAnsi="Times New Roman" w:cs="Times New Roman"/>
          <w:sz w:val="24"/>
          <w:szCs w:val="24"/>
        </w:rPr>
        <w:t xml:space="preserve"> </w:t>
      </w:r>
      <w:r w:rsidR="009E4069">
        <w:rPr>
          <w:rFonts w:ascii="Times New Roman" w:hAnsi="Times New Roman" w:cs="Times New Roman"/>
          <w:sz w:val="24"/>
          <w:szCs w:val="24"/>
        </w:rPr>
        <w:t>М</w:t>
      </w:r>
      <w:r w:rsidR="0046581D" w:rsidRPr="003B5C6D">
        <w:rPr>
          <w:rFonts w:ascii="Times New Roman" w:hAnsi="Times New Roman" w:cs="Times New Roman"/>
          <w:sz w:val="24"/>
          <w:szCs w:val="24"/>
        </w:rPr>
        <w:t>.</w:t>
      </w:r>
      <w:r w:rsidR="009E4069">
        <w:rPr>
          <w:rFonts w:ascii="Times New Roman" w:hAnsi="Times New Roman" w:cs="Times New Roman"/>
          <w:sz w:val="24"/>
          <w:szCs w:val="24"/>
        </w:rPr>
        <w:t>Н</w:t>
      </w:r>
      <w:r w:rsidR="0046581D" w:rsidRPr="003B5C6D">
        <w:rPr>
          <w:rFonts w:ascii="Times New Roman" w:hAnsi="Times New Roman" w:cs="Times New Roman"/>
          <w:sz w:val="24"/>
          <w:szCs w:val="24"/>
        </w:rPr>
        <w:t>.:</w:t>
      </w:r>
    </w:p>
    <w:p w:rsidR="00977858" w:rsidRPr="00FD5AFA" w:rsidRDefault="007F5656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AFA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FD5AFA">
        <w:rPr>
          <w:rFonts w:ascii="Times New Roman" w:hAnsi="Times New Roman" w:cs="Times New Roman"/>
          <w:sz w:val="24"/>
          <w:szCs w:val="24"/>
        </w:rPr>
        <w:t xml:space="preserve"> </w:t>
      </w:r>
      <w:r w:rsidR="002565D3">
        <w:rPr>
          <w:rFonts w:ascii="Times New Roman" w:hAnsi="Times New Roman" w:cs="Times New Roman"/>
          <w:sz w:val="24"/>
          <w:szCs w:val="24"/>
        </w:rPr>
        <w:t>Р</w:t>
      </w:r>
      <w:r w:rsidR="002565D3" w:rsidRPr="002565D3">
        <w:rPr>
          <w:rFonts w:ascii="Times New Roman" w:hAnsi="Times New Roman" w:cs="Times New Roman"/>
          <w:sz w:val="24"/>
          <w:szCs w:val="24"/>
        </w:rPr>
        <w:t>. (данные исключены), (данные исключены)</w:t>
      </w:r>
      <w:r w:rsidR="008841F6">
        <w:rPr>
          <w:rFonts w:ascii="Times New Roman" w:hAnsi="Times New Roman" w:cs="Times New Roman"/>
          <w:sz w:val="24"/>
          <w:szCs w:val="24"/>
        </w:rPr>
        <w:t xml:space="preserve"> </w:t>
      </w:r>
      <w:r w:rsidR="00802125" w:rsidRPr="00FD5AFA">
        <w:rPr>
          <w:rFonts w:ascii="Times New Roman" w:hAnsi="Times New Roman" w:cs="Times New Roman"/>
          <w:sz w:val="24"/>
          <w:szCs w:val="24"/>
        </w:rPr>
        <w:t>г.р.</w:t>
      </w:r>
    </w:p>
    <w:p w:rsidR="002361A6" w:rsidRDefault="00353B32" w:rsidP="008021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B32">
        <w:rPr>
          <w:rFonts w:ascii="Times New Roman" w:hAnsi="Times New Roman" w:cs="Times New Roman"/>
          <w:sz w:val="24"/>
          <w:szCs w:val="24"/>
        </w:rPr>
        <w:t>Согласно копии удостоверения: серия БД № 91</w:t>
      </w:r>
      <w:r>
        <w:rPr>
          <w:rFonts w:ascii="Times New Roman" w:hAnsi="Times New Roman" w:cs="Times New Roman"/>
          <w:sz w:val="24"/>
          <w:szCs w:val="24"/>
        </w:rPr>
        <w:t>1259</w:t>
      </w:r>
      <w:r w:rsidRPr="00353B32">
        <w:rPr>
          <w:rFonts w:ascii="Times New Roman" w:hAnsi="Times New Roman" w:cs="Times New Roman"/>
          <w:sz w:val="24"/>
          <w:szCs w:val="24"/>
        </w:rPr>
        <w:t>, выданного начальник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5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отделения</w:t>
      </w:r>
      <w:r w:rsidRPr="00353B32">
        <w:rPr>
          <w:rFonts w:ascii="Times New Roman" w:hAnsi="Times New Roman" w:cs="Times New Roman"/>
          <w:sz w:val="24"/>
          <w:szCs w:val="24"/>
        </w:rPr>
        <w:t xml:space="preserve"> кадров </w:t>
      </w:r>
      <w:r>
        <w:rPr>
          <w:rFonts w:ascii="Times New Roman" w:hAnsi="Times New Roman" w:cs="Times New Roman"/>
          <w:sz w:val="24"/>
          <w:szCs w:val="24"/>
        </w:rPr>
        <w:t>войсковой части 22223</w:t>
      </w:r>
      <w:r w:rsidRPr="0035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</w:t>
      </w:r>
      <w:r w:rsidRPr="00353B32">
        <w:rPr>
          <w:rFonts w:ascii="Times New Roman" w:hAnsi="Times New Roman" w:cs="Times New Roman"/>
          <w:sz w:val="24"/>
          <w:szCs w:val="24"/>
        </w:rPr>
        <w:t xml:space="preserve">полковником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353B3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Шилковым</w:t>
      </w:r>
      <w:r w:rsidRPr="00353B32">
        <w:rPr>
          <w:rFonts w:ascii="Times New Roman" w:hAnsi="Times New Roman" w:cs="Times New Roman"/>
          <w:sz w:val="24"/>
          <w:szCs w:val="24"/>
        </w:rPr>
        <w:t>, дата выдачи: 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53B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353B32">
        <w:rPr>
          <w:rFonts w:ascii="Times New Roman" w:hAnsi="Times New Roman" w:cs="Times New Roman"/>
          <w:sz w:val="24"/>
          <w:szCs w:val="24"/>
        </w:rPr>
        <w:t xml:space="preserve"> 2024г., </w:t>
      </w:r>
      <w:r w:rsidR="002565D3" w:rsidRPr="002565D3">
        <w:rPr>
          <w:rFonts w:ascii="Times New Roman" w:hAnsi="Times New Roman" w:cs="Times New Roman"/>
          <w:sz w:val="24"/>
          <w:szCs w:val="24"/>
        </w:rPr>
        <w:t>Р. (данные исключены)</w:t>
      </w:r>
      <w:r w:rsidRPr="00353B32">
        <w:rPr>
          <w:rFonts w:ascii="Times New Roman" w:hAnsi="Times New Roman" w:cs="Times New Roman"/>
          <w:sz w:val="24"/>
          <w:szCs w:val="24"/>
        </w:rPr>
        <w:t xml:space="preserve"> является ветераном боевых действий.</w:t>
      </w:r>
    </w:p>
    <w:p w:rsidR="00C630DB" w:rsidRPr="00C630DB" w:rsidRDefault="00C630DB" w:rsidP="002528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</w:t>
      </w:r>
      <w:r w:rsidR="00353B3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630DB">
        <w:rPr>
          <w:rFonts w:ascii="Times New Roman" w:hAnsi="Times New Roman" w:cs="Times New Roman"/>
          <w:sz w:val="24"/>
          <w:szCs w:val="24"/>
        </w:rPr>
        <w:t>.0</w:t>
      </w:r>
      <w:r w:rsidR="00353B32">
        <w:rPr>
          <w:rFonts w:ascii="Times New Roman" w:hAnsi="Times New Roman" w:cs="Times New Roman"/>
          <w:sz w:val="24"/>
          <w:szCs w:val="24"/>
        </w:rPr>
        <w:t>9</w:t>
      </w:r>
      <w:r w:rsidRPr="00C630D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630DB">
        <w:rPr>
          <w:rFonts w:ascii="Times New Roman" w:hAnsi="Times New Roman" w:cs="Times New Roman"/>
          <w:sz w:val="24"/>
          <w:szCs w:val="24"/>
        </w:rPr>
        <w:t xml:space="preserve">г.  в собственности </w:t>
      </w:r>
      <w:r w:rsidR="002565D3" w:rsidRPr="002565D3">
        <w:rPr>
          <w:rFonts w:ascii="Times New Roman" w:hAnsi="Times New Roman" w:cs="Times New Roman"/>
          <w:sz w:val="24"/>
          <w:szCs w:val="24"/>
        </w:rPr>
        <w:t>Р. (данные исключены)</w:t>
      </w:r>
      <w:r w:rsidRPr="00C630DB">
        <w:rPr>
          <w:rFonts w:ascii="Times New Roman" w:hAnsi="Times New Roman" w:cs="Times New Roman"/>
          <w:sz w:val="24"/>
          <w:szCs w:val="24"/>
        </w:rPr>
        <w:t xml:space="preserve"> имеется земельный участок с кадастровым номером </w:t>
      </w:r>
      <w:proofErr w:type="gramStart"/>
      <w:r w:rsidRPr="00C630DB">
        <w:rPr>
          <w:rFonts w:ascii="Times New Roman" w:hAnsi="Times New Roman" w:cs="Times New Roman"/>
          <w:sz w:val="24"/>
          <w:szCs w:val="24"/>
        </w:rPr>
        <w:t>70:06:010100</w:t>
      </w:r>
      <w:r w:rsidR="00353B32">
        <w:rPr>
          <w:rFonts w:ascii="Times New Roman" w:hAnsi="Times New Roman" w:cs="Times New Roman"/>
          <w:sz w:val="24"/>
          <w:szCs w:val="24"/>
        </w:rPr>
        <w:t>4</w:t>
      </w:r>
      <w:r w:rsidRPr="00C630DB">
        <w:rPr>
          <w:rFonts w:ascii="Times New Roman" w:hAnsi="Times New Roman" w:cs="Times New Roman"/>
          <w:sz w:val="24"/>
          <w:szCs w:val="24"/>
        </w:rPr>
        <w:t>:</w:t>
      </w:r>
      <w:r w:rsidR="002565D3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2565D3">
        <w:rPr>
          <w:rFonts w:ascii="Times New Roman" w:hAnsi="Times New Roman" w:cs="Times New Roman"/>
          <w:sz w:val="24"/>
          <w:szCs w:val="24"/>
        </w:rPr>
        <w:t>*</w:t>
      </w:r>
      <w:r w:rsidRPr="00C630DB">
        <w:rPr>
          <w:rFonts w:ascii="Times New Roman" w:hAnsi="Times New Roman" w:cs="Times New Roman"/>
          <w:sz w:val="24"/>
          <w:szCs w:val="24"/>
        </w:rPr>
        <w:t xml:space="preserve"> расположенный по адресу: Томская </w:t>
      </w:r>
      <w:r w:rsidR="00353B32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Pr="00C630DB">
        <w:rPr>
          <w:rFonts w:ascii="Times New Roman" w:hAnsi="Times New Roman" w:cs="Times New Roman"/>
          <w:sz w:val="24"/>
          <w:szCs w:val="24"/>
        </w:rPr>
        <w:t>р-н Каргасокский</w:t>
      </w:r>
      <w:r w:rsidR="00353B32">
        <w:rPr>
          <w:rFonts w:ascii="Times New Roman" w:hAnsi="Times New Roman" w:cs="Times New Roman"/>
          <w:sz w:val="24"/>
          <w:szCs w:val="24"/>
        </w:rPr>
        <w:t>,</w:t>
      </w:r>
      <w:r w:rsidRPr="00C630DB">
        <w:rPr>
          <w:rFonts w:ascii="Times New Roman" w:hAnsi="Times New Roman" w:cs="Times New Roman"/>
          <w:sz w:val="24"/>
          <w:szCs w:val="24"/>
        </w:rPr>
        <w:t xml:space="preserve"> с. Каргасок</w:t>
      </w:r>
      <w:r w:rsidR="00353B32">
        <w:rPr>
          <w:rFonts w:ascii="Times New Roman" w:hAnsi="Times New Roman" w:cs="Times New Roman"/>
          <w:sz w:val="24"/>
          <w:szCs w:val="24"/>
        </w:rPr>
        <w:t>,</w:t>
      </w:r>
      <w:r w:rsidRPr="00C630DB">
        <w:rPr>
          <w:rFonts w:ascii="Times New Roman" w:hAnsi="Times New Roman" w:cs="Times New Roman"/>
          <w:sz w:val="24"/>
          <w:szCs w:val="24"/>
        </w:rPr>
        <w:t xml:space="preserve"> ул. </w:t>
      </w:r>
      <w:r w:rsidR="00353B32">
        <w:rPr>
          <w:rFonts w:ascii="Times New Roman" w:hAnsi="Times New Roman" w:cs="Times New Roman"/>
          <w:sz w:val="24"/>
          <w:szCs w:val="24"/>
        </w:rPr>
        <w:t>Потанина</w:t>
      </w:r>
      <w:r w:rsidRPr="00C630DB">
        <w:rPr>
          <w:rFonts w:ascii="Times New Roman" w:hAnsi="Times New Roman" w:cs="Times New Roman"/>
          <w:sz w:val="24"/>
          <w:szCs w:val="24"/>
        </w:rPr>
        <w:t xml:space="preserve">, </w:t>
      </w:r>
      <w:r w:rsidR="00353B32">
        <w:rPr>
          <w:rFonts w:ascii="Times New Roman" w:hAnsi="Times New Roman" w:cs="Times New Roman"/>
          <w:sz w:val="24"/>
          <w:szCs w:val="24"/>
        </w:rPr>
        <w:t>7</w:t>
      </w:r>
      <w:r w:rsidRPr="00C630DB">
        <w:rPr>
          <w:rFonts w:ascii="Times New Roman" w:hAnsi="Times New Roman" w:cs="Times New Roman"/>
          <w:sz w:val="24"/>
          <w:szCs w:val="24"/>
        </w:rPr>
        <w:t>-</w:t>
      </w:r>
      <w:r w:rsidR="00353B32">
        <w:rPr>
          <w:rFonts w:ascii="Times New Roman" w:hAnsi="Times New Roman" w:cs="Times New Roman"/>
          <w:sz w:val="24"/>
          <w:szCs w:val="24"/>
        </w:rPr>
        <w:t>2</w:t>
      </w:r>
      <w:r w:rsidRPr="00C630DB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353B32">
        <w:rPr>
          <w:rFonts w:ascii="Times New Roman" w:hAnsi="Times New Roman" w:cs="Times New Roman"/>
          <w:sz w:val="24"/>
          <w:szCs w:val="24"/>
        </w:rPr>
        <w:t>1691</w:t>
      </w:r>
      <w:r w:rsidRPr="00C630DB">
        <w:rPr>
          <w:rFonts w:ascii="Times New Roman" w:hAnsi="Times New Roman" w:cs="Times New Roman"/>
          <w:sz w:val="24"/>
          <w:szCs w:val="24"/>
        </w:rPr>
        <w:t xml:space="preserve"> кв. м.</w:t>
      </w:r>
      <w:r w:rsidR="00310F8C">
        <w:rPr>
          <w:rFonts w:ascii="Times New Roman" w:hAnsi="Times New Roman" w:cs="Times New Roman"/>
          <w:sz w:val="24"/>
          <w:szCs w:val="24"/>
        </w:rPr>
        <w:t xml:space="preserve"> </w:t>
      </w:r>
      <w:r w:rsidRPr="00C630DB">
        <w:rPr>
          <w:rFonts w:ascii="Times New Roman" w:hAnsi="Times New Roman" w:cs="Times New Roman"/>
          <w:sz w:val="24"/>
          <w:szCs w:val="24"/>
        </w:rPr>
        <w:t>(разрешенное использование: для ведения личного подсобного хозяйства).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lastRenderedPageBreak/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49425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 (за исключением граждан, указанных </w:t>
      </w:r>
      <w:r w:rsidRPr="00494257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494257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5-1 части 1 статьи 7</w:t>
        </w:r>
      </w:hyperlink>
      <w:r w:rsidRPr="00C630DB">
        <w:rPr>
          <w:rFonts w:ascii="Times New Roman" w:hAnsi="Times New Roman" w:cs="Times New Roman"/>
          <w:sz w:val="24"/>
          <w:szCs w:val="24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C630DB" w:rsidRPr="00C630DB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1) максимальный размер - 2500 квадратных метров;</w:t>
      </w:r>
    </w:p>
    <w:p w:rsidR="00F77B95" w:rsidRDefault="00C630DB" w:rsidP="00C630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DB">
        <w:rPr>
          <w:rFonts w:ascii="Times New Roman" w:hAnsi="Times New Roman" w:cs="Times New Roman"/>
          <w:sz w:val="24"/>
          <w:szCs w:val="24"/>
        </w:rPr>
        <w:t>2) минимальный размер - 300 квадратных метров.</w:t>
      </w:r>
    </w:p>
    <w:p w:rsidR="00252890" w:rsidRPr="00252890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3B7FB1" w:rsidRDefault="00252890" w:rsidP="00252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890">
        <w:rPr>
          <w:rFonts w:ascii="Times New Roman" w:eastAsia="Calibri" w:hAnsi="Times New Roman" w:cs="Times New Roman"/>
          <w:sz w:val="24"/>
          <w:szCs w:val="24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5C316E" w:rsidRPr="00252890" w:rsidRDefault="00252890" w:rsidP="00434EF2">
      <w:pPr>
        <w:pStyle w:val="a4"/>
        <w:numPr>
          <w:ilvl w:val="1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890">
        <w:rPr>
          <w:rFonts w:ascii="Times New Roman" w:hAnsi="Times New Roman" w:cs="Times New Roman"/>
          <w:sz w:val="23"/>
          <w:szCs w:val="23"/>
        </w:rPr>
        <w:t xml:space="preserve">Отказать в постановке на учет для получение земельного участка для индивидуального жилищного строительства </w:t>
      </w:r>
      <w:r w:rsidR="002565D3" w:rsidRPr="002565D3">
        <w:rPr>
          <w:rFonts w:ascii="Times New Roman" w:hAnsi="Times New Roman" w:cs="Times New Roman"/>
          <w:sz w:val="23"/>
          <w:szCs w:val="23"/>
        </w:rPr>
        <w:t>Р. (данные исключены)</w:t>
      </w:r>
      <w:r w:rsidR="00353B32">
        <w:rPr>
          <w:rFonts w:ascii="Times New Roman" w:hAnsi="Times New Roman" w:cs="Times New Roman"/>
          <w:sz w:val="23"/>
          <w:szCs w:val="23"/>
        </w:rPr>
        <w:t>.</w:t>
      </w:r>
    </w:p>
    <w:p w:rsidR="009E713A" w:rsidRPr="00617D55" w:rsidRDefault="005C316E" w:rsidP="00297559">
      <w:pPr>
        <w:pStyle w:val="a4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D55">
        <w:rPr>
          <w:rFonts w:ascii="Times New Roman" w:hAnsi="Times New Roman" w:cs="Times New Roman"/>
          <w:sz w:val="24"/>
          <w:szCs w:val="24"/>
        </w:rPr>
        <w:t>1</w:t>
      </w:r>
      <w:r w:rsidR="00252890">
        <w:rPr>
          <w:rFonts w:ascii="Times New Roman" w:hAnsi="Times New Roman" w:cs="Times New Roman"/>
          <w:sz w:val="24"/>
          <w:szCs w:val="24"/>
        </w:rPr>
        <w:t>.</w:t>
      </w:r>
      <w:r w:rsidR="00252890" w:rsidRPr="00252890">
        <w:rPr>
          <w:rFonts w:ascii="Times New Roman" w:hAnsi="Times New Roman" w:cs="Times New Roman"/>
          <w:sz w:val="24"/>
          <w:szCs w:val="24"/>
        </w:rPr>
        <w:t>2</w:t>
      </w:r>
      <w:r w:rsidR="00252890">
        <w:rPr>
          <w:rFonts w:ascii="Times New Roman" w:hAnsi="Times New Roman" w:cs="Times New Roman"/>
          <w:sz w:val="24"/>
          <w:szCs w:val="24"/>
        </w:rPr>
        <w:t xml:space="preserve">. </w:t>
      </w:r>
      <w:r w:rsidR="00252890" w:rsidRPr="00252890">
        <w:rPr>
          <w:rFonts w:ascii="Times New Roman" w:hAnsi="Times New Roman" w:cs="Times New Roman"/>
          <w:sz w:val="24"/>
          <w:szCs w:val="24"/>
        </w:rPr>
        <w:t xml:space="preserve">Уведомить </w:t>
      </w:r>
      <w:r w:rsidR="002565D3" w:rsidRPr="002565D3">
        <w:rPr>
          <w:rFonts w:ascii="Times New Roman" w:hAnsi="Times New Roman" w:cs="Times New Roman"/>
          <w:sz w:val="24"/>
          <w:szCs w:val="24"/>
        </w:rPr>
        <w:t>Р. (данные исключены)</w:t>
      </w:r>
      <w:bookmarkStart w:id="0" w:name="_GoBack"/>
      <w:bookmarkEnd w:id="0"/>
      <w:r w:rsidR="00252890">
        <w:rPr>
          <w:rFonts w:ascii="Times New Roman" w:hAnsi="Times New Roman" w:cs="Times New Roman"/>
          <w:sz w:val="24"/>
          <w:szCs w:val="24"/>
        </w:rPr>
        <w:t xml:space="preserve"> </w:t>
      </w:r>
      <w:r w:rsidR="00252890" w:rsidRPr="00252890">
        <w:rPr>
          <w:rFonts w:ascii="Times New Roman" w:hAnsi="Times New Roman" w:cs="Times New Roman"/>
          <w:sz w:val="24"/>
          <w:szCs w:val="24"/>
        </w:rPr>
        <w:t>об отказе в постановке на учет для получения земельного участка в течение трёх (рабочих) дней со дня принятия решения</w:t>
      </w:r>
      <w:r w:rsidR="00977858" w:rsidRPr="00617D5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2597" w:rsidRPr="0038335A" w:rsidRDefault="005B2597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7858" w:rsidRPr="003B5C6D" w:rsidRDefault="00977858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5"/>
        <w:gridCol w:w="2856"/>
        <w:gridCol w:w="3187"/>
      </w:tblGrid>
      <w:tr w:rsidR="00DD3716" w:rsidRPr="003B5C6D" w:rsidTr="008841F6">
        <w:tc>
          <w:tcPr>
            <w:tcW w:w="3965" w:type="dxa"/>
            <w:vAlign w:val="center"/>
          </w:tcPr>
          <w:p w:rsidR="00DD3716" w:rsidRPr="003B5C6D" w:rsidRDefault="003D44ED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46755E" w:rsidRPr="003B5C6D">
              <w:rPr>
                <w:rFonts w:ascii="Times New Roman" w:hAnsi="Times New Roman"/>
                <w:sz w:val="24"/>
                <w:szCs w:val="24"/>
              </w:rPr>
              <w:t xml:space="preserve"> комиссии:</w:t>
            </w:r>
            <w:r w:rsidR="00DD3716" w:rsidRPr="003B5C6D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853850" w:rsidRPr="003B5C6D" w:rsidRDefault="00853850" w:rsidP="00BB5D48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8B107D" w:rsidP="00853850">
            <w:pPr>
              <w:pStyle w:val="a5"/>
              <w:tabs>
                <w:tab w:val="left" w:pos="6075"/>
              </w:tabs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О.В. Коньшина</w:t>
            </w:r>
          </w:p>
        </w:tc>
      </w:tr>
      <w:tr w:rsidR="00DD3716" w:rsidRPr="003B5C6D" w:rsidTr="008841F6">
        <w:trPr>
          <w:trHeight w:val="283"/>
        </w:trPr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P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C7682" w:rsidRDefault="00BC7682" w:rsidP="00BC768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C7682">
              <w:rPr>
                <w:rFonts w:ascii="Times New Roman" w:hAnsi="Times New Roman"/>
                <w:sz w:val="24"/>
                <w:szCs w:val="24"/>
              </w:rPr>
              <w:t>комиссии: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</w:t>
            </w: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853850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 xml:space="preserve">Секретарь комиссии                                                         </w:t>
            </w:r>
          </w:p>
        </w:tc>
        <w:tc>
          <w:tcPr>
            <w:tcW w:w="28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3716" w:rsidRPr="003B5C6D" w:rsidRDefault="00BC7682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</w:tc>
        <w:tc>
          <w:tcPr>
            <w:tcW w:w="3187" w:type="dxa"/>
            <w:vAlign w:val="center"/>
          </w:tcPr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8B107D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Н.Н. Полушвайко</w:t>
            </w: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BC7682" w:rsidRDefault="00BC7682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9E4069" w:rsidP="009E4069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6B07BE" w:rsidRPr="003B5C6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Панфилова</w:t>
            </w:r>
          </w:p>
        </w:tc>
      </w:tr>
      <w:tr w:rsidR="00DD3716" w:rsidRPr="003B5C6D" w:rsidTr="008841F6">
        <w:tc>
          <w:tcPr>
            <w:tcW w:w="3965" w:type="dxa"/>
            <w:vAlign w:val="center"/>
          </w:tcPr>
          <w:p w:rsidR="00853850" w:rsidRPr="003B5C6D" w:rsidRDefault="00853850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3B5C6D">
              <w:rPr>
                <w:rFonts w:ascii="Times New Roman" w:hAnsi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2856" w:type="dxa"/>
            <w:tcBorders>
              <w:top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DD3716" w:rsidRPr="003B5C6D" w:rsidRDefault="00DD3716" w:rsidP="00BB5D48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41F6" w:rsidRPr="003B5C6D" w:rsidTr="008841F6">
        <w:trPr>
          <w:gridAfter w:val="2"/>
          <w:wAfter w:w="6043" w:type="dxa"/>
        </w:trPr>
        <w:tc>
          <w:tcPr>
            <w:tcW w:w="3965" w:type="dxa"/>
            <w:vAlign w:val="center"/>
          </w:tcPr>
          <w:p w:rsidR="008841F6" w:rsidRPr="003B5C6D" w:rsidRDefault="008841F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716" w:rsidRPr="003B5C6D" w:rsidTr="008841F6">
        <w:trPr>
          <w:trHeight w:val="545"/>
        </w:trPr>
        <w:tc>
          <w:tcPr>
            <w:tcW w:w="3965" w:type="dxa"/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bottom w:val="single" w:sz="4" w:space="0" w:color="auto"/>
            </w:tcBorders>
            <w:vAlign w:val="center"/>
          </w:tcPr>
          <w:p w:rsidR="00DD3716" w:rsidRPr="003B5C6D" w:rsidRDefault="00DD3716" w:rsidP="00BB5D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7" w:type="dxa"/>
            <w:vAlign w:val="center"/>
          </w:tcPr>
          <w:p w:rsidR="0038335A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</w:p>
          <w:p w:rsidR="008B107D" w:rsidRPr="003B5C6D" w:rsidRDefault="0038335A" w:rsidP="008B107D">
            <w:pPr>
              <w:pStyle w:val="a5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4D68E6">
              <w:rPr>
                <w:rFonts w:ascii="Times New Roman" w:hAnsi="Times New Roman"/>
                <w:sz w:val="24"/>
                <w:szCs w:val="24"/>
              </w:rPr>
              <w:t>А.Ф. Шамраев</w:t>
            </w:r>
          </w:p>
        </w:tc>
      </w:tr>
    </w:tbl>
    <w:p w:rsidR="004D68E6" w:rsidRDefault="004D68E6" w:rsidP="007E32C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ab/>
      </w:r>
    </w:p>
    <w:p w:rsidR="006B262C" w:rsidRPr="004D68E6" w:rsidRDefault="004D68E6" w:rsidP="004D68E6">
      <w:pPr>
        <w:tabs>
          <w:tab w:val="left" w:pos="4050"/>
        </w:tabs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________________________               </w:t>
      </w:r>
      <w:r w:rsidR="00CC1A14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C1A14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4D68E6">
        <w:rPr>
          <w:rFonts w:ascii="Times New Roman" w:hAnsi="Times New Roman" w:cs="Times New Roman"/>
          <w:sz w:val="24"/>
          <w:szCs w:val="24"/>
          <w:lang w:eastAsia="ru-RU"/>
        </w:rPr>
        <w:t>. С</w:t>
      </w:r>
      <w:r w:rsidR="00CC1A14">
        <w:rPr>
          <w:rFonts w:ascii="Times New Roman" w:hAnsi="Times New Roman" w:cs="Times New Roman"/>
          <w:sz w:val="24"/>
          <w:szCs w:val="24"/>
          <w:lang w:eastAsia="ru-RU"/>
        </w:rPr>
        <w:t>орокина</w:t>
      </w:r>
    </w:p>
    <w:sectPr w:rsidR="006B262C" w:rsidRPr="004D68E6" w:rsidSect="004A16B8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DCE" w:rsidRDefault="00E93DCE" w:rsidP="006D1954">
      <w:pPr>
        <w:spacing w:after="0" w:line="240" w:lineRule="auto"/>
      </w:pPr>
      <w:r>
        <w:separator/>
      </w:r>
    </w:p>
  </w:endnote>
  <w:endnote w:type="continuationSeparator" w:id="0">
    <w:p w:rsidR="00E93DCE" w:rsidRDefault="00E93DCE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DCE" w:rsidRDefault="00E93DCE" w:rsidP="006D1954">
      <w:pPr>
        <w:spacing w:after="0" w:line="240" w:lineRule="auto"/>
      </w:pPr>
      <w:r>
        <w:separator/>
      </w:r>
    </w:p>
  </w:footnote>
  <w:footnote w:type="continuationSeparator" w:id="0">
    <w:p w:rsidR="00E93DCE" w:rsidRDefault="00E93DCE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03572"/>
    <w:rsid w:val="00005DCC"/>
    <w:rsid w:val="00016501"/>
    <w:rsid w:val="00030209"/>
    <w:rsid w:val="00033474"/>
    <w:rsid w:val="00037A23"/>
    <w:rsid w:val="00054079"/>
    <w:rsid w:val="00056E02"/>
    <w:rsid w:val="00063A04"/>
    <w:rsid w:val="0007518C"/>
    <w:rsid w:val="000A2E41"/>
    <w:rsid w:val="000A5E20"/>
    <w:rsid w:val="000B246F"/>
    <w:rsid w:val="000E209C"/>
    <w:rsid w:val="000E2C51"/>
    <w:rsid w:val="000F50DA"/>
    <w:rsid w:val="000F5D87"/>
    <w:rsid w:val="000F6D7C"/>
    <w:rsid w:val="00107228"/>
    <w:rsid w:val="00110C33"/>
    <w:rsid w:val="00132303"/>
    <w:rsid w:val="0014220D"/>
    <w:rsid w:val="00145930"/>
    <w:rsid w:val="00162934"/>
    <w:rsid w:val="001665FA"/>
    <w:rsid w:val="0017361A"/>
    <w:rsid w:val="00176D1D"/>
    <w:rsid w:val="00190991"/>
    <w:rsid w:val="00197A3A"/>
    <w:rsid w:val="00197BD0"/>
    <w:rsid w:val="001A3CCA"/>
    <w:rsid w:val="001A497F"/>
    <w:rsid w:val="001D3C53"/>
    <w:rsid w:val="001D7C49"/>
    <w:rsid w:val="001E587B"/>
    <w:rsid w:val="00200900"/>
    <w:rsid w:val="00213F1E"/>
    <w:rsid w:val="00233846"/>
    <w:rsid w:val="002361A6"/>
    <w:rsid w:val="00246B4E"/>
    <w:rsid w:val="00252890"/>
    <w:rsid w:val="002565D3"/>
    <w:rsid w:val="00257DA8"/>
    <w:rsid w:val="00262856"/>
    <w:rsid w:val="00263FA1"/>
    <w:rsid w:val="00265105"/>
    <w:rsid w:val="002743C9"/>
    <w:rsid w:val="0028342D"/>
    <w:rsid w:val="00297559"/>
    <w:rsid w:val="002C04D5"/>
    <w:rsid w:val="002C0692"/>
    <w:rsid w:val="002D378B"/>
    <w:rsid w:val="002E7F28"/>
    <w:rsid w:val="003061C1"/>
    <w:rsid w:val="00310F8C"/>
    <w:rsid w:val="00331F4C"/>
    <w:rsid w:val="00353B32"/>
    <w:rsid w:val="00372AB5"/>
    <w:rsid w:val="0038335A"/>
    <w:rsid w:val="00391FA8"/>
    <w:rsid w:val="00392A1A"/>
    <w:rsid w:val="0039773C"/>
    <w:rsid w:val="003A5D57"/>
    <w:rsid w:val="003B1346"/>
    <w:rsid w:val="003B5C6D"/>
    <w:rsid w:val="003B7FB1"/>
    <w:rsid w:val="003C1E04"/>
    <w:rsid w:val="003C3B83"/>
    <w:rsid w:val="003D44ED"/>
    <w:rsid w:val="00404BC0"/>
    <w:rsid w:val="00412378"/>
    <w:rsid w:val="00412DCC"/>
    <w:rsid w:val="00421577"/>
    <w:rsid w:val="00432DD6"/>
    <w:rsid w:val="00434EF2"/>
    <w:rsid w:val="0044557F"/>
    <w:rsid w:val="004635C6"/>
    <w:rsid w:val="0046581D"/>
    <w:rsid w:val="0046755E"/>
    <w:rsid w:val="00474BCA"/>
    <w:rsid w:val="00494257"/>
    <w:rsid w:val="004959BA"/>
    <w:rsid w:val="004A16B8"/>
    <w:rsid w:val="004A5608"/>
    <w:rsid w:val="004C40AC"/>
    <w:rsid w:val="004D35BA"/>
    <w:rsid w:val="004D68E6"/>
    <w:rsid w:val="00504A9E"/>
    <w:rsid w:val="005205E5"/>
    <w:rsid w:val="005460E5"/>
    <w:rsid w:val="005557CB"/>
    <w:rsid w:val="00555F07"/>
    <w:rsid w:val="00556058"/>
    <w:rsid w:val="005601B5"/>
    <w:rsid w:val="00562ED5"/>
    <w:rsid w:val="005715B2"/>
    <w:rsid w:val="00586F6C"/>
    <w:rsid w:val="00595B95"/>
    <w:rsid w:val="00597CB0"/>
    <w:rsid w:val="005A7AD8"/>
    <w:rsid w:val="005B2597"/>
    <w:rsid w:val="005B5915"/>
    <w:rsid w:val="005C316E"/>
    <w:rsid w:val="005E4EC9"/>
    <w:rsid w:val="00617D55"/>
    <w:rsid w:val="00633DB3"/>
    <w:rsid w:val="006344D3"/>
    <w:rsid w:val="0064184B"/>
    <w:rsid w:val="006566AC"/>
    <w:rsid w:val="006A6A8E"/>
    <w:rsid w:val="006B07BE"/>
    <w:rsid w:val="006B262C"/>
    <w:rsid w:val="006B6764"/>
    <w:rsid w:val="006B6B91"/>
    <w:rsid w:val="006C30B9"/>
    <w:rsid w:val="006D1954"/>
    <w:rsid w:val="006D5931"/>
    <w:rsid w:val="006F2395"/>
    <w:rsid w:val="006F585D"/>
    <w:rsid w:val="00711793"/>
    <w:rsid w:val="007144ED"/>
    <w:rsid w:val="00723E56"/>
    <w:rsid w:val="00740585"/>
    <w:rsid w:val="00747A4A"/>
    <w:rsid w:val="0075381A"/>
    <w:rsid w:val="0076438D"/>
    <w:rsid w:val="00764DBC"/>
    <w:rsid w:val="007715A0"/>
    <w:rsid w:val="00771999"/>
    <w:rsid w:val="00791681"/>
    <w:rsid w:val="007A2C21"/>
    <w:rsid w:val="007B13A0"/>
    <w:rsid w:val="007C3B0E"/>
    <w:rsid w:val="007D19DA"/>
    <w:rsid w:val="007D37B2"/>
    <w:rsid w:val="007E32C4"/>
    <w:rsid w:val="007E5D67"/>
    <w:rsid w:val="007F5656"/>
    <w:rsid w:val="00802125"/>
    <w:rsid w:val="008123F8"/>
    <w:rsid w:val="00823F4B"/>
    <w:rsid w:val="008464CD"/>
    <w:rsid w:val="00853850"/>
    <w:rsid w:val="008609CA"/>
    <w:rsid w:val="008841F6"/>
    <w:rsid w:val="0089477E"/>
    <w:rsid w:val="008A4F51"/>
    <w:rsid w:val="008B0ED5"/>
    <w:rsid w:val="008B107D"/>
    <w:rsid w:val="008B2121"/>
    <w:rsid w:val="008E0E70"/>
    <w:rsid w:val="0090006C"/>
    <w:rsid w:val="00904210"/>
    <w:rsid w:val="0095192B"/>
    <w:rsid w:val="00952D63"/>
    <w:rsid w:val="009547E0"/>
    <w:rsid w:val="0095723C"/>
    <w:rsid w:val="0096209D"/>
    <w:rsid w:val="00977858"/>
    <w:rsid w:val="00995717"/>
    <w:rsid w:val="009979F7"/>
    <w:rsid w:val="009B43CD"/>
    <w:rsid w:val="009C61AB"/>
    <w:rsid w:val="009C6BE5"/>
    <w:rsid w:val="009E3818"/>
    <w:rsid w:val="009E4069"/>
    <w:rsid w:val="009E713A"/>
    <w:rsid w:val="009F7288"/>
    <w:rsid w:val="009F757A"/>
    <w:rsid w:val="00A5712F"/>
    <w:rsid w:val="00A574C0"/>
    <w:rsid w:val="00A70AA0"/>
    <w:rsid w:val="00AA6CE5"/>
    <w:rsid w:val="00B07082"/>
    <w:rsid w:val="00B1021D"/>
    <w:rsid w:val="00B15B77"/>
    <w:rsid w:val="00B22517"/>
    <w:rsid w:val="00B415D9"/>
    <w:rsid w:val="00B50F82"/>
    <w:rsid w:val="00B5620B"/>
    <w:rsid w:val="00B672AE"/>
    <w:rsid w:val="00B7451A"/>
    <w:rsid w:val="00B746A9"/>
    <w:rsid w:val="00B77E58"/>
    <w:rsid w:val="00B80569"/>
    <w:rsid w:val="00B81A62"/>
    <w:rsid w:val="00BA0C09"/>
    <w:rsid w:val="00BC7682"/>
    <w:rsid w:val="00BD547D"/>
    <w:rsid w:val="00C175AE"/>
    <w:rsid w:val="00C26F1A"/>
    <w:rsid w:val="00C310C5"/>
    <w:rsid w:val="00C438AA"/>
    <w:rsid w:val="00C50E38"/>
    <w:rsid w:val="00C54833"/>
    <w:rsid w:val="00C57990"/>
    <w:rsid w:val="00C630DB"/>
    <w:rsid w:val="00C868B0"/>
    <w:rsid w:val="00C9113B"/>
    <w:rsid w:val="00CA067D"/>
    <w:rsid w:val="00CB5574"/>
    <w:rsid w:val="00CC1A14"/>
    <w:rsid w:val="00CE352D"/>
    <w:rsid w:val="00CF61C9"/>
    <w:rsid w:val="00D03200"/>
    <w:rsid w:val="00D05ACC"/>
    <w:rsid w:val="00D07FD1"/>
    <w:rsid w:val="00D17A3F"/>
    <w:rsid w:val="00D209AA"/>
    <w:rsid w:val="00D23196"/>
    <w:rsid w:val="00D44C9E"/>
    <w:rsid w:val="00D501FC"/>
    <w:rsid w:val="00D54ADB"/>
    <w:rsid w:val="00D623A2"/>
    <w:rsid w:val="00D7706D"/>
    <w:rsid w:val="00D9472F"/>
    <w:rsid w:val="00DA4976"/>
    <w:rsid w:val="00DD3716"/>
    <w:rsid w:val="00DE2FED"/>
    <w:rsid w:val="00DF04A1"/>
    <w:rsid w:val="00DF5A91"/>
    <w:rsid w:val="00E030EA"/>
    <w:rsid w:val="00E123BE"/>
    <w:rsid w:val="00E1601B"/>
    <w:rsid w:val="00E21A6E"/>
    <w:rsid w:val="00E35FBA"/>
    <w:rsid w:val="00E4362F"/>
    <w:rsid w:val="00E439C5"/>
    <w:rsid w:val="00E450B6"/>
    <w:rsid w:val="00E55D9A"/>
    <w:rsid w:val="00E70404"/>
    <w:rsid w:val="00E93DCE"/>
    <w:rsid w:val="00EA0C5E"/>
    <w:rsid w:val="00EB38DA"/>
    <w:rsid w:val="00EC2EE8"/>
    <w:rsid w:val="00ED1C79"/>
    <w:rsid w:val="00EE7FD9"/>
    <w:rsid w:val="00EF42A7"/>
    <w:rsid w:val="00EF572A"/>
    <w:rsid w:val="00F01C02"/>
    <w:rsid w:val="00F05A43"/>
    <w:rsid w:val="00F075F5"/>
    <w:rsid w:val="00F24203"/>
    <w:rsid w:val="00F26894"/>
    <w:rsid w:val="00F333D8"/>
    <w:rsid w:val="00F40AB8"/>
    <w:rsid w:val="00F62B5E"/>
    <w:rsid w:val="00F725EE"/>
    <w:rsid w:val="00F77B95"/>
    <w:rsid w:val="00F80DBB"/>
    <w:rsid w:val="00F834B8"/>
    <w:rsid w:val="00FA454F"/>
    <w:rsid w:val="00FD3F62"/>
    <w:rsid w:val="00FD4A55"/>
    <w:rsid w:val="00FD5AFA"/>
    <w:rsid w:val="00FF118A"/>
    <w:rsid w:val="00FF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DC85E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character" w:styleId="ac">
    <w:name w:val="Hyperlink"/>
    <w:basedOn w:val="a0"/>
    <w:uiPriority w:val="99"/>
    <w:unhideWhenUsed/>
    <w:rsid w:val="00C630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988A-DB9A-455D-8121-6D8D8036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124</cp:revision>
  <cp:lastPrinted>2024-08-01T04:54:00Z</cp:lastPrinted>
  <dcterms:created xsi:type="dcterms:W3CDTF">2018-12-19T07:24:00Z</dcterms:created>
  <dcterms:modified xsi:type="dcterms:W3CDTF">2024-12-10T02:18:00Z</dcterms:modified>
</cp:coreProperties>
</file>