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3.0 -->
  <w:body>
    <w:tbl>
      <w:tblPr>
        <w:tblW w:w="9356" w:type="dxa"/>
        <w:tblInd w:w="-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4"/>
        <w:gridCol w:w="5218"/>
        <w:gridCol w:w="3284"/>
      </w:tblGrid>
      <w:tr w:rsidTr="00203A61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1853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AA5" w:rsidRPr="00CA0AA5" w:rsidP="00CA0AA5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ОПИСАНИЕ МЕСТОПОЛОЖЕНИЯ ГРАНИЦ</w:t>
            </w:r>
          </w:p>
          <w:p w:rsidR="00CA0AA5" w:rsidRPr="00CA0AA5" w:rsidP="00B2169C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Публичный сервитут в отношении земель и земельных участков в целях эксплуатации линейного объекта системы газоснабжения «Северо-Васюганское ГКМ - врезка в магистральный газопровод НГПЗ -</w:t>
            </w:r>
            <w:r w:rsidRPr="00CA0AA5">
              <w:rPr>
                <w:b/>
                <w:bCs/>
                <w:sz w:val="26"/>
                <w:szCs w:val="26"/>
                <w:lang w:bidi="ru-RU"/>
              </w:rPr>
              <w:t>Парабель</w:t>
            </w:r>
            <w:r w:rsidRPr="00CA0AA5">
              <w:rPr>
                <w:b/>
                <w:bCs/>
                <w:sz w:val="26"/>
                <w:szCs w:val="26"/>
                <w:lang w:bidi="ru-RU"/>
              </w:rPr>
              <w:t>»</w:t>
            </w:r>
          </w:p>
        </w:tc>
      </w:tr>
      <w:tr w:rsidTr="00923FA7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0AA5" w:rsidRPr="00CA0AA5" w:rsidP="00CA0AA5">
            <w:pPr>
              <w:jc w:val="center"/>
              <w:rPr>
                <w:sz w:val="14"/>
                <w:szCs w:val="14"/>
                <w:lang w:bidi="ru-RU"/>
              </w:rPr>
            </w:pPr>
            <w:r w:rsidRPr="00CA0AA5">
              <w:rPr>
                <w:sz w:val="14"/>
                <w:szCs w:val="14"/>
                <w:lang w:bidi="ru-RU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Tr="00923FA7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68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AA5" w:rsidRPr="00CA0AA5" w:rsidP="00CA0AA5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Раздел 1</w:t>
            </w:r>
          </w:p>
        </w:tc>
      </w:tr>
      <w:tr w:rsidTr="00923FA7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16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AA5" w:rsidRPr="00CA0AA5" w:rsidP="00CA0AA5">
            <w:pPr>
              <w:jc w:val="center"/>
              <w:rPr>
                <w:sz w:val="26"/>
                <w:szCs w:val="26"/>
                <w:lang w:bidi="ru-RU"/>
              </w:rPr>
            </w:pPr>
            <w:r w:rsidRPr="00CA0AA5">
              <w:rPr>
                <w:b/>
                <w:bCs/>
                <w:sz w:val="26"/>
                <w:szCs w:val="26"/>
                <w:lang w:bidi="ru-RU"/>
              </w:rPr>
              <w:t>Сведения об объекте</w:t>
            </w:r>
          </w:p>
        </w:tc>
      </w:tr>
      <w:tr w:rsidTr="00923FA7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5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№ п/п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Характеристики объекта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Описание характеристик</w:t>
            </w:r>
          </w:p>
        </w:tc>
      </w:tr>
      <w:tr w:rsidTr="00923FA7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1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3</w:t>
            </w:r>
          </w:p>
        </w:tc>
      </w:tr>
      <w:tr w:rsidTr="007C2F63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71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1.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Местоположение объекта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 xml:space="preserve">Томская область, район </w:t>
            </w:r>
            <w:r w:rsidRPr="00CA0AA5">
              <w:rPr>
                <w:sz w:val="21"/>
                <w:szCs w:val="21"/>
                <w:lang w:bidi="ru-RU"/>
              </w:rPr>
              <w:t>Каргасокский</w:t>
            </w:r>
          </w:p>
        </w:tc>
      </w:tr>
      <w:tr w:rsidTr="00923FA7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7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2.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spacing w:after="0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Площадь объекта +/- величина</w:t>
            </w:r>
          </w:p>
          <w:p w:rsidR="00CA0AA5" w:rsidRPr="00CA0AA5" w:rsidP="00AB08CF">
            <w:pPr>
              <w:spacing w:after="0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погрешности определения площади (Р +/- Дельта Р)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0AA5" w:rsidRPr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2785744 +/- 584 м</w:t>
            </w:r>
            <w:r w:rsidRPr="00CA0AA5">
              <w:rPr>
                <w:sz w:val="21"/>
                <w:szCs w:val="21"/>
                <w:vertAlign w:val="superscript"/>
                <w:lang w:bidi="ru-RU"/>
              </w:rPr>
              <w:t>2</w:t>
            </w:r>
          </w:p>
        </w:tc>
      </w:tr>
      <w:tr w:rsidTr="00203A61">
        <w:tblPrEx>
          <w:tblW w:w="9356" w:type="dxa"/>
          <w:tblInd w:w="-5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6145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AA5" w:rsidRPr="00CA0AA5" w:rsidP="00AB08CF">
            <w:pPr>
              <w:jc w:val="center"/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3.</w:t>
            </w:r>
          </w:p>
        </w:tc>
        <w:tc>
          <w:tcPr>
            <w:tcW w:w="5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A0AA5" w:rsidRPr="00CA0AA5" w:rsidP="00CA0AA5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>Иные характеристики объекта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0AA5" w:rsidRPr="00CA0AA5" w:rsidP="00B2169C">
            <w:pPr>
              <w:rPr>
                <w:sz w:val="21"/>
                <w:szCs w:val="21"/>
                <w:lang w:bidi="ru-RU"/>
              </w:rPr>
            </w:pPr>
            <w:r w:rsidRPr="00CA0AA5">
              <w:rPr>
                <w:sz w:val="21"/>
                <w:szCs w:val="21"/>
                <w:lang w:bidi="ru-RU"/>
              </w:rPr>
              <w:t xml:space="preserve">Публичный сервитут в отношении земель и земельных участков в целях эксплуатации линейного объекта системы газоснабжения «Северо-Васюганское ГКМ - врезка в магистральный газопровод НГПЗ - </w:t>
            </w:r>
            <w:r w:rsidRPr="00CA0AA5">
              <w:rPr>
                <w:sz w:val="21"/>
                <w:szCs w:val="21"/>
                <w:lang w:bidi="ru-RU"/>
              </w:rPr>
              <w:t>Парабель</w:t>
            </w:r>
            <w:r w:rsidRPr="00CA0AA5">
              <w:rPr>
                <w:sz w:val="21"/>
                <w:szCs w:val="21"/>
                <w:lang w:bidi="ru-RU"/>
              </w:rPr>
              <w:t xml:space="preserve">» право собственности на который возникло до 01.09.2018 года (в соответствии с п. 3 ст. 3.6. Федерального закона от 25.10.2001 № 137-ФЗ «О введении в действие Земельного кодекса Российской Федерации»). Срок действия — 49 лет. Обладатель публичного сервитута — Публичное акционерное общество «Газпром», ИНН 7736050003, ОГРН 1027700070518. Почтовый адрес: БОКС 1255, Санкт-Петербург, 200961, телефон (812) 413-74-44, адрес электронной почты: </w:t>
            </w:r>
            <w:hyperlink r:id="rId4" w:history="1">
              <w:r w:rsidRPr="00CA0AA5">
                <w:rPr>
                  <w:rStyle w:val="Hyperlink"/>
                  <w:sz w:val="21"/>
                  <w:szCs w:val="21"/>
                  <w:lang w:bidi="en-US"/>
                </w:rPr>
                <w:t>gazprom</w:t>
              </w:r>
              <w:r w:rsidRPr="00CA0AA5">
                <w:rPr>
                  <w:rStyle w:val="Hyperlink"/>
                  <w:sz w:val="21"/>
                  <w:szCs w:val="21"/>
                </w:rPr>
                <w:t>@</w:t>
              </w:r>
              <w:r w:rsidRPr="00CA0AA5">
                <w:rPr>
                  <w:rStyle w:val="Hyperlink"/>
                  <w:sz w:val="21"/>
                  <w:szCs w:val="21"/>
                  <w:lang w:bidi="en-US"/>
                </w:rPr>
                <w:t>gazprom</w:t>
              </w:r>
              <w:r w:rsidRPr="00CA0AA5">
                <w:rPr>
                  <w:rStyle w:val="Hyperlink"/>
                  <w:sz w:val="21"/>
                  <w:szCs w:val="21"/>
                </w:rPr>
                <w:t>.</w:t>
              </w:r>
              <w:r w:rsidRPr="00CA0AA5">
                <w:rPr>
                  <w:rStyle w:val="Hyperlink"/>
                  <w:sz w:val="21"/>
                  <w:szCs w:val="21"/>
                  <w:lang w:bidi="en-US"/>
                </w:rPr>
                <w:t>ru</w:t>
              </w:r>
            </w:hyperlink>
          </w:p>
        </w:tc>
        <w:bookmarkStart w:id="0" w:name="_GoBack"/>
        <w:bookmarkEnd w:id="0"/>
      </w:tr>
    </w:tbl>
    <w:p w:rsidR="00CA0AA5"/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80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9"/>
      </w:tblGrid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6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Раздел 2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7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88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b/>
                <w:bCs/>
                <w:color w:val="000000"/>
                <w:sz w:val="26"/>
                <w:szCs w:val="26"/>
                <w:lang w:eastAsia="ru-RU" w:bidi="ru-RU"/>
              </w:rPr>
              <w:t>Сведения о местоположении границ объекта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42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1. Система координат МСК-70, зона 2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35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81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682825.98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2332242.96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684080.00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2329202.89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684271.71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2328690.36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684285.46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2328656.93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684286.20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2328653.16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684286.20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2328651.60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684303.52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2328605.31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684304.36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2328598.85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683994.18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2325926.06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683781.59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2324208.42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683541.39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2322265.61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683358.71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2320735.19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683205.26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2319463.90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683141.98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2318958.97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683059.87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2318267.13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683048.91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2318177.96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682990.28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2317653.68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682922.84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2317039.18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682865.75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2316516.00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682864.90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2316509.51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682806.80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2316213.94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80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0D0D" w:rsidRPr="000D0D0D" w:rsidP="000D0D0D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682804.30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2316207.91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81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81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682657.67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2315972.58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682493.52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2315731.90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682161.09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2315236.41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681874.08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2314783.63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681656.88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2314460.77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681427.38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2314109.60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681160.64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2313711.22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680892.20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2313308.40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680727.55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2313056.24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680526.97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2312745.03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680420.25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2312579.32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680182.16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2312200.86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680140.40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2312134.51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680092.85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2312059.16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680060.11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2312006.78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679856.81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2311670.76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679773.59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2311549.66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679747.09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2311507.07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679693.51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2311420.41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679614.76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2311295.51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679498.81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2311107.84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679421.14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2310984.40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679337.73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2310852.52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679261.21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2310729.27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679188.03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2310610.24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679042.57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2310369.91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678982.22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2310277.33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678963.53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2310247.57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678487.04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2309477.99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677995.80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2308691.52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677963.34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2308634.86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677808.85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2308384.40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677711.14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2308228.41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677675.33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2308176.22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677600.97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2308056.04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677528.40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2307942.08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677261.20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2307513.35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677030.15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2307141.47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676570.82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2306394.24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676318.27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2305992.06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676117.91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2305666.12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675970.72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2305436.28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675967.04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2305431.15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675894.79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2305347.90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675889.56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2305343.99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675702.01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2305201.85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675507.62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2305062.08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675399.12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2304967.57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675353.00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2304897.26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675205.88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2304416.94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675095.33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2304064.43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675092.83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2304058.39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675044.03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2303951.72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675041.71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2303943.86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675040.59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2303941.36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675035.85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2303933.85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675004.85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2303866.11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674920.60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2303749.53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674912.91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2303737.05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674881.39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2303685.34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674843.33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2303621.48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674801.05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2303553.42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674665.34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2303328.51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674581.68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2303192.65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674557.21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2303152.55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674552.39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2303145.07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674286.02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2302712.45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674054.16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2302339.75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674029.82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2302300.18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673870.32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2302035.52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673646.24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2301675.29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673522.19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2301458.98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673487.71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2301257.39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673465.91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2301126.56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673385.94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2300605.07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673273.82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2299956.77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673227.16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2299687.64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673199.73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2299534.68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673172.23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2299358.60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673161.20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2299289.81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673138.17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2299145.46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673127.78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2299074.06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673127.72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2299073.69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673119.87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2299030.93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673116.11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2299006.69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673038.44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2298537.75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672980.60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2298144.27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672871.53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2297536.32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672757.31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2296837.28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672650.83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2296204.69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672601.89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2295919.12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672547.59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2295599.35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672511.12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2295370.59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672496.49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2295270.37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672392.17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2294619.59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672332.97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2294254.42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672232.08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2293628.42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672229.77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2293612.69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672224.07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2293578.71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672223.84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2293577.26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672167.11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2293223.50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672162.13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2293191.27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672154.76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2293146.43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672119.60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2292927.19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672108.45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2292860.49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672104.49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2292833.49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672104.42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2292833.10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672099.41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2292806.44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672062.87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2292587.97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672047.17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2292481.26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672026.63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2292341.19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672006.30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2292216.95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671983.14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2292076.97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671959.00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2291929.69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671947.97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2291858.51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671892.51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2291516.37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671862.76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2291324.23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671841.99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2291195.62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671809.56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2290988.83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671796.55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2290909.47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671784.51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2290836.94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671760.75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2290689.39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671721.61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2290455.18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671698.45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2290309.56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671689.34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2290235.95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671689.30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2290235.61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671665.98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2290089.07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671652.10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2290007.48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671636.90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2289916.09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671624.94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2289837.86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671601.92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2289687.29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671587.99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2289611.45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671575.53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2289533.81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671565.36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2289465.90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671562.92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2289449.57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671541.59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2289316.16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671530.34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2289248.02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671520.11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2289177.65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671500.44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2289051.95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671490.88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2288989.21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671481.54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2288928.96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671467.63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2288852.68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671455.46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2288773.13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671445.20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2288706.59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671445.15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2288706.28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671439.20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2288674.29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671430.73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2288619.63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671426.92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2288596.36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671423.46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2288570.11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671423.41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2288569.80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671412.15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2288501.35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671401.04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2288431.12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671389.33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2288364.61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671378.94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2288295.68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671366.25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2288225.95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671357.03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2288165.19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671331.57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2288014.43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671290.48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2287713.80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671267.45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2287614.66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671264.47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2287596.08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671264.29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2287595.23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671252.51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2287550.35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671198.19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2287313.20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671182.87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2287160.30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671169.92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2286999.40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671169.07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2286992.91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671116.01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2286645.49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671100.69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2286559.03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671078.94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2286406.34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671057.94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2286284.23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671020.94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2286047.75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670993.66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2285851.02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670978.23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2285774.86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670965.44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2285718.51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670934.11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2285525.64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670927.27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2285485.10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670922.48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2285464.61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670911.51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2285389.55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670908.96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2285340.07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670908.91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2285339.51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670903.67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2285291.23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670896.45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2285220.75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670894.95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2285216.42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670889.18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2285207.36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670885.57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2285182.96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670855.36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2284989.27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670836.05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2284851.27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670833.56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2284845.25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670829.37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2284840.31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670812.30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2284825.59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670804.24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2284821.35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670798.23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2284818.85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670791.77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2284817.98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670765.27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2284817.26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670758.79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2284818.13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670711.39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2284824.64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670662.40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2284832.61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670482.79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2284846.30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670476.32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2284847.17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2284849.67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670464.99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2284853.86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670461.18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2284858.80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670458.69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2284864.83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670457.85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2284871.28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670458.69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2284877.75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670461.18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2284883.79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670465.33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2284889.04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670470.30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2284892.92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670476.32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2284895.42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670482.76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2284896.26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670568.39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2284889.74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670568.68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2284889.85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670558.76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2284900.67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670557.82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2284903.14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670557.58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2284905.78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670561.88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2285011.65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670563.00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2285092.56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670501.38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2285095.29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670401.94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2285098.49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670233.70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2285106.76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670114.32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2285109.68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669903.04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2285116.40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669821.51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2285115.40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669818.37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2285115.87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669815.60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2285117.32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669813.39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2285119.60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669811.95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2285122.39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669811.52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2285125.53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669811.94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2285142.91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669812.29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2285152.91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669812.84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2285155.88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669814.21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2285158.46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669816.29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2285160.55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669818.89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2285161.95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669821.82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2285162.49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669824.76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2285162.10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669827.47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2285160.87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669829.65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2285158.87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2285156.28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2285152.40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2285142.41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669831.50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2285135.27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669903.51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2285136.14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670114.91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2285129.40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670234.28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2285126.50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670402.82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2285118.21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670502.19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2285115.02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670573.43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2285111.86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670576.40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2285111.25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670579.05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2285109.72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670581.24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2285107.40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670582.45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2285104.86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670582.87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2285101.85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670581.61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2285010.99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670577.37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2284909.16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670598.43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2284887.42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670664.66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2284882.36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670671.14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2284881.52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670724.32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2284872.88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670765.48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2284867.22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670788.78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2284870.53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670807.20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2285002.23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670837.75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2285197.21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670854.88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2285313.93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670865.26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2285435.96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670866.11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2285442.45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670879.11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2285498.04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670885.95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2285538.57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670917.29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2285731.44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670930.07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2285787.81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670945.50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2285863.97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670972.78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2286060.69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671009.79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2286297.17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671030.78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2286419.29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671052.53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2286571.99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671067.85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2286658.42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н299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671120.21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2287001.29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671133.00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2287160.28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671148.82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2287318.09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671149.67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2287324.57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671204.62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2287564.49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671242.33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2287726.75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671286.55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2288050.46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671335.43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2288344.67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671382.58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2288632.59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671454.04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2289094.00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671504.93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2289413.35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671547.51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2289672.40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671579.36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2289883.80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671628.49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2290199.07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671654.93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2290380.66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671681.61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2290542.92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671736.76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2290853.43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671836.09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2291504.47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671911.24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2291946.52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671988.54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2292444.36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672071.45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2292940.13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672175.69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2293590.21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672284.82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2294267.37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672344.01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2294632.53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672448.34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2295283.33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672477.59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2295483.70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672553.74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2295932.07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672602.68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2296217.63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672709.16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2296850.24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672823.38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2297549.26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672932.44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2298157.22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672990.29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2298550.72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673067.96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2299019.64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673138.50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2299474.67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673179.00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2299700.58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673225.67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2299969.70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673337.77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2300618.02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673422.78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2301172.25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673474.43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2301474.29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673476.93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2301480.33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673603.05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2301700.24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673827.13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2302060.49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673995.32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2302339.56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674242.83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2302737.42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674622.15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2303353.48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674869.02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2303762.32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674961.67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2303891.08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675047.74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2304079.20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1E24A6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675157.71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2304429.86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203A61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203A61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675306.12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2304914.38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н349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675308.61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2304920.41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675358.89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2304996.31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675362.93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2305001.49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675474.39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2305098.40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675479.56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2305102.37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675677.30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2305244.84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675859.87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2305383.21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675929.59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2305462.80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676074.73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2305691.09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676275.07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2306017.01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н359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676527.63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2306419.21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676986.97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2307166.43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677218.01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2307538.32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677801.51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2308474.55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678443.86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2309502.95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678958.43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2310334.05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679311.32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2310905.56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679702.96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2311530.69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679806.96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2311698.15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680376.72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2312603.30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н369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680783.23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2313234.31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681117.96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2313736.31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681384.51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2314134.02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681830.80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2314807.86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682118.06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2315260.90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682450.26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2315756.32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682614.45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2315997.01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682759.21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2316229.82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682816.42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2316520.80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682872.97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2317039.16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н379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682940.44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2317653.66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683038.90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2318534.23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683155.41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2319463.87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683308.85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2320735.16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683491.53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2322265.58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683731.73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2324208.38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683944.33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2325926.03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684254.13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2328595.64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684031.83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2329189.98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682777.81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2332230.07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н389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682589.30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2332721.12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682588.45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2332727.59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682596.07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2332907.30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682596.93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2332913.77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682599.41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2332919.81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682681.26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2333070.02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682685.22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2333075.23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682826.49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2333244.19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683461.40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2333949.48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2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683945.39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2334445.69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н399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684065.19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2334537.79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684094.48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2334559.74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684235.48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2334667.33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684997.28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2335248.84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685122.00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2335355.14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685127.17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2335359.10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685133.16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2335361.60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685139.61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2335362.46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685146.07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2335361.59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685152.04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2335358.99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н409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685157.15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2335355.06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685161.23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2335349.97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685163.70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2335343.94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685164.54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2335337.47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685163.70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2335331.02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685161.10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2335325.06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685156.98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2335319.93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685146.99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2335310.99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685148.25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2335311.38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685151.25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2335311.26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н419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685154.08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2335310.26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685156.47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2335308.45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685158.21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2335306.01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685159.15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2335303.16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Overlap w:val="never"/>
        <w:tblW w:w="10175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45"/>
        <w:gridCol w:w="1344"/>
        <w:gridCol w:w="1363"/>
        <w:gridCol w:w="1862"/>
        <w:gridCol w:w="1747"/>
        <w:gridCol w:w="1814"/>
      </w:tblGrid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0"/>
          <w:jc w:val="center"/>
        </w:trPr>
        <w:tc>
          <w:tcPr>
            <w:tcW w:w="101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AB08CF" w:rsidRPr="00AB08CF" w:rsidP="001E24A6">
            <w:pPr>
              <w:framePr w:w="10176" w:wrap="notBeside" w:vAnchor="text" w:hAnchor="text" w:xAlign="center" w:y="1"/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 местности (при наличии)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1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685159.18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2335300.16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685158.32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2335297.28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685155.93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2335294.11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685098.49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2335243.47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685047.70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2335196.24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685045.22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2335194.55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н429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685043.10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2335193.82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684991.56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2335182.41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684933.97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2335138.56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684923.99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2335126.62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684922.07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2335124.88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684860.03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2335082.18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683980.39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2334410.69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683497.14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2333915.01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682861.94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2333209.50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682723.64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2333044.06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н439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682645.64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2332900.43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682638.48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2332731.42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682825.98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2332242.96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685036.19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2335212.57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685085.10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2335258.06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685085.29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2335258.24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685094.84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2335266.66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99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685028.99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2335210.98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  <w:tr w:rsidTr="00AB08CF">
        <w:tblPrEx>
          <w:tblW w:w="10175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504"/>
          <w:jc w:val="center"/>
        </w:trPr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н441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685036.19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2335212.57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Аналитический</w:t>
            </w:r>
          </w:p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0.1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08CF" w:rsidRPr="00AB08CF" w:rsidP="00AB08CF">
            <w:pPr>
              <w:framePr w:w="1017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AB08CF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AB08CF" w:rsidRPr="00AB08CF" w:rsidP="00AB08CF">
      <w:pPr>
        <w:framePr w:w="10176" w:wrap="notBeside" w:vAnchor="text" w:hAnchor="text" w:xAlign="center" w:y="1"/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AB08CF" w:rsidRPr="00AB08CF" w:rsidP="00AB08CF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440CE3" w:rsidRPr="00440CE3" w:rsidP="00440CE3">
      <w:pPr>
        <w:widowControl w:val="0"/>
        <w:spacing w:after="0" w:line="232" w:lineRule="exact"/>
        <w:rPr>
          <w:rFonts w:eastAsia="Times New Roman" w:cs="Times New Roman"/>
          <w:sz w:val="21"/>
          <w:szCs w:val="21"/>
          <w:lang w:eastAsia="ru-RU" w:bidi="ru-RU"/>
        </w:rPr>
      </w:pPr>
      <w:bookmarkStart w:id="1" w:name="bookmark0"/>
    </w:p>
    <w:tbl>
      <w:tblPr>
        <w:tblOverlap w:val="never"/>
        <w:tblW w:w="10142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026"/>
        <w:gridCol w:w="1344"/>
        <w:gridCol w:w="1363"/>
        <w:gridCol w:w="1862"/>
        <w:gridCol w:w="1747"/>
        <w:gridCol w:w="1800"/>
      </w:tblGrid>
      <w:tr w:rsidTr="00440CE3">
        <w:tblPrEx>
          <w:tblW w:w="1014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9"/>
          <w:jc w:val="center"/>
        </w:trPr>
        <w:tc>
          <w:tcPr>
            <w:tcW w:w="101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 w:rsidRPr="00440CE3">
              <w:rPr>
                <w:rFonts w:eastAsia="Times New Roman" w:cs="Times New Roman"/>
                <w:sz w:val="21"/>
                <w:szCs w:val="21"/>
                <w:lang w:eastAsia="ru-RU" w:bidi="ru-RU"/>
              </w:rPr>
              <w:t>3. Сведения о характерных точках части (частей) границы объекта</w:t>
            </w:r>
          </w:p>
        </w:tc>
      </w:tr>
      <w:tr w:rsidTr="00440CE3">
        <w:tblPrEx>
          <w:tblW w:w="1014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7"/>
          <w:jc w:val="center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части границы</w:t>
            </w:r>
          </w:p>
        </w:tc>
        <w:tc>
          <w:tcPr>
            <w:tcW w:w="27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Координаты, м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240" w:firstLine="1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3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 xml:space="preserve">точки на местности </w:t>
            </w: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(при наличии)</w:t>
            </w:r>
          </w:p>
        </w:tc>
      </w:tr>
      <w:tr w:rsidTr="00440CE3">
        <w:tblPrEx>
          <w:tblW w:w="1014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  <w:jc w:val="center"/>
        </w:trPr>
        <w:tc>
          <w:tcPr>
            <w:tcW w:w="202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86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440CE3">
        <w:tblPrEx>
          <w:tblW w:w="1014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1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</w:tr>
      <w:tr w:rsidTr="00440CE3">
        <w:tblPrEx>
          <w:tblW w:w="10142" w:type="dxa"/>
          <w:jc w:val="center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55"/>
          <w:jc w:val="center"/>
        </w:trPr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</w:tr>
    </w:tbl>
    <w:p w:rsidR="00440CE3" w:rsidP="00AB08CF">
      <w:pPr>
        <w:keepNext/>
        <w:keepLines/>
        <w:widowControl w:val="0"/>
        <w:spacing w:after="220" w:line="288" w:lineRule="exac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p w:rsidR="00440CE3">
      <w:pPr>
        <w:rPr>
          <w:rFonts w:eastAsia="Times New Roman" w:cs="Times New Roman"/>
          <w:b/>
          <w:bCs/>
          <w:sz w:val="26"/>
          <w:szCs w:val="26"/>
          <w:lang w:eastAsia="ru-RU" w:bidi="ru-RU"/>
        </w:rPr>
      </w:pPr>
      <w:r>
        <w:rPr>
          <w:rFonts w:eastAsia="Times New Roman" w:cs="Times New Roman"/>
          <w:b/>
          <w:bCs/>
          <w:sz w:val="26"/>
          <w:szCs w:val="26"/>
          <w:lang w:eastAsia="ru-RU" w:bidi="ru-RU"/>
        </w:rPr>
        <w:br w:type="page"/>
      </w:r>
    </w:p>
    <w:bookmarkEnd w:id="1"/>
    <w:p w:rsidR="00AB08CF" w:rsidP="00AB08CF">
      <w:pPr>
        <w:keepNext/>
        <w:keepLines/>
        <w:widowControl w:val="0"/>
        <w:spacing w:after="265" w:line="288" w:lineRule="exac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tbl>
      <w:tblPr>
        <w:tblW w:w="10143" w:type="dxa"/>
        <w:tblInd w:w="-43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397"/>
        <w:gridCol w:w="1070"/>
        <w:gridCol w:w="1075"/>
        <w:gridCol w:w="1075"/>
        <w:gridCol w:w="1018"/>
        <w:gridCol w:w="1522"/>
        <w:gridCol w:w="1690"/>
        <w:gridCol w:w="1296"/>
      </w:tblGrid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14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AB08CF" w:rsidP="00440CE3">
            <w:pPr>
              <w:keepNext/>
              <w:keepLines/>
              <w:widowControl w:val="0"/>
              <w:spacing w:after="220" w:line="288" w:lineRule="exact"/>
              <w:jc w:val="center"/>
              <w:outlineLvl w:val="0"/>
              <w:rPr>
                <w:rFonts w:eastAsia="Times New Roman" w:cs="Times New Roman"/>
                <w:b/>
                <w:bCs/>
                <w:sz w:val="26"/>
                <w:szCs w:val="26"/>
                <w:lang w:eastAsia="ru-RU" w:bidi="ru-RU"/>
              </w:rPr>
            </w:pPr>
            <w:r w:rsidRPr="00AB08CF">
              <w:rPr>
                <w:rFonts w:eastAsia="Times New Roman" w:cs="Times New Roman"/>
                <w:b/>
                <w:bCs/>
                <w:sz w:val="26"/>
                <w:szCs w:val="26"/>
                <w:lang w:eastAsia="ru-RU" w:bidi="ru-RU"/>
              </w:rPr>
              <w:t>Раздел 3</w:t>
            </w:r>
          </w:p>
          <w:p w:rsidR="00440CE3" w:rsidRPr="00440CE3" w:rsidP="00440CE3">
            <w:pPr>
              <w:widowControl w:val="0"/>
              <w:spacing w:after="0" w:line="240" w:lineRule="exact"/>
              <w:ind w:left="180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2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ind w:left="180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bookmarkStart w:id="2" w:name="bookmark1"/>
            <w:r w:rsidRPr="00AB08CF">
              <w:rPr>
                <w:rFonts w:eastAsia="Times New Roman" w:cs="Times New Roman"/>
                <w:b/>
                <w:bCs/>
                <w:sz w:val="26"/>
                <w:szCs w:val="26"/>
                <w:lang w:eastAsia="ru-RU" w:bidi="ru-RU"/>
              </w:rPr>
              <w:t>Сведения о местоположении измененных (уточненных) границ объекта</w:t>
            </w:r>
            <w:bookmarkEnd w:id="2"/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68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ind w:left="180"/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1. Система координат -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285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ind w:left="180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2. Сведения о характерных точках границ объекта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 характерных точек границ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ind w:left="3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Существующие координаты, 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Измененные (уточненные) координаты, м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440CE3" w:rsidRPr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440CE3" w:rsidRPr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220" w:firstLine="1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местности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(при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наличии)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8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1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436"/>
        </w:trPr>
        <w:tc>
          <w:tcPr>
            <w:tcW w:w="1014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32" w:lineRule="exact"/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</w:pPr>
            <w:r w:rsidRPr="00440CE3">
              <w:rPr>
                <w:rFonts w:eastAsia="Times New Roman" w:cs="Times New Roman"/>
                <w:sz w:val="21"/>
                <w:szCs w:val="21"/>
                <w:lang w:eastAsia="ru-RU" w:bidi="ru-RU"/>
              </w:rPr>
              <w:t>3. Сведения о характерных точках части (частей) границы объекта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97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Обозначение</w:t>
            </w:r>
          </w:p>
          <w:p w:rsidR="00440CE3" w:rsidRPr="00440CE3" w:rsidP="00440CE3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характерных</w:t>
            </w:r>
          </w:p>
          <w:p w:rsidR="00440CE3" w:rsidRPr="00440CE3" w:rsidP="00440CE3">
            <w:pPr>
              <w:widowControl w:val="0"/>
              <w:spacing w:after="0" w:line="240" w:lineRule="exact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точек части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границы</w:t>
            </w:r>
          </w:p>
        </w:tc>
        <w:tc>
          <w:tcPr>
            <w:tcW w:w="214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ind w:left="3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Существующие координаты, м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Измененные (уточненные) координаты, м</w:t>
            </w:r>
          </w:p>
        </w:tc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Метод</w:t>
            </w:r>
          </w:p>
          <w:p w:rsidR="00440CE3" w:rsidRPr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определения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координат</w:t>
            </w:r>
          </w:p>
          <w:p w:rsidR="00440CE3" w:rsidRPr="00440CE3" w:rsidP="00440CE3">
            <w:pPr>
              <w:widowControl w:val="0"/>
              <w:spacing w:after="0" w:line="240" w:lineRule="exact"/>
              <w:ind w:left="140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характерной</w:t>
            </w:r>
          </w:p>
          <w:p w:rsidR="00440CE3" w:rsidRPr="00440CE3" w:rsidP="00440CE3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Средняя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квадратическая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погрешность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220" w:firstLine="10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положения характерной точки (М^, м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Описание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обозначения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точки на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местности</w:t>
            </w:r>
          </w:p>
          <w:p w:rsidR="00440CE3" w:rsidRPr="00440CE3" w:rsidP="001E24A6">
            <w:pPr>
              <w:widowControl w:val="0"/>
              <w:spacing w:after="0" w:line="240" w:lineRule="exact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(при</w:t>
            </w:r>
          </w:p>
          <w:p w:rsidR="00440CE3" w:rsidRPr="00440CE3" w:rsidP="001E24A6">
            <w:pPr>
              <w:widowControl w:val="0"/>
              <w:spacing w:after="0" w:line="240" w:lineRule="exact"/>
              <w:ind w:left="180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наличии)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787"/>
        </w:trPr>
        <w:tc>
          <w:tcPr>
            <w:tcW w:w="139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X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val="en-US" w:bidi="en-US"/>
              </w:rPr>
              <w:t>Y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4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1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4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6</w:t>
            </w:r>
          </w:p>
        </w:tc>
        <w:tc>
          <w:tcPr>
            <w:tcW w:w="29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tabs>
                <w:tab w:val="left" w:pos="1488"/>
              </w:tabs>
              <w:spacing w:after="0" w:line="240" w:lineRule="auto"/>
              <w:jc w:val="both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7</w:t>
            </w: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ab/>
              <w:t>8</w:t>
            </w:r>
          </w:p>
        </w:tc>
      </w:tr>
      <w:tr w:rsidTr="00440CE3">
        <w:tblPrEx>
          <w:tblW w:w="10143" w:type="dxa"/>
          <w:tblInd w:w="-431" w:type="dxa"/>
          <w:tblLayout w:type="fixed"/>
          <w:tblCellMar>
            <w:left w:w="10" w:type="dxa"/>
            <w:right w:w="10" w:type="dxa"/>
          </w:tblCellMar>
          <w:tblLook w:val="04A0"/>
        </w:tblPrEx>
        <w:trPr>
          <w:trHeight w:hRule="exact" w:val="336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0CE3" w:rsidRPr="00440CE3" w:rsidP="00440CE3">
            <w:pPr>
              <w:widowControl w:val="0"/>
              <w:spacing w:after="0" w:line="240" w:lineRule="auto"/>
              <w:jc w:val="center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ru-RU" w:bidi="ru-RU"/>
              </w:rPr>
            </w:pPr>
            <w:r w:rsidRPr="00440CE3">
              <w:rPr>
                <w:rFonts w:eastAsia="Courier New" w:cs="Times New Roman"/>
                <w:color w:val="000000"/>
                <w:sz w:val="21"/>
                <w:szCs w:val="21"/>
                <w:lang w:eastAsia="ru-RU" w:bidi="ru-RU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0CE3" w:rsidRPr="00440CE3" w:rsidP="00440CE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10"/>
                <w:szCs w:val="10"/>
                <w:lang w:eastAsia="ru-RU" w:bidi="ru-RU"/>
              </w:rPr>
            </w:pPr>
          </w:p>
        </w:tc>
      </w:tr>
    </w:tbl>
    <w:p w:rsidR="00440CE3" w:rsidRPr="00AB08CF" w:rsidP="00AB08CF">
      <w:pPr>
        <w:keepNext/>
        <w:keepLines/>
        <w:widowControl w:val="0"/>
        <w:spacing w:after="265" w:line="288" w:lineRule="exact"/>
        <w:jc w:val="center"/>
        <w:outlineLvl w:val="0"/>
        <w:rPr>
          <w:rFonts w:eastAsia="Times New Roman" w:cs="Times New Roman"/>
          <w:b/>
          <w:bCs/>
          <w:sz w:val="26"/>
          <w:szCs w:val="26"/>
          <w:lang w:eastAsia="ru-RU" w:bidi="ru-RU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8F"/>
    <w:rsid w:val="00085C8F"/>
    <w:rsid w:val="000D0D0D"/>
    <w:rsid w:val="00146F87"/>
    <w:rsid w:val="001E24A6"/>
    <w:rsid w:val="00203A61"/>
    <w:rsid w:val="00440CE3"/>
    <w:rsid w:val="007C2F63"/>
    <w:rsid w:val="00923FA7"/>
    <w:rsid w:val="00AB08CF"/>
    <w:rsid w:val="00B2169C"/>
    <w:rsid w:val="00C74BA7"/>
    <w:rsid w:val="00CA0A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018414F-3139-4622-9DBB-D149F2C7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0AA5"/>
    <w:rPr>
      <w:color w:val="0563C1" w:themeColor="hyperlink"/>
      <w:u w:val="single"/>
    </w:rPr>
  </w:style>
  <w:style w:type="numbering" w:customStyle="1" w:styleId="1">
    <w:name w:val="Нет списка1"/>
    <w:next w:val="NoList"/>
    <w:uiPriority w:val="99"/>
    <w:semiHidden/>
    <w:unhideWhenUsed/>
    <w:rsid w:val="00AB08CF"/>
  </w:style>
  <w:style w:type="character" w:customStyle="1" w:styleId="2">
    <w:name w:val="Основной текст (2)_"/>
    <w:basedOn w:val="DefaultParagraphFont"/>
    <w:rsid w:val="00AB0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3pt">
    <w:name w:val="Основной текст (2) + 13 pt;Полужирный"/>
    <w:basedOn w:val="2"/>
    <w:rsid w:val="00AB08C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pt">
    <w:name w:val="Основной текст (2) + 7 pt"/>
    <w:basedOn w:val="2"/>
    <w:rsid w:val="00AB0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AB08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">
    <w:name w:val="Подпись к таблице_"/>
    <w:basedOn w:val="DefaultParagraphFont"/>
    <w:link w:val="a0"/>
    <w:rsid w:val="00AB08CF"/>
    <w:rPr>
      <w:rFonts w:eastAsia="Times New Roman" w:cs="Times New Roman"/>
      <w:sz w:val="21"/>
      <w:szCs w:val="21"/>
      <w:shd w:val="clear" w:color="auto" w:fill="FFFFFF"/>
    </w:rPr>
  </w:style>
  <w:style w:type="character" w:customStyle="1" w:styleId="10">
    <w:name w:val="Заголовок №1_"/>
    <w:basedOn w:val="DefaultParagraphFont"/>
    <w:link w:val="11"/>
    <w:rsid w:val="00AB08CF"/>
    <w:rPr>
      <w:rFonts w:eastAsia="Times New Roman" w:cs="Times New Roman"/>
      <w:b/>
      <w:bCs/>
      <w:sz w:val="26"/>
      <w:szCs w:val="26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AB08CF"/>
    <w:pPr>
      <w:widowControl w:val="0"/>
      <w:shd w:val="clear" w:color="auto" w:fill="FFFFFF"/>
      <w:spacing w:after="0" w:line="232" w:lineRule="exact"/>
    </w:pPr>
    <w:rPr>
      <w:rFonts w:eastAsia="Times New Roman" w:cs="Times New Roman"/>
      <w:sz w:val="21"/>
      <w:szCs w:val="21"/>
    </w:rPr>
  </w:style>
  <w:style w:type="paragraph" w:customStyle="1" w:styleId="11">
    <w:name w:val="Заголовок №1"/>
    <w:basedOn w:val="Normal"/>
    <w:link w:val="10"/>
    <w:rsid w:val="00AB08CF"/>
    <w:pPr>
      <w:widowControl w:val="0"/>
      <w:shd w:val="clear" w:color="auto" w:fill="FFFFFF"/>
      <w:spacing w:after="220" w:line="288" w:lineRule="exact"/>
      <w:jc w:val="center"/>
      <w:outlineLvl w:val="0"/>
    </w:pPr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39"/>
    <w:rsid w:val="00440C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1"/>
    <w:uiPriority w:val="99"/>
    <w:semiHidden/>
    <w:unhideWhenUsed/>
    <w:rsid w:val="00B216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216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gazprom@gazprom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21</Pages>
  <Words>4697</Words>
  <Characters>26774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Соломатина А.А.</dc:creator>
  <cp:lastModifiedBy>Перминова Елена Викторовна</cp:lastModifiedBy>
  <cp:revision>4</cp:revision>
  <cp:lastPrinted>2025-02-06T07:19:00Z</cp:lastPrinted>
  <dcterms:created xsi:type="dcterms:W3CDTF">2025-02-05T06:49:00Z</dcterms:created>
  <dcterms:modified xsi:type="dcterms:W3CDTF">2025-02-06T07:51:00Z</dcterms:modified>
</cp:coreProperties>
</file>