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C5" w:rsidRDefault="007724C5" w:rsidP="00FD08B5">
      <w:pPr>
        <w:widowControl w:val="0"/>
        <w:suppressLineNumbers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56C26">
        <w:rPr>
          <w:rFonts w:ascii="Times New Roman" w:eastAsia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470BF8" w:rsidRPr="00F56C26" w:rsidRDefault="00470BF8" w:rsidP="00FD08B5">
      <w:pPr>
        <w:widowControl w:val="0"/>
        <w:suppressLineNumbers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3110A" w:rsidRPr="00CE656E" w:rsidRDefault="007724C5" w:rsidP="00E3110A">
      <w:pPr>
        <w:pStyle w:val="ConsPlusNonformat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CE656E">
        <w:rPr>
          <w:rFonts w:ascii="Times New Roman" w:eastAsiaTheme="minorEastAsia" w:hAnsi="Times New Roman" w:cs="Times New Roman"/>
          <w:sz w:val="24"/>
          <w:szCs w:val="24"/>
        </w:rPr>
        <w:t xml:space="preserve">к </w:t>
      </w:r>
      <w:r w:rsidR="00E3110A" w:rsidRPr="00CE656E">
        <w:rPr>
          <w:rFonts w:ascii="Times New Roman" w:eastAsiaTheme="minorEastAsia" w:hAnsi="Times New Roman" w:cs="Times New Roman"/>
          <w:sz w:val="24"/>
          <w:szCs w:val="24"/>
        </w:rPr>
        <w:t>проекту постановления Администрации Каргасокского района</w:t>
      </w:r>
    </w:p>
    <w:p w:rsidR="00A94C8D" w:rsidRDefault="001C4701" w:rsidP="00B328D4">
      <w:pPr>
        <w:autoSpaceDE w:val="0"/>
        <w:autoSpaceDN w:val="0"/>
        <w:adjustRightInd w:val="0"/>
        <w:spacing w:after="0" w:line="240" w:lineRule="auto"/>
        <w:ind w:left="34" w:right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94C8D" w:rsidRPr="00A94C8D">
        <w:rPr>
          <w:rFonts w:ascii="Times New Roman" w:hAnsi="Times New Roman" w:cs="Times New Roman"/>
          <w:sz w:val="24"/>
          <w:szCs w:val="24"/>
        </w:rPr>
        <w:t>Об утверждении положения «О предоставлении субсидий сельскохозяйственным товаропроизводителям Каргасокского района в части поддержки</w:t>
      </w:r>
    </w:p>
    <w:p w:rsidR="00B328D4" w:rsidRDefault="00A94C8D" w:rsidP="00B328D4">
      <w:pPr>
        <w:autoSpaceDE w:val="0"/>
        <w:autoSpaceDN w:val="0"/>
        <w:adjustRightInd w:val="0"/>
        <w:spacing w:after="0" w:line="240" w:lineRule="auto"/>
        <w:ind w:left="34" w:right="2"/>
        <w:jc w:val="center"/>
        <w:rPr>
          <w:rFonts w:ascii="Times New Roman" w:hAnsi="Times New Roman" w:cs="Times New Roman"/>
          <w:sz w:val="24"/>
          <w:szCs w:val="24"/>
        </w:rPr>
      </w:pPr>
      <w:r w:rsidRPr="00A94C8D">
        <w:rPr>
          <w:rFonts w:ascii="Times New Roman" w:hAnsi="Times New Roman" w:cs="Times New Roman"/>
          <w:sz w:val="24"/>
          <w:szCs w:val="24"/>
        </w:rPr>
        <w:t xml:space="preserve"> малых форм хозяйствования</w:t>
      </w:r>
      <w:r w:rsidR="009E394A">
        <w:rPr>
          <w:rFonts w:ascii="Times New Roman" w:hAnsi="Times New Roman" w:cs="Times New Roman"/>
          <w:sz w:val="24"/>
          <w:szCs w:val="24"/>
        </w:rPr>
        <w:t>»</w:t>
      </w:r>
    </w:p>
    <w:p w:rsidR="00A94C8D" w:rsidRPr="00CE656E" w:rsidRDefault="00A94C8D" w:rsidP="00B328D4">
      <w:pPr>
        <w:autoSpaceDE w:val="0"/>
        <w:autoSpaceDN w:val="0"/>
        <w:adjustRightInd w:val="0"/>
        <w:spacing w:after="0" w:line="240" w:lineRule="auto"/>
        <w:ind w:left="34" w:right="2"/>
        <w:jc w:val="center"/>
        <w:rPr>
          <w:rFonts w:ascii="Times New Roman" w:hAnsi="Times New Roman" w:cs="Times New Roman"/>
          <w:sz w:val="24"/>
          <w:szCs w:val="24"/>
        </w:rPr>
      </w:pPr>
    </w:p>
    <w:p w:rsidR="00AB31F5" w:rsidRDefault="00617061" w:rsidP="001C47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56E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Каргасокского района </w:t>
      </w:r>
      <w:r w:rsidR="001C4701" w:rsidRPr="001C4701">
        <w:rPr>
          <w:rFonts w:ascii="Times New Roman" w:hAnsi="Times New Roman" w:cs="Times New Roman"/>
          <w:sz w:val="24"/>
          <w:szCs w:val="24"/>
        </w:rPr>
        <w:t>«Об утверждении положения «О предоставлении субсидий сельскохозяйственным товаропроизводителям Каргасокского района в части поддержки малых форм хозяйствования</w:t>
      </w:r>
      <w:r w:rsidR="00BA09C9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="00A94C8D" w:rsidRPr="00A94C8D">
        <w:rPr>
          <w:rFonts w:ascii="Times New Roman" w:hAnsi="Times New Roman" w:cs="Times New Roman"/>
          <w:sz w:val="24"/>
          <w:szCs w:val="24"/>
        </w:rPr>
        <w:t xml:space="preserve"> </w:t>
      </w:r>
      <w:r w:rsidRPr="00CE656E">
        <w:rPr>
          <w:rFonts w:ascii="Times New Roman" w:hAnsi="Times New Roman" w:cs="Times New Roman"/>
          <w:sz w:val="24"/>
          <w:szCs w:val="24"/>
        </w:rPr>
        <w:t>(далее - П</w:t>
      </w:r>
      <w:r w:rsidR="00AB31F5">
        <w:rPr>
          <w:rFonts w:ascii="Times New Roman" w:hAnsi="Times New Roman" w:cs="Times New Roman"/>
          <w:sz w:val="24"/>
          <w:szCs w:val="24"/>
        </w:rPr>
        <w:t>роект</w:t>
      </w:r>
      <w:r w:rsidRPr="00CE656E">
        <w:rPr>
          <w:rFonts w:ascii="Times New Roman" w:hAnsi="Times New Roman" w:cs="Times New Roman"/>
          <w:sz w:val="24"/>
          <w:szCs w:val="24"/>
        </w:rPr>
        <w:t>)</w:t>
      </w:r>
      <w:r w:rsidR="001C4701">
        <w:rPr>
          <w:rFonts w:ascii="Times New Roman" w:hAnsi="Times New Roman" w:cs="Times New Roman"/>
          <w:sz w:val="24"/>
          <w:szCs w:val="24"/>
        </w:rPr>
        <w:t>.</w:t>
      </w:r>
      <w:r w:rsidR="00D57CA2" w:rsidRPr="00CE6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1F5" w:rsidRDefault="00AB31F5" w:rsidP="00AB31F5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E656E" w:rsidRPr="00CE656E">
        <w:rPr>
          <w:rFonts w:ascii="Times New Roman" w:hAnsi="Times New Roman" w:cs="Times New Roman"/>
          <w:sz w:val="24"/>
          <w:szCs w:val="24"/>
        </w:rPr>
        <w:t xml:space="preserve">разработан </w:t>
      </w:r>
      <w:r w:rsidR="00B328D4" w:rsidRPr="00B328D4"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450BBC">
        <w:rPr>
          <w:rFonts w:ascii="Times New Roman" w:eastAsiaTheme="minorEastAsia" w:hAnsi="Times New Roman" w:cs="Times New Roman"/>
          <w:sz w:val="24"/>
          <w:szCs w:val="24"/>
        </w:rPr>
        <w:t xml:space="preserve">приведения в соответствие с постановлением Правительства Российской Федерации </w:t>
      </w:r>
      <w:r w:rsidRPr="006A54C1">
        <w:rPr>
          <w:rFonts w:ascii="Times New Roman" w:eastAsiaTheme="minorEastAsia" w:hAnsi="Times New Roman" w:cs="Times New Roman"/>
          <w:sz w:val="24"/>
          <w:szCs w:val="24"/>
        </w:rPr>
        <w:t>от 25.10.2023 № 1782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450B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E656E" w:rsidRPr="00CE656E" w:rsidRDefault="00696622" w:rsidP="00AB31F5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CE656E">
        <w:rPr>
          <w:rFonts w:ascii="Times New Roman" w:hAnsi="Times New Roman"/>
          <w:sz w:val="24"/>
          <w:szCs w:val="24"/>
        </w:rPr>
        <w:t>Проект</w:t>
      </w:r>
      <w:r w:rsidR="00CE656E" w:rsidRPr="00CE656E">
        <w:rPr>
          <w:rFonts w:ascii="Times New Roman" w:hAnsi="Times New Roman"/>
          <w:sz w:val="24"/>
          <w:szCs w:val="24"/>
        </w:rPr>
        <w:t xml:space="preserve"> разработан в целях предоставление </w:t>
      </w:r>
      <w:r w:rsidR="009E394A">
        <w:rPr>
          <w:rFonts w:ascii="Times New Roman" w:hAnsi="Times New Roman"/>
          <w:sz w:val="24"/>
          <w:szCs w:val="24"/>
        </w:rPr>
        <w:t>субсидий на содержание коров в КФХ и ИП</w:t>
      </w:r>
      <w:r w:rsidR="00CE656E" w:rsidRPr="00CE656E">
        <w:rPr>
          <w:rFonts w:ascii="Times New Roman" w:hAnsi="Times New Roman"/>
          <w:sz w:val="24"/>
          <w:szCs w:val="24"/>
        </w:rPr>
        <w:t xml:space="preserve">, а также возмещение части затрат на обеспечение технической и технологической модернизации. </w:t>
      </w:r>
    </w:p>
    <w:p w:rsidR="00696622" w:rsidRPr="00CE656E" w:rsidRDefault="00696622" w:rsidP="00CE656E">
      <w:pPr>
        <w:autoSpaceDE w:val="0"/>
        <w:autoSpaceDN w:val="0"/>
        <w:adjustRightInd w:val="0"/>
        <w:spacing w:after="0"/>
        <w:ind w:left="34" w:right="2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CE656E">
        <w:rPr>
          <w:rFonts w:ascii="Times New Roman" w:hAnsi="Times New Roman" w:cs="Times New Roman"/>
          <w:sz w:val="24"/>
          <w:szCs w:val="24"/>
        </w:rPr>
        <w:t xml:space="preserve">Принятие данного нормативного акта не </w:t>
      </w:r>
      <w:r w:rsidR="00300FD9" w:rsidRPr="00CE656E">
        <w:rPr>
          <w:rFonts w:ascii="Times New Roman" w:hAnsi="Times New Roman" w:cs="Times New Roman"/>
          <w:sz w:val="24"/>
          <w:szCs w:val="24"/>
        </w:rPr>
        <w:t>влияет на</w:t>
      </w:r>
      <w:r w:rsidRPr="00CE656E">
        <w:rPr>
          <w:rFonts w:ascii="Times New Roman" w:hAnsi="Times New Roman" w:cs="Times New Roman"/>
          <w:sz w:val="24"/>
          <w:szCs w:val="24"/>
        </w:rPr>
        <w:t xml:space="preserve"> увеличение расходной части бюджета муниципального образования «Каргасокский район», также не увеличит расходы получателей субсидий.</w:t>
      </w:r>
    </w:p>
    <w:sectPr w:rsidR="00696622" w:rsidRPr="00CE656E" w:rsidSect="00663D95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D53BE"/>
    <w:multiLevelType w:val="multilevel"/>
    <w:tmpl w:val="146239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C5"/>
    <w:rsid w:val="000D3CF0"/>
    <w:rsid w:val="000E6728"/>
    <w:rsid w:val="00111315"/>
    <w:rsid w:val="00131D08"/>
    <w:rsid w:val="00136F65"/>
    <w:rsid w:val="00150312"/>
    <w:rsid w:val="00180266"/>
    <w:rsid w:val="001807E8"/>
    <w:rsid w:val="001C4701"/>
    <w:rsid w:val="001F061E"/>
    <w:rsid w:val="0020099F"/>
    <w:rsid w:val="00224A18"/>
    <w:rsid w:val="00237648"/>
    <w:rsid w:val="00252CBE"/>
    <w:rsid w:val="002B27C8"/>
    <w:rsid w:val="002C3663"/>
    <w:rsid w:val="002F1A8F"/>
    <w:rsid w:val="00300FD9"/>
    <w:rsid w:val="003A6D24"/>
    <w:rsid w:val="00403F00"/>
    <w:rsid w:val="004073A9"/>
    <w:rsid w:val="00437F9C"/>
    <w:rsid w:val="00470BF8"/>
    <w:rsid w:val="0048398B"/>
    <w:rsid w:val="004E2D86"/>
    <w:rsid w:val="0050774F"/>
    <w:rsid w:val="00507EC5"/>
    <w:rsid w:val="00564862"/>
    <w:rsid w:val="00571417"/>
    <w:rsid w:val="005C1ADF"/>
    <w:rsid w:val="005F66AC"/>
    <w:rsid w:val="006038E1"/>
    <w:rsid w:val="00607501"/>
    <w:rsid w:val="00617061"/>
    <w:rsid w:val="00663D95"/>
    <w:rsid w:val="00696622"/>
    <w:rsid w:val="00697D94"/>
    <w:rsid w:val="006C581C"/>
    <w:rsid w:val="00712AC0"/>
    <w:rsid w:val="00712B9D"/>
    <w:rsid w:val="0075505E"/>
    <w:rsid w:val="00767BD0"/>
    <w:rsid w:val="007719EB"/>
    <w:rsid w:val="007724C5"/>
    <w:rsid w:val="007A57ED"/>
    <w:rsid w:val="007C374E"/>
    <w:rsid w:val="007C67AE"/>
    <w:rsid w:val="007D058A"/>
    <w:rsid w:val="007D6CB2"/>
    <w:rsid w:val="007E5DAD"/>
    <w:rsid w:val="00841BC7"/>
    <w:rsid w:val="00851304"/>
    <w:rsid w:val="008B0732"/>
    <w:rsid w:val="008B4C94"/>
    <w:rsid w:val="00901053"/>
    <w:rsid w:val="009658F1"/>
    <w:rsid w:val="009E394A"/>
    <w:rsid w:val="00A00D67"/>
    <w:rsid w:val="00A94C8D"/>
    <w:rsid w:val="00A952B4"/>
    <w:rsid w:val="00AB31F5"/>
    <w:rsid w:val="00AC3451"/>
    <w:rsid w:val="00AE1568"/>
    <w:rsid w:val="00AF4082"/>
    <w:rsid w:val="00B328D4"/>
    <w:rsid w:val="00B545FE"/>
    <w:rsid w:val="00B6225A"/>
    <w:rsid w:val="00BA09C9"/>
    <w:rsid w:val="00BF0FFD"/>
    <w:rsid w:val="00C31CBB"/>
    <w:rsid w:val="00CE656E"/>
    <w:rsid w:val="00D5331E"/>
    <w:rsid w:val="00D57CA2"/>
    <w:rsid w:val="00D65CC2"/>
    <w:rsid w:val="00D84A87"/>
    <w:rsid w:val="00DA26CA"/>
    <w:rsid w:val="00DB67C5"/>
    <w:rsid w:val="00DB6FEC"/>
    <w:rsid w:val="00DE3147"/>
    <w:rsid w:val="00E16B6D"/>
    <w:rsid w:val="00E3110A"/>
    <w:rsid w:val="00E76C6D"/>
    <w:rsid w:val="00F56C26"/>
    <w:rsid w:val="00F62A4B"/>
    <w:rsid w:val="00FD01C9"/>
    <w:rsid w:val="00FD08B5"/>
    <w:rsid w:val="00FD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4E4B3"/>
  <w15:docId w15:val="{ADDC5383-1209-4584-A34B-3F8590AC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66A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70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0BF8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E311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CE656E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Оксана Владим. Протазова</cp:lastModifiedBy>
  <cp:revision>3</cp:revision>
  <cp:lastPrinted>2022-12-15T08:10:00Z</cp:lastPrinted>
  <dcterms:created xsi:type="dcterms:W3CDTF">2025-04-23T02:39:00Z</dcterms:created>
  <dcterms:modified xsi:type="dcterms:W3CDTF">2025-04-23T02:44:00Z</dcterms:modified>
</cp:coreProperties>
</file>