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>Отчет</w:t>
      </w:r>
    </w:p>
    <w:p w:rsidR="003F3760" w:rsidRPr="00BF7EA1" w:rsidRDefault="003F3760" w:rsidP="003F3760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hyperlink r:id="rId4" w:history="1">
        <w:r w:rsidRPr="00BF7EA1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shd w:val="clear" w:color="auto" w:fill="F8F8F8"/>
          </w:rPr>
          <w:t>Указа Президента Российской Федерации от 27.04.2008 г. № 600</w:t>
        </w:r>
      </w:hyperlink>
    </w:p>
    <w:p w:rsidR="000A4919" w:rsidRPr="00BF7EA1" w:rsidRDefault="000A4919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за </w:t>
      </w:r>
      <w:r w:rsidR="00A204EA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3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квартал 202</w:t>
      </w:r>
      <w:r w:rsidR="005F70BB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>4</w:t>
      </w:r>
      <w:r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года</w:t>
      </w:r>
      <w:r w:rsidR="00106126" w:rsidRPr="00BF7EA1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  <w:shd w:val="clear" w:color="auto" w:fill="F8F8F8"/>
        </w:rPr>
        <w:t xml:space="preserve"> </w:t>
      </w:r>
    </w:p>
    <w:p w:rsidR="003F3760" w:rsidRPr="00BF7EA1" w:rsidRDefault="003F3760" w:rsidP="003F376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2131E" w:rsidRDefault="00B60EBA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реализации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hyperlink r:id="rId5" w:history="1">
        <w:r w:rsidR="006C1AFE" w:rsidRPr="00BF7EA1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F37E66" w:rsidRPr="00BF7EA1">
        <w:rPr>
          <w:rFonts w:ascii="Times New Roman" w:hAnsi="Times New Roman" w:cs="Times New Roman"/>
          <w:sz w:val="26"/>
          <w:szCs w:val="26"/>
        </w:rPr>
        <w:t xml:space="preserve"> Российской Федерации «</w:t>
      </w:r>
      <w:r w:rsidR="006C1AFE" w:rsidRPr="00BF7EA1">
        <w:rPr>
          <w:rFonts w:ascii="Times New Roman" w:hAnsi="Times New Roman" w:cs="Times New Roman"/>
          <w:sz w:val="26"/>
          <w:szCs w:val="26"/>
        </w:rPr>
        <w:t>Обеспечение доступным и комфортным жильем и коммунальными услугами граждан Российской Федерации</w:t>
      </w:r>
      <w:r w:rsidR="00F37E66" w:rsidRPr="00BF7EA1">
        <w:rPr>
          <w:rFonts w:ascii="Times New Roman" w:hAnsi="Times New Roman" w:cs="Times New Roman"/>
          <w:sz w:val="26"/>
          <w:szCs w:val="26"/>
        </w:rPr>
        <w:t>»</w:t>
      </w:r>
      <w:r w:rsidR="006C1AFE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A204EA">
        <w:rPr>
          <w:rFonts w:ascii="Times New Roman" w:hAnsi="Times New Roman" w:cs="Times New Roman"/>
          <w:sz w:val="26"/>
          <w:szCs w:val="26"/>
        </w:rPr>
        <w:t>сентябрь</w:t>
      </w:r>
      <w:r w:rsidR="000A4919"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Pr="00BF7EA1">
        <w:rPr>
          <w:rFonts w:ascii="Times New Roman" w:hAnsi="Times New Roman" w:cs="Times New Roman"/>
          <w:sz w:val="26"/>
          <w:szCs w:val="26"/>
        </w:rPr>
        <w:t>20</w:t>
      </w:r>
      <w:r w:rsidR="006F5648" w:rsidRPr="00BF7EA1">
        <w:rPr>
          <w:rFonts w:ascii="Times New Roman" w:hAnsi="Times New Roman" w:cs="Times New Roman"/>
          <w:sz w:val="26"/>
          <w:szCs w:val="26"/>
        </w:rPr>
        <w:t>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</w:t>
      </w:r>
      <w:r w:rsidR="000A4919" w:rsidRPr="00BF7EA1">
        <w:rPr>
          <w:rFonts w:ascii="Times New Roman" w:hAnsi="Times New Roman" w:cs="Times New Roman"/>
          <w:sz w:val="26"/>
          <w:szCs w:val="26"/>
        </w:rPr>
        <w:t>а</w:t>
      </w:r>
      <w:r w:rsidRPr="00BF7EA1">
        <w:rPr>
          <w:rFonts w:ascii="Times New Roman" w:hAnsi="Times New Roman" w:cs="Times New Roman"/>
          <w:sz w:val="26"/>
          <w:szCs w:val="26"/>
        </w:rPr>
        <w:t xml:space="preserve"> </w:t>
      </w:r>
      <w:r w:rsidR="0062131E">
        <w:rPr>
          <w:rFonts w:ascii="Times New Roman" w:hAnsi="Times New Roman" w:cs="Times New Roman"/>
          <w:sz w:val="26"/>
          <w:szCs w:val="26"/>
        </w:rPr>
        <w:t>выданы свидетельства 3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молоды</w:t>
      </w:r>
      <w:r w:rsidR="0062131E">
        <w:rPr>
          <w:rFonts w:ascii="Times New Roman" w:hAnsi="Times New Roman" w:cs="Times New Roman"/>
          <w:sz w:val="26"/>
          <w:szCs w:val="26"/>
        </w:rPr>
        <w:t>м</w:t>
      </w:r>
      <w:r w:rsidR="00D278B9" w:rsidRPr="00BF7EA1">
        <w:rPr>
          <w:rFonts w:ascii="Times New Roman" w:hAnsi="Times New Roman" w:cs="Times New Roman"/>
          <w:sz w:val="26"/>
          <w:szCs w:val="26"/>
        </w:rPr>
        <w:t xml:space="preserve"> сем</w:t>
      </w:r>
      <w:r w:rsidR="00F4081E" w:rsidRPr="00BF7EA1">
        <w:rPr>
          <w:rFonts w:ascii="Times New Roman" w:hAnsi="Times New Roman" w:cs="Times New Roman"/>
          <w:sz w:val="26"/>
          <w:szCs w:val="26"/>
        </w:rPr>
        <w:t>ь</w:t>
      </w:r>
      <w:r w:rsidR="0062131E">
        <w:rPr>
          <w:rFonts w:ascii="Times New Roman" w:hAnsi="Times New Roman" w:cs="Times New Roman"/>
          <w:sz w:val="26"/>
          <w:szCs w:val="26"/>
        </w:rPr>
        <w:t>ям</w:t>
      </w:r>
      <w:r w:rsidR="00D278B9" w:rsidRPr="00BF7EA1">
        <w:rPr>
          <w:rFonts w:ascii="Times New Roman" w:hAnsi="Times New Roman" w:cs="Times New Roman"/>
          <w:sz w:val="26"/>
          <w:szCs w:val="26"/>
        </w:rPr>
        <w:t>.</w:t>
      </w:r>
      <w:r w:rsidR="00793618">
        <w:rPr>
          <w:rFonts w:ascii="Times New Roman" w:hAnsi="Times New Roman" w:cs="Times New Roman"/>
          <w:sz w:val="26"/>
          <w:szCs w:val="26"/>
        </w:rPr>
        <w:t xml:space="preserve"> Две семьи отказались от участия в программе в текущем году.</w:t>
      </w:r>
      <w:bookmarkStart w:id="0" w:name="_GoBack"/>
      <w:bookmarkEnd w:id="0"/>
      <w:r w:rsidR="00D278B9" w:rsidRPr="00BF7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B21" w:rsidRPr="00BF7EA1" w:rsidRDefault="00BD3302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F7EA1">
        <w:rPr>
          <w:rFonts w:ascii="Times New Roman" w:hAnsi="Times New Roman" w:cs="Times New Roman"/>
          <w:sz w:val="26"/>
          <w:szCs w:val="26"/>
        </w:rPr>
        <w:t xml:space="preserve">программы «Комплексное развитие сельских территорий» 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A204EA">
        <w:rPr>
          <w:rFonts w:ascii="Times New Roman" w:hAnsi="Times New Roman" w:cs="Times New Roman"/>
          <w:sz w:val="26"/>
          <w:szCs w:val="26"/>
        </w:rPr>
        <w:t>сентябр</w:t>
      </w:r>
      <w:r w:rsidR="000C40C2">
        <w:rPr>
          <w:rFonts w:ascii="Times New Roman" w:hAnsi="Times New Roman" w:cs="Times New Roman"/>
          <w:sz w:val="26"/>
          <w:szCs w:val="26"/>
        </w:rPr>
        <w:t>ь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62131E">
        <w:rPr>
          <w:rFonts w:ascii="Times New Roman" w:hAnsi="Times New Roman" w:cs="Times New Roman"/>
          <w:sz w:val="26"/>
          <w:szCs w:val="26"/>
        </w:rPr>
        <w:t>4</w:t>
      </w:r>
      <w:r w:rsidR="00106126"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2131E">
        <w:rPr>
          <w:rFonts w:ascii="Times New Roman" w:hAnsi="Times New Roman" w:cs="Times New Roman"/>
          <w:sz w:val="26"/>
          <w:szCs w:val="26"/>
        </w:rPr>
        <w:t xml:space="preserve">свидетельства на получение социальных выплат </w:t>
      </w:r>
      <w:r w:rsidR="00A204EA">
        <w:rPr>
          <w:rFonts w:ascii="Times New Roman" w:hAnsi="Times New Roman" w:cs="Times New Roman"/>
          <w:sz w:val="26"/>
          <w:szCs w:val="26"/>
        </w:rPr>
        <w:t>выданы 2 семьям</w:t>
      </w:r>
      <w:r w:rsidR="0062131E">
        <w:rPr>
          <w:rFonts w:ascii="Times New Roman" w:hAnsi="Times New Roman" w:cs="Times New Roman"/>
          <w:sz w:val="26"/>
          <w:szCs w:val="26"/>
        </w:rPr>
        <w:t>.</w:t>
      </w:r>
    </w:p>
    <w:p w:rsidR="00732E0D" w:rsidRPr="00BF7EA1" w:rsidRDefault="00106126" w:rsidP="00BF7EA1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EA1">
        <w:rPr>
          <w:rFonts w:ascii="Times New Roman" w:hAnsi="Times New Roman" w:cs="Times New Roman"/>
          <w:sz w:val="26"/>
          <w:szCs w:val="26"/>
        </w:rPr>
        <w:t xml:space="preserve">За период с января по </w:t>
      </w:r>
      <w:r w:rsidR="00A204EA">
        <w:rPr>
          <w:rFonts w:ascii="Times New Roman" w:hAnsi="Times New Roman" w:cs="Times New Roman"/>
          <w:sz w:val="26"/>
          <w:szCs w:val="26"/>
        </w:rPr>
        <w:t>сентябр</w:t>
      </w:r>
      <w:r w:rsidR="000C40C2">
        <w:rPr>
          <w:rFonts w:ascii="Times New Roman" w:hAnsi="Times New Roman" w:cs="Times New Roman"/>
          <w:sz w:val="26"/>
          <w:szCs w:val="26"/>
        </w:rPr>
        <w:t>ь</w:t>
      </w:r>
      <w:r w:rsidRPr="00BF7EA1">
        <w:rPr>
          <w:rFonts w:ascii="Times New Roman" w:hAnsi="Times New Roman" w:cs="Times New Roman"/>
          <w:sz w:val="26"/>
          <w:szCs w:val="26"/>
        </w:rPr>
        <w:t xml:space="preserve"> 202</w:t>
      </w:r>
      <w:r w:rsidR="000E72AD">
        <w:rPr>
          <w:rFonts w:ascii="Times New Roman" w:hAnsi="Times New Roman" w:cs="Times New Roman"/>
          <w:sz w:val="26"/>
          <w:szCs w:val="26"/>
        </w:rPr>
        <w:t>4</w:t>
      </w:r>
      <w:r w:rsidRPr="00BF7E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32E0D" w:rsidRPr="00BF7EA1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E20EC2" w:rsidRPr="00BF7EA1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F14B21" w:rsidRPr="00BF7EA1">
        <w:rPr>
          <w:rFonts w:ascii="Times New Roman" w:hAnsi="Times New Roman" w:cs="Times New Roman"/>
          <w:sz w:val="26"/>
          <w:szCs w:val="26"/>
        </w:rPr>
        <w:t xml:space="preserve">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 </w:t>
      </w:r>
      <w:r w:rsidR="00732E0D" w:rsidRPr="00BF7EA1">
        <w:rPr>
          <w:rFonts w:ascii="Times New Roman" w:hAnsi="Times New Roman" w:cs="Times New Roman"/>
          <w:sz w:val="26"/>
          <w:szCs w:val="26"/>
        </w:rPr>
        <w:t>не реализовывались.</w:t>
      </w:r>
    </w:p>
    <w:p w:rsidR="004877A7" w:rsidRPr="00B60EBA" w:rsidRDefault="004877A7" w:rsidP="00732E0D">
      <w:pPr>
        <w:spacing w:after="0"/>
        <w:ind w:firstLine="709"/>
        <w:jc w:val="both"/>
        <w:rPr>
          <w:sz w:val="24"/>
          <w:szCs w:val="24"/>
        </w:rPr>
      </w:pPr>
    </w:p>
    <w:sectPr w:rsidR="004877A7" w:rsidRPr="00B6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9C"/>
    <w:rsid w:val="00036152"/>
    <w:rsid w:val="000A4919"/>
    <w:rsid w:val="000C40C2"/>
    <w:rsid w:val="000E5CF7"/>
    <w:rsid w:val="000E72AD"/>
    <w:rsid w:val="000F543B"/>
    <w:rsid w:val="00106126"/>
    <w:rsid w:val="00154042"/>
    <w:rsid w:val="001639A5"/>
    <w:rsid w:val="00172549"/>
    <w:rsid w:val="002A082C"/>
    <w:rsid w:val="002F60C0"/>
    <w:rsid w:val="003B1830"/>
    <w:rsid w:val="003F3760"/>
    <w:rsid w:val="003F4E37"/>
    <w:rsid w:val="004877A7"/>
    <w:rsid w:val="00491A11"/>
    <w:rsid w:val="004C3E9C"/>
    <w:rsid w:val="004D3561"/>
    <w:rsid w:val="0058722D"/>
    <w:rsid w:val="005F70BB"/>
    <w:rsid w:val="0062131E"/>
    <w:rsid w:val="006C1AFE"/>
    <w:rsid w:val="006F5648"/>
    <w:rsid w:val="00707A4B"/>
    <w:rsid w:val="00732E0D"/>
    <w:rsid w:val="00764A11"/>
    <w:rsid w:val="0077670F"/>
    <w:rsid w:val="00793618"/>
    <w:rsid w:val="009402D2"/>
    <w:rsid w:val="009A1DED"/>
    <w:rsid w:val="009C0C9B"/>
    <w:rsid w:val="00A204EA"/>
    <w:rsid w:val="00A761F5"/>
    <w:rsid w:val="00AD3EB1"/>
    <w:rsid w:val="00B60EBA"/>
    <w:rsid w:val="00BD3302"/>
    <w:rsid w:val="00BF7EA1"/>
    <w:rsid w:val="00D153C1"/>
    <w:rsid w:val="00D178C3"/>
    <w:rsid w:val="00D2455B"/>
    <w:rsid w:val="00D278B9"/>
    <w:rsid w:val="00D41C79"/>
    <w:rsid w:val="00E20EC2"/>
    <w:rsid w:val="00F14B21"/>
    <w:rsid w:val="00F37E66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BFE6"/>
  <w15:chartTrackingRefBased/>
  <w15:docId w15:val="{FC2048F2-70F3-40B3-ACD0-298E40B7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760"/>
    <w:rPr>
      <w:color w:val="0000FF"/>
      <w:u w:val="single"/>
    </w:rPr>
  </w:style>
  <w:style w:type="paragraph" w:styleId="a4">
    <w:name w:val="No Spacing"/>
    <w:uiPriority w:val="1"/>
    <w:qFormat/>
    <w:rsid w:val="003F3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4" Type="http://schemas.openxmlformats.org/officeDocument/2006/relationships/hyperlink" Target="http://www.kremlin.ru/acts/bank/27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Вита Валери. Шевченко</cp:lastModifiedBy>
  <cp:revision>36</cp:revision>
  <dcterms:created xsi:type="dcterms:W3CDTF">2022-01-19T08:42:00Z</dcterms:created>
  <dcterms:modified xsi:type="dcterms:W3CDTF">2024-10-04T03:55:00Z</dcterms:modified>
</cp:coreProperties>
</file>