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64" w:rsidRPr="00D63B9B" w:rsidRDefault="00830664" w:rsidP="00830664">
      <w:r w:rsidRPr="00D63B9B"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-299720</wp:posOffset>
            </wp:positionV>
            <wp:extent cx="575945" cy="739775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0664" w:rsidRPr="00D63B9B" w:rsidRDefault="00830664" w:rsidP="00830664">
      <w:pPr>
        <w:jc w:val="center"/>
        <w:rPr>
          <w:sz w:val="28"/>
        </w:rPr>
      </w:pPr>
    </w:p>
    <w:p w:rsidR="00830664" w:rsidRPr="00D63B9B" w:rsidRDefault="00830664" w:rsidP="00830664">
      <w:pPr>
        <w:jc w:val="center"/>
        <w:rPr>
          <w:sz w:val="28"/>
        </w:rPr>
      </w:pPr>
    </w:p>
    <w:p w:rsidR="00830664" w:rsidRPr="00D63B9B" w:rsidRDefault="00830664" w:rsidP="00830664">
      <w:pPr>
        <w:jc w:val="center"/>
        <w:rPr>
          <w:sz w:val="28"/>
        </w:rPr>
      </w:pPr>
      <w:r w:rsidRPr="00D63B9B">
        <w:rPr>
          <w:sz w:val="28"/>
        </w:rPr>
        <w:t>МУНИЦИПАЛЬНОЕ ОБРАЗОВАНИЕ «</w:t>
      </w:r>
      <w:r w:rsidRPr="00D63B9B">
        <w:rPr>
          <w:caps/>
          <w:sz w:val="28"/>
        </w:rPr>
        <w:t>Каргасокский район»</w:t>
      </w:r>
    </w:p>
    <w:p w:rsidR="00830664" w:rsidRPr="00D63B9B" w:rsidRDefault="00830664" w:rsidP="00830664">
      <w:pPr>
        <w:pStyle w:val="2"/>
        <w:jc w:val="center"/>
        <w:rPr>
          <w:sz w:val="26"/>
        </w:rPr>
      </w:pPr>
      <w:r w:rsidRPr="00D63B9B">
        <w:rPr>
          <w:sz w:val="26"/>
        </w:rPr>
        <w:t>ТОМСКАЯ ОБЛАСТЬ</w:t>
      </w:r>
    </w:p>
    <w:p w:rsidR="00830664" w:rsidRPr="00D63B9B" w:rsidRDefault="00830664" w:rsidP="00830664">
      <w:pPr>
        <w:rPr>
          <w:sz w:val="28"/>
        </w:rPr>
      </w:pPr>
    </w:p>
    <w:p w:rsidR="00830664" w:rsidRPr="00D63B9B" w:rsidRDefault="00830664" w:rsidP="00830664">
      <w:pPr>
        <w:pStyle w:val="1"/>
        <w:rPr>
          <w:sz w:val="28"/>
        </w:rPr>
      </w:pPr>
      <w:r w:rsidRPr="00D63B9B">
        <w:rPr>
          <w:sz w:val="28"/>
        </w:rPr>
        <w:t>АДМИНИСТРАЦИЯ КАРГАСОКСКОГО РАЙОНА</w:t>
      </w:r>
    </w:p>
    <w:p w:rsidR="00830664" w:rsidRPr="00D63B9B" w:rsidRDefault="00830664" w:rsidP="00830664"/>
    <w:tbl>
      <w:tblPr>
        <w:tblW w:w="9606" w:type="dxa"/>
        <w:tblLayout w:type="fixed"/>
        <w:tblLook w:val="0000"/>
      </w:tblPr>
      <w:tblGrid>
        <w:gridCol w:w="1903"/>
        <w:gridCol w:w="5448"/>
        <w:gridCol w:w="2255"/>
      </w:tblGrid>
      <w:tr w:rsidR="00830664" w:rsidRPr="00D63B9B" w:rsidTr="00C90183">
        <w:tc>
          <w:tcPr>
            <w:tcW w:w="9606" w:type="dxa"/>
            <w:gridSpan w:val="3"/>
          </w:tcPr>
          <w:p w:rsidR="00830664" w:rsidRPr="00D63B9B" w:rsidRDefault="00830664" w:rsidP="00C90183">
            <w:pPr>
              <w:pStyle w:val="5"/>
            </w:pPr>
            <w:r w:rsidRPr="00D63B9B">
              <w:t>РАСПОРЯЖЕНИЕ</w:t>
            </w:r>
          </w:p>
          <w:p w:rsidR="00830664" w:rsidRPr="00D63B9B" w:rsidRDefault="00830664" w:rsidP="00C90183">
            <w:pPr>
              <w:jc w:val="center"/>
            </w:pPr>
          </w:p>
        </w:tc>
      </w:tr>
      <w:tr w:rsidR="00830664" w:rsidRPr="00D63B9B" w:rsidTr="00C90183">
        <w:tc>
          <w:tcPr>
            <w:tcW w:w="1903" w:type="dxa"/>
          </w:tcPr>
          <w:p w:rsidR="00830664" w:rsidRPr="00D63B9B" w:rsidRDefault="00D63B9B" w:rsidP="00C90183">
            <w:r w:rsidRPr="00D63B9B">
              <w:t>10</w:t>
            </w:r>
            <w:r w:rsidR="00830664" w:rsidRPr="00D63B9B">
              <w:t>.11.2017</w:t>
            </w:r>
          </w:p>
        </w:tc>
        <w:tc>
          <w:tcPr>
            <w:tcW w:w="5448" w:type="dxa"/>
          </w:tcPr>
          <w:p w:rsidR="00830664" w:rsidRPr="00D63B9B" w:rsidRDefault="00830664" w:rsidP="00C90183">
            <w:pPr>
              <w:jc w:val="right"/>
            </w:pPr>
          </w:p>
        </w:tc>
        <w:tc>
          <w:tcPr>
            <w:tcW w:w="2255" w:type="dxa"/>
          </w:tcPr>
          <w:p w:rsidR="00830664" w:rsidRPr="00D63B9B" w:rsidRDefault="00830664" w:rsidP="00830664">
            <w:pPr>
              <w:jc w:val="right"/>
            </w:pPr>
            <w:r w:rsidRPr="00D63B9B">
              <w:t xml:space="preserve">  № </w:t>
            </w:r>
            <w:r w:rsidR="00D63B9B" w:rsidRPr="00D63B9B">
              <w:t>574</w:t>
            </w:r>
          </w:p>
        </w:tc>
      </w:tr>
      <w:tr w:rsidR="00830664" w:rsidRPr="00D63B9B" w:rsidTr="00C90183">
        <w:tc>
          <w:tcPr>
            <w:tcW w:w="7351" w:type="dxa"/>
            <w:gridSpan w:val="2"/>
          </w:tcPr>
          <w:p w:rsidR="00D63B9B" w:rsidRPr="00D63B9B" w:rsidRDefault="00D63B9B" w:rsidP="00C90183"/>
          <w:p w:rsidR="00830664" w:rsidRPr="00D63B9B" w:rsidRDefault="00830664" w:rsidP="00C90183">
            <w:r w:rsidRPr="00D63B9B">
              <w:t>с. Каргасок</w:t>
            </w:r>
          </w:p>
        </w:tc>
        <w:tc>
          <w:tcPr>
            <w:tcW w:w="2255" w:type="dxa"/>
          </w:tcPr>
          <w:p w:rsidR="00830664" w:rsidRPr="00D63B9B" w:rsidRDefault="00830664" w:rsidP="00C90183"/>
        </w:tc>
      </w:tr>
    </w:tbl>
    <w:p w:rsidR="00830664" w:rsidRPr="00D63B9B" w:rsidRDefault="00830664" w:rsidP="00830664">
      <w:pPr>
        <w:jc w:val="center"/>
      </w:pPr>
    </w:p>
    <w:tbl>
      <w:tblPr>
        <w:tblW w:w="9714" w:type="dxa"/>
        <w:tblLook w:val="0000"/>
      </w:tblPr>
      <w:tblGrid>
        <w:gridCol w:w="4928"/>
        <w:gridCol w:w="4786"/>
      </w:tblGrid>
      <w:tr w:rsidR="00830664" w:rsidRPr="00D63B9B" w:rsidTr="00D63B9B">
        <w:tc>
          <w:tcPr>
            <w:tcW w:w="4928" w:type="dxa"/>
          </w:tcPr>
          <w:p w:rsidR="00830664" w:rsidRPr="00D63B9B" w:rsidRDefault="005E0E1C" w:rsidP="005E0E1C">
            <w:pPr>
              <w:jc w:val="both"/>
            </w:pPr>
            <w:proofErr w:type="gramStart"/>
            <w:r w:rsidRPr="00D63B9B">
              <w:t>Об</w:t>
            </w:r>
            <w:proofErr w:type="gramEnd"/>
            <w:r w:rsidRPr="00D63B9B">
              <w:t xml:space="preserve"> </w:t>
            </w:r>
            <w:proofErr w:type="gramStart"/>
            <w:r w:rsidRPr="00D63B9B">
              <w:t>ответственных</w:t>
            </w:r>
            <w:proofErr w:type="gramEnd"/>
            <w:r w:rsidRPr="00D63B9B">
              <w:t xml:space="preserve"> за реализацию на территории Каргасокского района  отдельных Указов Президента Российской Федерации</w:t>
            </w:r>
          </w:p>
        </w:tc>
        <w:tc>
          <w:tcPr>
            <w:tcW w:w="4786" w:type="dxa"/>
          </w:tcPr>
          <w:p w:rsidR="00830664" w:rsidRPr="00D63B9B" w:rsidRDefault="00830664" w:rsidP="00C90183"/>
        </w:tc>
      </w:tr>
    </w:tbl>
    <w:p w:rsidR="00C90183" w:rsidRPr="00D63B9B" w:rsidRDefault="00C90183" w:rsidP="005E0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0E1C" w:rsidRPr="00D63B9B" w:rsidRDefault="005E0E1C" w:rsidP="00D63B9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B9B">
        <w:rPr>
          <w:rFonts w:ascii="Times New Roman" w:hAnsi="Times New Roman" w:cs="Times New Roman"/>
          <w:sz w:val="24"/>
          <w:szCs w:val="24"/>
        </w:rPr>
        <w:t xml:space="preserve">В целях обеспечения реализации на территории Томской области </w:t>
      </w:r>
      <w:hyperlink r:id="rId6" w:history="1">
        <w:r w:rsidRPr="00D63B9B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D63B9B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07.05.2012 </w:t>
      </w:r>
      <w:r w:rsidR="00D63B9B" w:rsidRPr="00D63B9B">
        <w:rPr>
          <w:rFonts w:ascii="Times New Roman" w:hAnsi="Times New Roman" w:cs="Times New Roman"/>
          <w:sz w:val="24"/>
          <w:szCs w:val="24"/>
        </w:rPr>
        <w:t>№</w:t>
      </w:r>
      <w:r w:rsidRPr="00D63B9B">
        <w:rPr>
          <w:rFonts w:ascii="Times New Roman" w:hAnsi="Times New Roman" w:cs="Times New Roman"/>
          <w:sz w:val="24"/>
          <w:szCs w:val="24"/>
        </w:rPr>
        <w:t xml:space="preserve"> 596 "О долгосрочной государственной экономической политике", </w:t>
      </w:r>
      <w:hyperlink r:id="rId7" w:history="1">
        <w:r w:rsidRPr="00D63B9B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D63B9B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07.05.2012 </w:t>
      </w:r>
      <w:r w:rsidR="00D63B9B" w:rsidRPr="00D63B9B">
        <w:rPr>
          <w:rFonts w:ascii="Times New Roman" w:hAnsi="Times New Roman" w:cs="Times New Roman"/>
          <w:sz w:val="24"/>
          <w:szCs w:val="24"/>
        </w:rPr>
        <w:t>№</w:t>
      </w:r>
      <w:r w:rsidRPr="00D63B9B">
        <w:rPr>
          <w:rFonts w:ascii="Times New Roman" w:hAnsi="Times New Roman" w:cs="Times New Roman"/>
          <w:sz w:val="24"/>
          <w:szCs w:val="24"/>
        </w:rPr>
        <w:t xml:space="preserve"> 597 "О мероприятиях по реализации государственной социальной политики", </w:t>
      </w:r>
      <w:hyperlink r:id="rId8" w:history="1">
        <w:r w:rsidRPr="00D63B9B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D63B9B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07.05.2012 </w:t>
      </w:r>
      <w:r w:rsidR="00D63B9B" w:rsidRPr="00D63B9B">
        <w:rPr>
          <w:rFonts w:ascii="Times New Roman" w:hAnsi="Times New Roman" w:cs="Times New Roman"/>
          <w:sz w:val="24"/>
          <w:szCs w:val="24"/>
        </w:rPr>
        <w:t>№</w:t>
      </w:r>
      <w:r w:rsidRPr="00D63B9B">
        <w:rPr>
          <w:rFonts w:ascii="Times New Roman" w:hAnsi="Times New Roman" w:cs="Times New Roman"/>
          <w:sz w:val="24"/>
          <w:szCs w:val="24"/>
        </w:rPr>
        <w:t xml:space="preserve"> 599 "О мерах по реализации государственной политики в области образования и науки", </w:t>
      </w:r>
      <w:hyperlink r:id="rId9" w:history="1">
        <w:r w:rsidRPr="00D63B9B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D63B9B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07.05.2012 </w:t>
      </w:r>
      <w:r w:rsidR="00D63B9B" w:rsidRPr="00D63B9B">
        <w:rPr>
          <w:rFonts w:ascii="Times New Roman" w:hAnsi="Times New Roman" w:cs="Times New Roman"/>
          <w:sz w:val="24"/>
          <w:szCs w:val="24"/>
        </w:rPr>
        <w:t>№</w:t>
      </w:r>
      <w:r w:rsidRPr="00D63B9B">
        <w:rPr>
          <w:rFonts w:ascii="Times New Roman" w:hAnsi="Times New Roman" w:cs="Times New Roman"/>
          <w:sz w:val="24"/>
          <w:szCs w:val="24"/>
        </w:rPr>
        <w:t xml:space="preserve"> 600 "О</w:t>
      </w:r>
      <w:proofErr w:type="gramEnd"/>
      <w:r w:rsidRPr="00D63B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B9B">
        <w:rPr>
          <w:rFonts w:ascii="Times New Roman" w:hAnsi="Times New Roman" w:cs="Times New Roman"/>
          <w:sz w:val="24"/>
          <w:szCs w:val="24"/>
        </w:rPr>
        <w:t>мерах</w:t>
      </w:r>
      <w:proofErr w:type="gramEnd"/>
      <w:r w:rsidRPr="00D63B9B">
        <w:rPr>
          <w:rFonts w:ascii="Times New Roman" w:hAnsi="Times New Roman" w:cs="Times New Roman"/>
          <w:sz w:val="24"/>
          <w:szCs w:val="24"/>
        </w:rPr>
        <w:t xml:space="preserve"> по обеспечению граждан Российской Федерации доступным и комфортным жильем и повышению качества жилищно-коммунальных услуг", </w:t>
      </w:r>
      <w:hyperlink r:id="rId10" w:history="1">
        <w:r w:rsidRPr="00D63B9B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D63B9B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07.05.2012 </w:t>
      </w:r>
      <w:r w:rsidR="00D63B9B" w:rsidRPr="00D63B9B">
        <w:rPr>
          <w:rFonts w:ascii="Times New Roman" w:hAnsi="Times New Roman" w:cs="Times New Roman"/>
          <w:sz w:val="24"/>
          <w:szCs w:val="24"/>
        </w:rPr>
        <w:t>№</w:t>
      </w:r>
      <w:r w:rsidRPr="00D63B9B">
        <w:rPr>
          <w:rFonts w:ascii="Times New Roman" w:hAnsi="Times New Roman" w:cs="Times New Roman"/>
          <w:sz w:val="24"/>
          <w:szCs w:val="24"/>
        </w:rPr>
        <w:t xml:space="preserve"> 601 "Об основных направлениях совершенствования системы государственного управления"</w:t>
      </w:r>
    </w:p>
    <w:p w:rsidR="00830664" w:rsidRPr="00D63B9B" w:rsidRDefault="00830664" w:rsidP="00D63B9B">
      <w:pPr>
        <w:ind w:firstLine="426"/>
      </w:pPr>
    </w:p>
    <w:tbl>
      <w:tblPr>
        <w:tblW w:w="9606" w:type="dxa"/>
        <w:tblLook w:val="0000"/>
      </w:tblPr>
      <w:tblGrid>
        <w:gridCol w:w="9606"/>
      </w:tblGrid>
      <w:tr w:rsidR="00830664" w:rsidRPr="00D63B9B" w:rsidTr="00C90183">
        <w:tc>
          <w:tcPr>
            <w:tcW w:w="9606" w:type="dxa"/>
          </w:tcPr>
          <w:p w:rsidR="00C90183" w:rsidRPr="00D63B9B" w:rsidRDefault="0018143D" w:rsidP="00D63B9B">
            <w:pPr>
              <w:pStyle w:val="ConsPlusNormal"/>
              <w:numPr>
                <w:ilvl w:val="0"/>
                <w:numId w:val="10"/>
              </w:numPr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B9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ответственных за реализацию мероприятий указанных в настоящем пункте указов Президента Российской Федерации, согласно </w:t>
            </w:r>
            <w:hyperlink w:anchor="P48" w:history="1">
              <w:r w:rsidRPr="00D63B9B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приложению </w:t>
              </w:r>
              <w:r w:rsidR="00D63B9B" w:rsidRPr="00D63B9B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D63B9B">
                <w:rPr>
                  <w:rFonts w:ascii="Times New Roman" w:hAnsi="Times New Roman" w:cs="Times New Roman"/>
                  <w:sz w:val="24"/>
                  <w:szCs w:val="24"/>
                </w:rPr>
                <w:t xml:space="preserve"> 1</w:t>
              </w:r>
            </w:hyperlink>
            <w:r w:rsidRPr="00D63B9B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распоряжению.</w:t>
            </w:r>
          </w:p>
          <w:p w:rsidR="00C83DC1" w:rsidRPr="005C18B1" w:rsidRDefault="00C83DC1" w:rsidP="00C83DC1">
            <w:pPr>
              <w:numPr>
                <w:ilvl w:val="0"/>
                <w:numId w:val="10"/>
              </w:numPr>
              <w:ind w:left="0" w:firstLine="357"/>
              <w:jc w:val="both"/>
            </w:pPr>
            <w:r w:rsidRPr="005C18B1">
              <w:t xml:space="preserve">Определить заместителя Главы Каргасокского района </w:t>
            </w:r>
            <w:r>
              <w:t xml:space="preserve">по экономике Рублеву В.А. </w:t>
            </w:r>
            <w:r w:rsidRPr="005C18B1">
              <w:t xml:space="preserve"> ответственным за организацию </w:t>
            </w:r>
            <w:proofErr w:type="gramStart"/>
            <w:r w:rsidRPr="005C18B1">
              <w:t>мониторинга реализации указов Президента Российской Федерации</w:t>
            </w:r>
            <w:proofErr w:type="gramEnd"/>
            <w:r w:rsidRPr="005C18B1">
              <w:t>.</w:t>
            </w:r>
          </w:p>
          <w:p w:rsidR="00C90183" w:rsidRPr="00D63B9B" w:rsidRDefault="0018143D" w:rsidP="00D63B9B">
            <w:pPr>
              <w:pStyle w:val="ConsPlusNormal"/>
              <w:numPr>
                <w:ilvl w:val="0"/>
                <w:numId w:val="10"/>
              </w:numPr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B9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Ответственным ежеквартально, </w:t>
            </w:r>
            <w:r w:rsidR="00E936ED" w:rsidRPr="00D63B9B">
              <w:rPr>
                <w:rFonts w:ascii="Times New Roman" w:hAnsi="Times New Roman" w:cs="Times New Roman"/>
                <w:sz w:val="24"/>
                <w:szCs w:val="24"/>
              </w:rPr>
              <w:t>в сроки установленные Администрацией Томской области и/или органами исполнительной власти</w:t>
            </w:r>
            <w:r w:rsidR="00800F62" w:rsidRPr="00D63B9B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</w:t>
            </w:r>
            <w:r w:rsidRPr="00D63B9B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представлять </w:t>
            </w:r>
            <w:hyperlink w:anchor="P722" w:history="1">
              <w:r w:rsidRPr="00D63B9B">
                <w:rPr>
                  <w:rFonts w:ascii="Times New Roman" w:hAnsi="Times New Roman" w:cs="Times New Roman"/>
                  <w:sz w:val="24"/>
                  <w:szCs w:val="24"/>
                </w:rPr>
                <w:t>отчет</w:t>
              </w:r>
            </w:hyperlink>
            <w:r w:rsidR="00E936ED" w:rsidRPr="00D63B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63B9B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работы по реализации мероприятий в соответствии с отдельными указами Президента Российской Федерации </w:t>
            </w:r>
            <w:r w:rsidR="00E936ED" w:rsidRPr="00D63B9B">
              <w:rPr>
                <w:rFonts w:ascii="Times New Roman" w:hAnsi="Times New Roman" w:cs="Times New Roman"/>
                <w:sz w:val="24"/>
                <w:szCs w:val="24"/>
              </w:rPr>
              <w:t>в Администрацию Томской области, органы исполнительной власти</w:t>
            </w:r>
            <w:r w:rsidR="00800F62" w:rsidRPr="00D63B9B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</w:t>
            </w:r>
            <w:r w:rsidR="00C90183" w:rsidRPr="00D63B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0E1C" w:rsidRPr="00D63B9B" w:rsidRDefault="00F55E21" w:rsidP="00D63B9B">
            <w:pPr>
              <w:numPr>
                <w:ilvl w:val="0"/>
                <w:numId w:val="10"/>
              </w:numPr>
              <w:ind w:left="0" w:firstLine="426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2750820</wp:posOffset>
                  </wp:positionH>
                  <wp:positionV relativeFrom="paragraph">
                    <wp:posOffset>814705</wp:posOffset>
                  </wp:positionV>
                  <wp:extent cx="1402715" cy="1418590"/>
                  <wp:effectExtent l="0" t="0" r="6985" b="0"/>
                  <wp:wrapNone/>
                  <wp:docPr id="1" name="Рисунок 1" descr="D:\проток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роток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715" cy="141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8143D" w:rsidRPr="00D63B9B">
              <w:t>Ответственным ежеквартально представлять ведущему специалисту по связям с общественностью Администрации Каргасокского района информацию о ходе реализации на территории Каргасокского района указов Президента Российской Федерации, указанных в настоящем распоряжении для размещения на официальном Интернет-сайте Администрации Каргасокского района</w:t>
            </w:r>
            <w:r w:rsidR="00E936ED" w:rsidRPr="00D63B9B">
              <w:t xml:space="preserve"> </w:t>
            </w:r>
            <w:r w:rsidR="00800F62" w:rsidRPr="00D63B9B">
              <w:t>не позднее 10 рабочих дней после истечения отчетного квартала.</w:t>
            </w:r>
          </w:p>
          <w:p w:rsidR="001D00DE" w:rsidRPr="00D63B9B" w:rsidRDefault="001D00DE" w:rsidP="00D63B9B">
            <w:pPr>
              <w:ind w:left="360" w:firstLine="426"/>
              <w:jc w:val="both"/>
            </w:pPr>
          </w:p>
          <w:p w:rsidR="00830664" w:rsidRPr="00D63B9B" w:rsidRDefault="00830664" w:rsidP="00D63B9B">
            <w:pPr>
              <w:ind w:firstLine="426"/>
              <w:jc w:val="both"/>
            </w:pPr>
          </w:p>
        </w:tc>
      </w:tr>
    </w:tbl>
    <w:p w:rsidR="00830664" w:rsidRPr="00D63B9B" w:rsidRDefault="00830664" w:rsidP="00830664"/>
    <w:tbl>
      <w:tblPr>
        <w:tblW w:w="0" w:type="auto"/>
        <w:tblLook w:val="0000"/>
      </w:tblPr>
      <w:tblGrid>
        <w:gridCol w:w="6380"/>
        <w:gridCol w:w="3191"/>
      </w:tblGrid>
      <w:tr w:rsidR="00830664" w:rsidRPr="00D63B9B" w:rsidTr="00C90183">
        <w:tc>
          <w:tcPr>
            <w:tcW w:w="6380" w:type="dxa"/>
          </w:tcPr>
          <w:p w:rsidR="00830664" w:rsidRPr="00D63B9B" w:rsidRDefault="00830664" w:rsidP="00C90183">
            <w:r w:rsidRPr="00D63B9B">
              <w:t>Глава Каргасокского района</w:t>
            </w:r>
            <w:r w:rsidR="00F55E21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  <w:tc>
          <w:tcPr>
            <w:tcW w:w="3191" w:type="dxa"/>
          </w:tcPr>
          <w:p w:rsidR="00830664" w:rsidRPr="00D63B9B" w:rsidRDefault="00830664" w:rsidP="00830664">
            <w:pPr>
              <w:jc w:val="right"/>
            </w:pPr>
            <w:r w:rsidRPr="00D63B9B">
              <w:t>А.П. Ащеулов</w:t>
            </w:r>
          </w:p>
        </w:tc>
      </w:tr>
    </w:tbl>
    <w:p w:rsidR="00830664" w:rsidRPr="00D63B9B" w:rsidRDefault="00830664" w:rsidP="00830664"/>
    <w:tbl>
      <w:tblPr>
        <w:tblW w:w="0" w:type="auto"/>
        <w:tblLook w:val="0000"/>
      </w:tblPr>
      <w:tblGrid>
        <w:gridCol w:w="2628"/>
        <w:gridCol w:w="6943"/>
      </w:tblGrid>
      <w:tr w:rsidR="00D63B9B" w:rsidRPr="00D63B9B" w:rsidTr="00C90183">
        <w:tc>
          <w:tcPr>
            <w:tcW w:w="2628" w:type="dxa"/>
            <w:vMerge w:val="restart"/>
          </w:tcPr>
          <w:p w:rsidR="00D63B9B" w:rsidRPr="00D63B9B" w:rsidRDefault="00D63B9B" w:rsidP="00C90183">
            <w:pPr>
              <w:rPr>
                <w:sz w:val="20"/>
              </w:rPr>
            </w:pPr>
            <w:r w:rsidRPr="00D63B9B">
              <w:rPr>
                <w:sz w:val="20"/>
              </w:rPr>
              <w:t xml:space="preserve">А.З. </w:t>
            </w:r>
            <w:proofErr w:type="spellStart"/>
            <w:r w:rsidRPr="00D63B9B">
              <w:rPr>
                <w:sz w:val="20"/>
              </w:rPr>
              <w:t>Кожухарь</w:t>
            </w:r>
            <w:proofErr w:type="spellEnd"/>
            <w:r w:rsidRPr="00D63B9B">
              <w:rPr>
                <w:sz w:val="20"/>
              </w:rPr>
              <w:t xml:space="preserve"> </w:t>
            </w:r>
          </w:p>
          <w:p w:rsidR="00D63B9B" w:rsidRPr="00D63B9B" w:rsidRDefault="00D63B9B" w:rsidP="00C90183">
            <w:pPr>
              <w:rPr>
                <w:sz w:val="20"/>
              </w:rPr>
            </w:pPr>
            <w:r w:rsidRPr="00D63B9B">
              <w:rPr>
                <w:sz w:val="20"/>
              </w:rPr>
              <w:t>22288</w:t>
            </w:r>
          </w:p>
        </w:tc>
        <w:tc>
          <w:tcPr>
            <w:tcW w:w="6943" w:type="dxa"/>
            <w:tcBorders>
              <w:left w:val="nil"/>
            </w:tcBorders>
          </w:tcPr>
          <w:p w:rsidR="00D63B9B" w:rsidRPr="00D63B9B" w:rsidRDefault="00D63B9B" w:rsidP="00C90183"/>
        </w:tc>
      </w:tr>
      <w:tr w:rsidR="00D63B9B" w:rsidRPr="00D63B9B" w:rsidTr="00C90183">
        <w:tc>
          <w:tcPr>
            <w:tcW w:w="2628" w:type="dxa"/>
            <w:vMerge/>
          </w:tcPr>
          <w:p w:rsidR="00D63B9B" w:rsidRPr="00D63B9B" w:rsidRDefault="00D63B9B" w:rsidP="00C90183">
            <w:pPr>
              <w:rPr>
                <w:sz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D63B9B" w:rsidRPr="00D63B9B" w:rsidRDefault="00D63B9B" w:rsidP="00C90183"/>
        </w:tc>
      </w:tr>
    </w:tbl>
    <w:p w:rsidR="00830664" w:rsidRPr="00D63B9B" w:rsidRDefault="00830664" w:rsidP="00830664">
      <w:pPr>
        <w:spacing w:line="1" w:lineRule="exact"/>
        <w:jc w:val="both"/>
      </w:pPr>
      <w:r w:rsidRPr="00D63B9B">
        <w:br w:type="page"/>
      </w:r>
    </w:p>
    <w:p w:rsidR="00C84C19" w:rsidRPr="00D63B9B" w:rsidRDefault="00C84C19" w:rsidP="00D63B9B">
      <w:pPr>
        <w:ind w:left="6237"/>
        <w:outlineLvl w:val="0"/>
        <w:rPr>
          <w:sz w:val="20"/>
          <w:szCs w:val="20"/>
        </w:rPr>
      </w:pPr>
      <w:r w:rsidRPr="00D63B9B">
        <w:rPr>
          <w:sz w:val="20"/>
          <w:szCs w:val="20"/>
        </w:rPr>
        <w:lastRenderedPageBreak/>
        <w:t>УТВЕРЖДЕН</w:t>
      </w:r>
    </w:p>
    <w:p w:rsidR="00C84C19" w:rsidRPr="00D63B9B" w:rsidRDefault="00C84C19" w:rsidP="00D63B9B">
      <w:pPr>
        <w:ind w:left="6237"/>
        <w:rPr>
          <w:sz w:val="20"/>
          <w:szCs w:val="20"/>
        </w:rPr>
      </w:pPr>
      <w:r w:rsidRPr="00D63B9B">
        <w:rPr>
          <w:sz w:val="20"/>
          <w:szCs w:val="20"/>
        </w:rPr>
        <w:t>распоряжением Администрации</w:t>
      </w:r>
    </w:p>
    <w:p w:rsidR="00C84C19" w:rsidRPr="00D63B9B" w:rsidRDefault="00C84C19" w:rsidP="00D63B9B">
      <w:pPr>
        <w:ind w:left="6237"/>
        <w:rPr>
          <w:sz w:val="20"/>
          <w:szCs w:val="20"/>
        </w:rPr>
      </w:pPr>
      <w:r w:rsidRPr="00D63B9B">
        <w:rPr>
          <w:sz w:val="20"/>
          <w:szCs w:val="20"/>
        </w:rPr>
        <w:t>Каргасокского района</w:t>
      </w:r>
    </w:p>
    <w:p w:rsidR="00C84C19" w:rsidRPr="00D63B9B" w:rsidRDefault="00C84C19" w:rsidP="00D63B9B">
      <w:pPr>
        <w:ind w:left="6237"/>
        <w:rPr>
          <w:sz w:val="20"/>
          <w:szCs w:val="20"/>
        </w:rPr>
      </w:pPr>
      <w:r w:rsidRPr="00D63B9B">
        <w:rPr>
          <w:sz w:val="20"/>
          <w:szCs w:val="20"/>
        </w:rPr>
        <w:t xml:space="preserve">от </w:t>
      </w:r>
      <w:r w:rsidR="00D63B9B" w:rsidRPr="00D63B9B">
        <w:rPr>
          <w:sz w:val="20"/>
          <w:szCs w:val="20"/>
        </w:rPr>
        <w:t xml:space="preserve">10.11.2017 </w:t>
      </w:r>
      <w:r w:rsidRPr="00D63B9B">
        <w:rPr>
          <w:sz w:val="20"/>
          <w:szCs w:val="20"/>
        </w:rPr>
        <w:t>№</w:t>
      </w:r>
      <w:r w:rsidR="00D63B9B" w:rsidRPr="00D63B9B">
        <w:rPr>
          <w:sz w:val="20"/>
          <w:szCs w:val="20"/>
        </w:rPr>
        <w:t xml:space="preserve"> 574</w:t>
      </w:r>
      <w:r w:rsidRPr="00D63B9B">
        <w:rPr>
          <w:sz w:val="20"/>
          <w:szCs w:val="20"/>
        </w:rPr>
        <w:t xml:space="preserve"> </w:t>
      </w:r>
    </w:p>
    <w:p w:rsidR="00C84C19" w:rsidRPr="00D63B9B" w:rsidRDefault="00C84C19" w:rsidP="00D63B9B">
      <w:pPr>
        <w:ind w:left="6237"/>
        <w:rPr>
          <w:sz w:val="20"/>
          <w:szCs w:val="20"/>
        </w:rPr>
      </w:pPr>
      <w:r w:rsidRPr="00D63B9B">
        <w:rPr>
          <w:sz w:val="20"/>
          <w:szCs w:val="20"/>
        </w:rPr>
        <w:t xml:space="preserve">Приложение № </w:t>
      </w:r>
      <w:r w:rsidR="00C90183" w:rsidRPr="00D63B9B">
        <w:rPr>
          <w:sz w:val="20"/>
          <w:szCs w:val="20"/>
        </w:rPr>
        <w:t>1</w:t>
      </w:r>
    </w:p>
    <w:p w:rsidR="00C84C19" w:rsidRPr="00D63B9B" w:rsidRDefault="00C84C19" w:rsidP="00830664">
      <w:pPr>
        <w:pStyle w:val="ConsPlusNorma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90183" w:rsidRPr="00D63B9B" w:rsidRDefault="00C90183" w:rsidP="00C9018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63B9B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4337DA" w:rsidRPr="00D63B9B" w:rsidRDefault="00C90183" w:rsidP="00C9018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63B9B">
        <w:rPr>
          <w:rFonts w:ascii="Times New Roman" w:hAnsi="Times New Roman" w:cs="Times New Roman"/>
          <w:b w:val="0"/>
          <w:sz w:val="24"/>
          <w:szCs w:val="24"/>
        </w:rPr>
        <w:t>ЛИЦ, ОТВЕТСТВЕННЫХ ЗА РЕАЛИЗАЦИЮ МЕРОПРИЯТИЙ</w:t>
      </w:r>
    </w:p>
    <w:p w:rsidR="00C90183" w:rsidRPr="00D63B9B" w:rsidRDefault="00C90183" w:rsidP="00C9018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63B9B">
        <w:rPr>
          <w:rFonts w:ascii="Times New Roman" w:hAnsi="Times New Roman" w:cs="Times New Roman"/>
          <w:b w:val="0"/>
          <w:sz w:val="24"/>
          <w:szCs w:val="24"/>
        </w:rPr>
        <w:t xml:space="preserve"> УКАЗОВ ПРЕЗИДЕНТАРОССИЙСКОЙ ФЕДЕРАЦИИ</w:t>
      </w:r>
    </w:p>
    <w:p w:rsidR="00C84C19" w:rsidRPr="00D63B9B" w:rsidRDefault="00C84C19" w:rsidP="00830664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6"/>
        <w:gridCol w:w="4369"/>
        <w:gridCol w:w="3795"/>
      </w:tblGrid>
      <w:tr w:rsidR="005B33A7" w:rsidRPr="00CF5C01" w:rsidTr="000F26BE">
        <w:trPr>
          <w:jc w:val="center"/>
        </w:trPr>
        <w:tc>
          <w:tcPr>
            <w:tcW w:w="796" w:type="dxa"/>
            <w:vAlign w:val="center"/>
          </w:tcPr>
          <w:p w:rsidR="005B33A7" w:rsidRPr="00CF5C01" w:rsidRDefault="005B33A7" w:rsidP="000F2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C0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B33A7" w:rsidRPr="00CF5C01" w:rsidRDefault="005B33A7" w:rsidP="000F2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C0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69" w:type="dxa"/>
            <w:vAlign w:val="center"/>
          </w:tcPr>
          <w:p w:rsidR="005B33A7" w:rsidRPr="00CF5C01" w:rsidRDefault="005B33A7" w:rsidP="000F2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C0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795" w:type="dxa"/>
            <w:vAlign w:val="center"/>
          </w:tcPr>
          <w:p w:rsidR="005B33A7" w:rsidRPr="00CF5C01" w:rsidRDefault="005B33A7" w:rsidP="000F2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C0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B33A7" w:rsidRPr="00CF5C01" w:rsidTr="000F26BE">
        <w:trPr>
          <w:jc w:val="center"/>
        </w:trPr>
        <w:tc>
          <w:tcPr>
            <w:tcW w:w="796" w:type="dxa"/>
            <w:vAlign w:val="center"/>
          </w:tcPr>
          <w:p w:rsidR="005B33A7" w:rsidRPr="00CF5C01" w:rsidRDefault="005B33A7" w:rsidP="000F26BE">
            <w:pPr>
              <w:pStyle w:val="ConsPlusNormal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vAlign w:val="center"/>
          </w:tcPr>
          <w:p w:rsidR="005B33A7" w:rsidRPr="00CF5C01" w:rsidRDefault="005B33A7" w:rsidP="000F2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F5C01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Pr="00CF5C01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07.05.2012 N 596 "О долгосрочной государственной экономической политике"</w:t>
            </w:r>
          </w:p>
        </w:tc>
        <w:tc>
          <w:tcPr>
            <w:tcW w:w="3795" w:type="dxa"/>
            <w:vAlign w:val="center"/>
          </w:tcPr>
          <w:p w:rsidR="005B33A7" w:rsidRPr="00CF5C01" w:rsidRDefault="005B33A7" w:rsidP="000F2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C0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CF5C01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CF5C01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экономике</w:t>
            </w:r>
          </w:p>
          <w:p w:rsidR="005B33A7" w:rsidRPr="00CF5C01" w:rsidRDefault="005B33A7" w:rsidP="000F2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A7" w:rsidRPr="00CF5C01" w:rsidRDefault="005B33A7" w:rsidP="000F2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A7" w:rsidRPr="00CF5C01" w:rsidTr="000F26BE">
        <w:trPr>
          <w:jc w:val="center"/>
        </w:trPr>
        <w:tc>
          <w:tcPr>
            <w:tcW w:w="796" w:type="dxa"/>
            <w:vAlign w:val="center"/>
          </w:tcPr>
          <w:p w:rsidR="005B33A7" w:rsidRPr="00CF5C01" w:rsidRDefault="005B33A7" w:rsidP="000F26BE">
            <w:pPr>
              <w:pStyle w:val="ConsPlusNormal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vAlign w:val="center"/>
          </w:tcPr>
          <w:p w:rsidR="005B33A7" w:rsidRPr="00CF5C01" w:rsidRDefault="005B33A7" w:rsidP="000F2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F5C01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Pr="00CF5C01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07.05.2012 N 597 "О мероприятиях по реализации государственной социальной политики"</w:t>
            </w:r>
          </w:p>
        </w:tc>
        <w:tc>
          <w:tcPr>
            <w:tcW w:w="3795" w:type="dxa"/>
            <w:vAlign w:val="center"/>
          </w:tcPr>
          <w:p w:rsidR="005B33A7" w:rsidRPr="00CF5C01" w:rsidRDefault="005B33A7" w:rsidP="000F2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C0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CF5C01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CF5C01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социальным вопросам</w:t>
            </w:r>
          </w:p>
          <w:p w:rsidR="005B33A7" w:rsidRPr="00CF5C01" w:rsidRDefault="005B33A7" w:rsidP="000F2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A7" w:rsidRPr="00CF5C01" w:rsidRDefault="005B33A7" w:rsidP="000F2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A7" w:rsidRPr="00CF5C01" w:rsidTr="000F26BE">
        <w:trPr>
          <w:jc w:val="center"/>
        </w:trPr>
        <w:tc>
          <w:tcPr>
            <w:tcW w:w="796" w:type="dxa"/>
            <w:vAlign w:val="center"/>
          </w:tcPr>
          <w:p w:rsidR="005B33A7" w:rsidRPr="00CF5C01" w:rsidRDefault="005B33A7" w:rsidP="000F26BE">
            <w:pPr>
              <w:pStyle w:val="ConsPlusNormal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vAlign w:val="center"/>
          </w:tcPr>
          <w:p w:rsidR="005B33A7" w:rsidRPr="00831B60" w:rsidRDefault="005B33A7" w:rsidP="000F2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831B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</w:t>
              </w:r>
            </w:hyperlink>
            <w:r w:rsidRPr="00831B60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07.05.2012 N 598 "О совершенствовании государственной политики в сфере здравоохранения"</w:t>
            </w:r>
          </w:p>
        </w:tc>
        <w:tc>
          <w:tcPr>
            <w:tcW w:w="3795" w:type="dxa"/>
            <w:vAlign w:val="center"/>
          </w:tcPr>
          <w:p w:rsidR="005B33A7" w:rsidRPr="00CF5C01" w:rsidRDefault="005B33A7" w:rsidP="000F2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C0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CF5C01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CF5C01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социальным вопросам</w:t>
            </w:r>
          </w:p>
          <w:p w:rsidR="005B33A7" w:rsidRPr="00CF5C01" w:rsidRDefault="005B33A7" w:rsidP="000F2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A7" w:rsidRPr="00CF5C01" w:rsidRDefault="005B33A7" w:rsidP="000F2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A7" w:rsidRPr="00CF5C01" w:rsidTr="000F26BE">
        <w:trPr>
          <w:jc w:val="center"/>
        </w:trPr>
        <w:tc>
          <w:tcPr>
            <w:tcW w:w="796" w:type="dxa"/>
            <w:vAlign w:val="center"/>
          </w:tcPr>
          <w:p w:rsidR="005B33A7" w:rsidRPr="00CF5C01" w:rsidRDefault="005B33A7" w:rsidP="000F26BE">
            <w:pPr>
              <w:pStyle w:val="ConsPlusNormal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vAlign w:val="center"/>
          </w:tcPr>
          <w:p w:rsidR="005B33A7" w:rsidRPr="00CF5C01" w:rsidRDefault="005B33A7" w:rsidP="000F2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F5C01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Pr="00CF5C01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07.05.2012 N 599 "О мерах по реализации государственной политики в области образования и науки"</w:t>
            </w:r>
          </w:p>
        </w:tc>
        <w:tc>
          <w:tcPr>
            <w:tcW w:w="3795" w:type="dxa"/>
            <w:vAlign w:val="center"/>
          </w:tcPr>
          <w:p w:rsidR="005B33A7" w:rsidRPr="00CF5C01" w:rsidRDefault="005B33A7" w:rsidP="000F2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C0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CF5C01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CF5C01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социальным вопросам</w:t>
            </w:r>
          </w:p>
          <w:p w:rsidR="005B33A7" w:rsidRPr="00CF5C01" w:rsidRDefault="005B33A7" w:rsidP="000F2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A7" w:rsidRPr="00CF5C01" w:rsidRDefault="005B33A7" w:rsidP="000F2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A7" w:rsidRPr="00CF5C01" w:rsidTr="000F26BE">
        <w:trPr>
          <w:jc w:val="center"/>
        </w:trPr>
        <w:tc>
          <w:tcPr>
            <w:tcW w:w="796" w:type="dxa"/>
            <w:vAlign w:val="center"/>
          </w:tcPr>
          <w:p w:rsidR="005B33A7" w:rsidRPr="00CF5C01" w:rsidRDefault="005B33A7" w:rsidP="000F26BE">
            <w:pPr>
              <w:pStyle w:val="ConsPlusNormal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vAlign w:val="center"/>
          </w:tcPr>
          <w:p w:rsidR="005B33A7" w:rsidRPr="00CF5C01" w:rsidRDefault="005B33A7" w:rsidP="000F2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CF5C01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Pr="00CF5C01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</w:t>
            </w:r>
            <w:bookmarkStart w:id="0" w:name="_GoBack"/>
            <w:bookmarkEnd w:id="0"/>
            <w:r w:rsidRPr="00CF5C01">
              <w:rPr>
                <w:rFonts w:ascii="Times New Roman" w:hAnsi="Times New Roman" w:cs="Times New Roman"/>
                <w:sz w:val="24"/>
                <w:szCs w:val="24"/>
              </w:rPr>
              <w:t xml:space="preserve"> услуг"</w:t>
            </w:r>
          </w:p>
        </w:tc>
        <w:tc>
          <w:tcPr>
            <w:tcW w:w="3795" w:type="dxa"/>
            <w:vAlign w:val="center"/>
          </w:tcPr>
          <w:p w:rsidR="005B33A7" w:rsidRPr="00CF5C01" w:rsidRDefault="005B33A7" w:rsidP="000F2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C0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CF5C01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CF5C01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вопросам жизнеобеспечения района</w:t>
            </w:r>
          </w:p>
          <w:p w:rsidR="005B33A7" w:rsidRPr="00CF5C01" w:rsidRDefault="005B33A7" w:rsidP="000F2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A7" w:rsidRPr="00CF5C01" w:rsidRDefault="005B33A7" w:rsidP="000F2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A7" w:rsidRPr="00CF5C01" w:rsidTr="000F26BE">
        <w:trPr>
          <w:jc w:val="center"/>
        </w:trPr>
        <w:tc>
          <w:tcPr>
            <w:tcW w:w="796" w:type="dxa"/>
            <w:vAlign w:val="center"/>
          </w:tcPr>
          <w:p w:rsidR="005B33A7" w:rsidRPr="00CF5C01" w:rsidRDefault="005B33A7" w:rsidP="000F26BE">
            <w:pPr>
              <w:pStyle w:val="ConsPlusNormal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vAlign w:val="center"/>
          </w:tcPr>
          <w:p w:rsidR="005B33A7" w:rsidRPr="00CF5C01" w:rsidRDefault="005B33A7" w:rsidP="000F2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CF5C01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Pr="00CF5C01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07.05.2012 N 601 "Об основных направлениях совершенствования системы государственного управления"</w:t>
            </w:r>
          </w:p>
        </w:tc>
        <w:tc>
          <w:tcPr>
            <w:tcW w:w="3795" w:type="dxa"/>
            <w:vAlign w:val="center"/>
          </w:tcPr>
          <w:p w:rsidR="005B33A7" w:rsidRPr="00CF5C01" w:rsidRDefault="005B33A7" w:rsidP="000F2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C0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CF5C01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CF5C01">
              <w:rPr>
                <w:rFonts w:ascii="Times New Roman" w:hAnsi="Times New Roman" w:cs="Times New Roman"/>
                <w:sz w:val="24"/>
                <w:szCs w:val="24"/>
              </w:rPr>
              <w:t xml:space="preserve"> района –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ляющий</w:t>
            </w:r>
            <w:r w:rsidRPr="00CF5C01">
              <w:rPr>
                <w:rFonts w:ascii="Times New Roman" w:hAnsi="Times New Roman" w:cs="Times New Roman"/>
                <w:sz w:val="24"/>
                <w:szCs w:val="24"/>
              </w:rPr>
              <w:t xml:space="preserve"> делами</w:t>
            </w:r>
          </w:p>
          <w:p w:rsidR="005B33A7" w:rsidRPr="00CF5C01" w:rsidRDefault="005B33A7" w:rsidP="000F2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A7" w:rsidRPr="00CF5C01" w:rsidRDefault="005B33A7" w:rsidP="000F2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A7" w:rsidRPr="00CF5C01" w:rsidTr="000F26BE">
        <w:trPr>
          <w:jc w:val="center"/>
        </w:trPr>
        <w:tc>
          <w:tcPr>
            <w:tcW w:w="796" w:type="dxa"/>
            <w:vAlign w:val="center"/>
          </w:tcPr>
          <w:p w:rsidR="005B33A7" w:rsidRPr="00CF5C01" w:rsidRDefault="005B33A7" w:rsidP="000F26BE">
            <w:pPr>
              <w:pStyle w:val="ConsPlusNormal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vAlign w:val="center"/>
          </w:tcPr>
          <w:p w:rsidR="005B33A7" w:rsidRPr="00831B60" w:rsidRDefault="005B33A7" w:rsidP="000F2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831B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</w:t>
              </w:r>
            </w:hyperlink>
            <w:r w:rsidRPr="00831B60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07.05.2012 N 602 "Об обеспечении межнационального согласия"</w:t>
            </w:r>
          </w:p>
        </w:tc>
        <w:tc>
          <w:tcPr>
            <w:tcW w:w="3795" w:type="dxa"/>
            <w:vAlign w:val="center"/>
          </w:tcPr>
          <w:p w:rsidR="005B33A7" w:rsidRPr="00CF5C01" w:rsidRDefault="005B33A7" w:rsidP="000F2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C0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CF5C01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CF5C01">
              <w:rPr>
                <w:rFonts w:ascii="Times New Roman" w:hAnsi="Times New Roman" w:cs="Times New Roman"/>
                <w:sz w:val="24"/>
                <w:szCs w:val="24"/>
              </w:rPr>
              <w:t xml:space="preserve"> района –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ляющий</w:t>
            </w:r>
            <w:r w:rsidRPr="00CF5C01">
              <w:rPr>
                <w:rFonts w:ascii="Times New Roman" w:hAnsi="Times New Roman" w:cs="Times New Roman"/>
                <w:sz w:val="24"/>
                <w:szCs w:val="24"/>
              </w:rPr>
              <w:t xml:space="preserve"> делами</w:t>
            </w:r>
          </w:p>
          <w:p w:rsidR="005B33A7" w:rsidRPr="00CF5C01" w:rsidRDefault="005B33A7" w:rsidP="000F2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A7" w:rsidRPr="00CF5C01" w:rsidRDefault="005B33A7" w:rsidP="000F2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A7" w:rsidRPr="00831B60" w:rsidTr="000F26BE">
        <w:trPr>
          <w:jc w:val="center"/>
        </w:trPr>
        <w:tc>
          <w:tcPr>
            <w:tcW w:w="796" w:type="dxa"/>
            <w:vAlign w:val="center"/>
          </w:tcPr>
          <w:p w:rsidR="005B33A7" w:rsidRPr="00831B60" w:rsidRDefault="005B33A7" w:rsidP="000F26BE">
            <w:pPr>
              <w:pStyle w:val="ConsPlusNormal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vAlign w:val="center"/>
          </w:tcPr>
          <w:p w:rsidR="005B33A7" w:rsidRPr="00831B60" w:rsidRDefault="005B33A7" w:rsidP="000F2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831B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</w:t>
              </w:r>
            </w:hyperlink>
            <w:r w:rsidRPr="00831B60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07.05.2012 N 606 "О мерах по реализации демографической политики Российской Федерации"</w:t>
            </w:r>
          </w:p>
        </w:tc>
        <w:tc>
          <w:tcPr>
            <w:tcW w:w="3795" w:type="dxa"/>
            <w:vAlign w:val="center"/>
          </w:tcPr>
          <w:p w:rsidR="005B33A7" w:rsidRPr="00831B60" w:rsidRDefault="005B33A7" w:rsidP="000F2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831B60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831B60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социальным вопросам</w:t>
            </w:r>
          </w:p>
          <w:p w:rsidR="005B33A7" w:rsidRPr="00831B60" w:rsidRDefault="005B33A7" w:rsidP="000F2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FD4" w:rsidRPr="00D63B9B" w:rsidRDefault="008A5FD4" w:rsidP="00C901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5FD4" w:rsidRPr="00D63B9B" w:rsidRDefault="008A5FD4" w:rsidP="00C901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A5FD4" w:rsidRPr="00D63B9B" w:rsidSect="00D63B9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5DB0"/>
    <w:multiLevelType w:val="multilevel"/>
    <w:tmpl w:val="CF7A220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>
    <w:nsid w:val="1035667F"/>
    <w:multiLevelType w:val="multilevel"/>
    <w:tmpl w:val="E866120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26A673D9"/>
    <w:multiLevelType w:val="multilevel"/>
    <w:tmpl w:val="E04E8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>
    <w:nsid w:val="2BF92DDC"/>
    <w:multiLevelType w:val="hybridMultilevel"/>
    <w:tmpl w:val="F76C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DB7ECD"/>
    <w:multiLevelType w:val="hybridMultilevel"/>
    <w:tmpl w:val="C212B18C"/>
    <w:lvl w:ilvl="0" w:tplc="2CCCE2C4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D8C6C07"/>
    <w:multiLevelType w:val="hybridMultilevel"/>
    <w:tmpl w:val="B7E681F0"/>
    <w:lvl w:ilvl="0" w:tplc="8528C562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0E250DD"/>
    <w:multiLevelType w:val="hybridMultilevel"/>
    <w:tmpl w:val="4DA4EA04"/>
    <w:lvl w:ilvl="0" w:tplc="A43040B2">
      <w:start w:val="1"/>
      <w:numFmt w:val="decimal"/>
      <w:lvlText w:val="1.9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D2D55F5"/>
    <w:multiLevelType w:val="hybridMultilevel"/>
    <w:tmpl w:val="CB4489B6"/>
    <w:lvl w:ilvl="0" w:tplc="4D342A1E">
      <w:start w:val="1"/>
      <w:numFmt w:val="decimal"/>
      <w:lvlText w:val="2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E1CC2"/>
    <w:multiLevelType w:val="hybridMultilevel"/>
    <w:tmpl w:val="07801A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C688F"/>
    <w:multiLevelType w:val="multilevel"/>
    <w:tmpl w:val="EE1647A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68F0B26"/>
    <w:multiLevelType w:val="multilevel"/>
    <w:tmpl w:val="915AD1F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0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E454C"/>
    <w:rsid w:val="00020E28"/>
    <w:rsid w:val="000A7805"/>
    <w:rsid w:val="00144655"/>
    <w:rsid w:val="0018143D"/>
    <w:rsid w:val="001B025F"/>
    <w:rsid w:val="001D00DE"/>
    <w:rsid w:val="001E3DE8"/>
    <w:rsid w:val="002669F7"/>
    <w:rsid w:val="002962A2"/>
    <w:rsid w:val="002F4678"/>
    <w:rsid w:val="00331FE6"/>
    <w:rsid w:val="003334FA"/>
    <w:rsid w:val="003B6732"/>
    <w:rsid w:val="003F1A15"/>
    <w:rsid w:val="004337DA"/>
    <w:rsid w:val="00482BCF"/>
    <w:rsid w:val="00507E92"/>
    <w:rsid w:val="00510F66"/>
    <w:rsid w:val="00550629"/>
    <w:rsid w:val="005B33A7"/>
    <w:rsid w:val="005C18B1"/>
    <w:rsid w:val="005E0E1C"/>
    <w:rsid w:val="005E454C"/>
    <w:rsid w:val="006316B0"/>
    <w:rsid w:val="006D0818"/>
    <w:rsid w:val="00773406"/>
    <w:rsid w:val="00784920"/>
    <w:rsid w:val="007B7FBB"/>
    <w:rsid w:val="007D485D"/>
    <w:rsid w:val="00800F62"/>
    <w:rsid w:val="00830664"/>
    <w:rsid w:val="008A5FD4"/>
    <w:rsid w:val="008C7BB8"/>
    <w:rsid w:val="008D15A0"/>
    <w:rsid w:val="008E7C31"/>
    <w:rsid w:val="00A34FDD"/>
    <w:rsid w:val="00AC0269"/>
    <w:rsid w:val="00AD518B"/>
    <w:rsid w:val="00AD7050"/>
    <w:rsid w:val="00C0192A"/>
    <w:rsid w:val="00C04AC9"/>
    <w:rsid w:val="00C83DC1"/>
    <w:rsid w:val="00C84C19"/>
    <w:rsid w:val="00C90183"/>
    <w:rsid w:val="00CF5C01"/>
    <w:rsid w:val="00D01E07"/>
    <w:rsid w:val="00D63B9B"/>
    <w:rsid w:val="00D8765A"/>
    <w:rsid w:val="00DA1450"/>
    <w:rsid w:val="00DC2600"/>
    <w:rsid w:val="00E53D54"/>
    <w:rsid w:val="00E61B4F"/>
    <w:rsid w:val="00E936ED"/>
    <w:rsid w:val="00EB1004"/>
    <w:rsid w:val="00F5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066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830664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83066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6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06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3066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5E45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45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45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04AC9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2F4678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character" w:customStyle="1" w:styleId="a5">
    <w:name w:val="Текст Знак"/>
    <w:basedOn w:val="a0"/>
    <w:link w:val="a4"/>
    <w:uiPriority w:val="99"/>
    <w:rsid w:val="002F4678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pple-style-span">
    <w:name w:val="apple-style-span"/>
    <w:basedOn w:val="a0"/>
    <w:rsid w:val="002F4678"/>
  </w:style>
  <w:style w:type="paragraph" w:customStyle="1" w:styleId="ConsPlusTitle">
    <w:name w:val="ConsPlusTitle"/>
    <w:rsid w:val="00C901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5E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E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33878C9EA5B7107B620B4BC5019A2F2065BC17850138B742A7A168D2UEy6E" TargetMode="External"/><Relationship Id="rId13" Type="http://schemas.openxmlformats.org/officeDocument/2006/relationships/hyperlink" Target="consultantplus://offline/ref=3333878C9EA5B7107B620B4BC5019A2F2065BC17850338B742A7A168D2UEy6E" TargetMode="External"/><Relationship Id="rId18" Type="http://schemas.openxmlformats.org/officeDocument/2006/relationships/hyperlink" Target="consultantplus://offline/ref=3333878C9EA5B7107B620B4BC5019A2F2065BC17820038B742A7A168D2UEy6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333878C9EA5B7107B620B4BC5019A2F2065BC17850338B742A7A168D2UEy6E" TargetMode="External"/><Relationship Id="rId12" Type="http://schemas.openxmlformats.org/officeDocument/2006/relationships/hyperlink" Target="consultantplus://offline/ref=3333878C9EA5B7107B620B4BC5019A2F2065BC17850438B742A7A168D2UEy6E" TargetMode="External"/><Relationship Id="rId17" Type="http://schemas.openxmlformats.org/officeDocument/2006/relationships/hyperlink" Target="consultantplus://offline/ref=3333878C9EA5B7107B620B4BC5019A2F2065BC17820138B742A7A168D2UEy6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333878C9EA5B7107B620B4BC5019A2F2065BC17820238B742A7A168D2UEy6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333878C9EA5B7107B620B4BC5019A2F2065BC17850438B742A7A168D2UEy6E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3333878C9EA5B7107B620B4BC5019A2F2065BC17850138B742A7A168D2UEy6E" TargetMode="External"/><Relationship Id="rId10" Type="http://schemas.openxmlformats.org/officeDocument/2006/relationships/hyperlink" Target="consultantplus://offline/ref=3333878C9EA5B7107B620B4BC5019A2F2065BC17820138B742A7A168D2UEy6E" TargetMode="External"/><Relationship Id="rId19" Type="http://schemas.openxmlformats.org/officeDocument/2006/relationships/hyperlink" Target="consultantplus://offline/ref=3333878C9EA5B7107B620B4BC5019A2F2065BC17850638B742A7A168D2UEy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33878C9EA5B7107B620B4BC5019A2F2065BC17820238B742A7A168D2UEy6E" TargetMode="External"/><Relationship Id="rId14" Type="http://schemas.openxmlformats.org/officeDocument/2006/relationships/hyperlink" Target="consultantplus://offline/ref=3333878C9EA5B7107B620B4BC5019A2F2065BC17850238B742A7A168D2UEy6E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koguhar</dc:creator>
  <cp:lastModifiedBy>koguhar</cp:lastModifiedBy>
  <cp:revision>4</cp:revision>
  <cp:lastPrinted>2017-11-15T01:08:00Z</cp:lastPrinted>
  <dcterms:created xsi:type="dcterms:W3CDTF">2017-11-15T01:10:00Z</dcterms:created>
  <dcterms:modified xsi:type="dcterms:W3CDTF">2017-11-16T03:51:00Z</dcterms:modified>
</cp:coreProperties>
</file>