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AC" w:rsidRPr="00102CAC" w:rsidRDefault="00102CAC" w:rsidP="00102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результатах контрольны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мероприятий</w:t>
      </w:r>
      <w:r w:rsidR="00746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проведенных в 2019году </w:t>
      </w:r>
      <w:r w:rsidRPr="0010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органом внутреннего муниципального финансового контроля  муниципального образования</w:t>
      </w:r>
    </w:p>
    <w:p w:rsidR="00102CAC" w:rsidRPr="00102CAC" w:rsidRDefault="00102CAC" w:rsidP="00102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0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Каргасокский</w:t>
      </w:r>
      <w:proofErr w:type="spellEnd"/>
      <w:r w:rsidRPr="0010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02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2CAC" w:rsidRPr="00102CAC" w:rsidRDefault="00102CAC" w:rsidP="00102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2C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осуществления полномочий органом внутреннего муниципального финансового контроля по внутреннему муниципальному финансовому контролю в муниципальном образовании «</w:t>
      </w:r>
      <w:proofErr w:type="spellStart"/>
      <w:r w:rsidRPr="00102C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Pr="0010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утвержденным постановлением Администрации Каргасокского района от 18.03.2014г № 47, на основании Плана контрольных мероприятий органа внутреннего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финансового контроля  на 2019</w:t>
      </w:r>
      <w:r w:rsidRPr="0010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утверждённого распоряжением Администрации Каргасокского района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3.11.2018 года № 538</w:t>
      </w:r>
      <w:r w:rsidR="00626CCA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специалистами</w:t>
      </w:r>
      <w:r w:rsidRPr="0010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фин</w:t>
      </w:r>
      <w:r w:rsidR="00626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ансов АКР  </w:t>
      </w:r>
      <w:r w:rsidRPr="0010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следующие контрольные мероприятия:</w:t>
      </w:r>
      <w:proofErr w:type="gramEnd"/>
    </w:p>
    <w:tbl>
      <w:tblPr>
        <w:tblW w:w="153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011"/>
        <w:gridCol w:w="1653"/>
        <w:gridCol w:w="1607"/>
        <w:gridCol w:w="8363"/>
      </w:tblGrid>
      <w:tr w:rsidR="00102CAC" w:rsidRPr="00102CAC" w:rsidTr="00692745">
        <w:trPr>
          <w:trHeight w:val="1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02CA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102CA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b/>
                <w:lang w:eastAsia="ru-RU"/>
              </w:rPr>
              <w:t>Объект контроля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b/>
                <w:lang w:eastAsia="ru-RU"/>
              </w:rPr>
              <w:t>Проверяемый период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b/>
                <w:lang w:eastAsia="ru-RU"/>
              </w:rPr>
              <w:t>№ и дата акта контрольного мероприятия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Основной вывод по результатам контрольного мероприятия</w:t>
            </w:r>
          </w:p>
        </w:tc>
      </w:tr>
      <w:tr w:rsidR="00102CAC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102CAC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опеки и попечительства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Каргасокский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DC540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DC5404">
              <w:rPr>
                <w:rFonts w:ascii="Times New Roman" w:eastAsia="Times New Roman" w:hAnsi="Times New Roman" w:cs="Times New Roman"/>
                <w:lang w:eastAsia="ru-RU"/>
              </w:rPr>
              <w:t>УООиП</w:t>
            </w:r>
            <w:proofErr w:type="spellEnd"/>
            <w:r w:rsidR="00DC540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Акт № 1</w:t>
            </w:r>
          </w:p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28.01.2019</w:t>
            </w: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Default="00102CAC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</w:t>
            </w:r>
            <w:r w:rsidR="00041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арушение Порядка составления и  ведения сводной бюджетной росписи бюджета муниципального образования «</w:t>
            </w:r>
            <w:proofErr w:type="spellStart"/>
            <w:r w:rsidR="00041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Каргасокский</w:t>
            </w:r>
            <w:proofErr w:type="spellEnd"/>
            <w:r w:rsidR="00041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район» и бюджетных росписей главных</w:t>
            </w:r>
            <w:r w:rsidR="00D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распорядителей бюджетных средств и главных администраторов источников финансирования дефицита районного бюджета, утвержденного приказом Управления финансов АКР от 08.02.2017, </w:t>
            </w:r>
            <w:proofErr w:type="spellStart"/>
            <w:r w:rsidR="00D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УООиП</w:t>
            </w:r>
            <w:proofErr w:type="spellEnd"/>
            <w:r w:rsidR="00D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составлялась и не велась бюджетная роспись главного распорядителя бюджетных средств, не утверждались лимиты бюджетных обязательств, не доводились до подведомственных учреждени</w:t>
            </w:r>
            <w:r w:rsidR="00023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показатели бюджетной</w:t>
            </w:r>
            <w:proofErr w:type="gramEnd"/>
            <w:r w:rsidR="00023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росписи,</w:t>
            </w:r>
            <w:r w:rsidR="00DC54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лимиты бюджетных обязательств</w:t>
            </w:r>
            <w:r w:rsidR="00023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их изменения.</w:t>
            </w:r>
          </w:p>
          <w:p w:rsidR="00023C24" w:rsidRPr="00102CAC" w:rsidRDefault="00023C24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получения предписания об устранении выявленных нарушений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УООиП</w:t>
            </w:r>
            <w:r w:rsidRPr="004B3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предоставил</w:t>
            </w:r>
            <w:proofErr w:type="spellEnd"/>
            <w:r w:rsidRPr="004B3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бюджетную роспись и лимиты бюджетных обязательств на 2018 год и их изменения.</w:t>
            </w:r>
          </w:p>
        </w:tc>
      </w:tr>
      <w:tr w:rsidR="00102CAC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023C24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Каргасокский</w:t>
            </w:r>
            <w:proofErr w:type="spellEnd"/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023C24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102CAC" w:rsidRPr="00102CA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</w:p>
          <w:p w:rsidR="00102CAC" w:rsidRPr="00102CAC" w:rsidRDefault="00023C24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13.02.2019</w:t>
            </w:r>
            <w:r w:rsidR="00102CAC" w:rsidRPr="00102C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681" w:rsidRPr="00102CAC" w:rsidRDefault="00291681" w:rsidP="0029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Цели, условия и порядок предоставления субсидий получателем соблюдались.</w:t>
            </w:r>
          </w:p>
          <w:p w:rsidR="00102CAC" w:rsidRDefault="00291681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681">
              <w:rPr>
                <w:rFonts w:ascii="Times New Roman" w:eastAsia="Times New Roman" w:hAnsi="Times New Roman" w:cs="Times New Roman"/>
                <w:lang w:eastAsia="ru-RU"/>
              </w:rPr>
              <w:t>Средства субсидий направлены на расходы, предусмотренные соглашениями о предоставлении субсидий. Показатели результативности предоставления субсидий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2018 году </w:t>
            </w:r>
            <w:r w:rsidRPr="00291681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предприятием выполнены.</w:t>
            </w:r>
          </w:p>
          <w:p w:rsidR="00291681" w:rsidRPr="00102CAC" w:rsidRDefault="00291681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результате недостаточности бюджетных ассигнований установлена недоплата субсидий за 2018 год в общей сумме 2 306 501 рубль 72 копейки, которая возмещена предприятию в 2019 году.</w:t>
            </w:r>
          </w:p>
        </w:tc>
      </w:tr>
      <w:tr w:rsidR="00102CAC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291681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Вертикосская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школа»</w:t>
            </w:r>
            <w:r w:rsidR="00ED4753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ED4753">
              <w:rPr>
                <w:rFonts w:ascii="Times New Roman" w:eastAsia="Times New Roman" w:hAnsi="Times New Roman" w:cs="Times New Roman"/>
                <w:lang w:eastAsia="ru-RU"/>
              </w:rPr>
              <w:t>Вертикосская</w:t>
            </w:r>
            <w:proofErr w:type="spellEnd"/>
            <w:r w:rsidR="00ED4753">
              <w:rPr>
                <w:rFonts w:ascii="Times New Roman" w:eastAsia="Times New Roman" w:hAnsi="Times New Roman" w:cs="Times New Roman"/>
                <w:lang w:eastAsia="ru-RU"/>
              </w:rPr>
              <w:t xml:space="preserve"> СОШ)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291681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102CAC" w:rsidRPr="00102CAC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№ 3</w:t>
            </w:r>
          </w:p>
          <w:p w:rsidR="00102CAC" w:rsidRPr="00102CAC" w:rsidRDefault="00224FF5" w:rsidP="0029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291681">
              <w:rPr>
                <w:rFonts w:ascii="Times New Roman" w:eastAsia="Times New Roman" w:hAnsi="Times New Roman" w:cs="Times New Roman"/>
                <w:lang w:eastAsia="ru-RU"/>
              </w:rPr>
              <w:t>18.02.2019</w:t>
            </w:r>
            <w:r w:rsidR="00102CAC" w:rsidRPr="00102C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FF5" w:rsidRDefault="00291681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нарушение положений </w:t>
            </w:r>
            <w:r w:rsidR="0022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бюджетного </w:t>
            </w:r>
            <w:r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законодательства </w:t>
            </w:r>
            <w:r w:rsidR="00224F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законодательства о контрактной системе в сфере закупок:</w:t>
            </w:r>
          </w:p>
          <w:p w:rsidR="00102CAC" w:rsidRPr="00E02287" w:rsidRDefault="00224FF5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</w:t>
            </w:r>
            <w:r w:rsidR="00291681"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муниципальных контрактах, заключенных </w:t>
            </w:r>
            <w:proofErr w:type="spellStart"/>
            <w:r w:rsidR="00ED4753"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Вертикосской</w:t>
            </w:r>
            <w:proofErr w:type="spellEnd"/>
            <w:r w:rsidR="00ED4753"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2018 году,</w:t>
            </w:r>
            <w:r w:rsidR="00ED4753"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отсутствует идентификационный код закупки</w:t>
            </w:r>
            <w:r w:rsidR="00E02287"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E02287" w:rsidRPr="00E02287" w:rsidRDefault="00E02287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  в  форме обоснования закупок указаны не соответствующие цели закупок </w:t>
            </w:r>
            <w:r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муниципальных программ;</w:t>
            </w:r>
          </w:p>
          <w:p w:rsidR="00E02287" w:rsidRPr="00102CAC" w:rsidRDefault="00E02287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  в журнале операций №4 «Расчеты с поставщиками и подрядчиками» отражение информации по закупкам в некоторых случаях осуществлялось несвоевременно.</w:t>
            </w:r>
          </w:p>
        </w:tc>
      </w:tr>
      <w:tr w:rsidR="00102CAC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102CAC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Pr="00102CAC" w:rsidRDefault="00224FF5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Новоюгинская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школа»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Новоюгинская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Pr="00102CAC" w:rsidRDefault="00224FF5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6E4E3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Pr="00102CAC" w:rsidRDefault="00224FF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№4 от 13.03.2019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Pr="00102CAC" w:rsidRDefault="00224FF5" w:rsidP="00102C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В нарушение положений бюджетного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ведении бюджетного учета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Новоюгинской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в 2018 году</w:t>
            </w:r>
            <w:r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 журнале операций №4 «Расчеты с поставщиками и подрядчиками» отражение информации по закупкам в некоторых случаях осуществлялось несвоевременно.</w:t>
            </w:r>
          </w:p>
        </w:tc>
      </w:tr>
      <w:tr w:rsidR="006E4E39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39" w:rsidRPr="00102CAC" w:rsidRDefault="006E4E39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39" w:rsidRPr="00102CAC" w:rsidRDefault="006E4E39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Каргасокская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 №2»</w:t>
            </w:r>
            <w:r w:rsidR="00626CCA">
              <w:rPr>
                <w:rFonts w:ascii="Times New Roman" w:eastAsia="Times New Roman" w:hAnsi="Times New Roman" w:cs="Times New Roman"/>
                <w:lang w:eastAsia="ru-RU"/>
              </w:rPr>
              <w:t xml:space="preserve"> (КСОШ №2)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39" w:rsidRPr="00102CAC" w:rsidRDefault="006E4E39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39" w:rsidRDefault="006E4E39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№5 от 10.04.2019</w:t>
            </w:r>
          </w:p>
          <w:p w:rsidR="006E4E39" w:rsidRDefault="006E4E39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(внеплановая проверка)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E39" w:rsidRDefault="00626CCA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В нарушений положений бюджетного законодательства в КСОШ №2:</w:t>
            </w:r>
          </w:p>
          <w:p w:rsidR="00626CCA" w:rsidRDefault="00626CCA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 нарушался порядок составления и утверждения плана финансово-хозяйственной деятельности учреждения;</w:t>
            </w:r>
          </w:p>
          <w:p w:rsidR="00626CCA" w:rsidRDefault="00626CCA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 допускались расхождения показателей в муниципальном задании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плане финансово-хозяйственной деятельности и в отчетах об их исполнении;</w:t>
            </w:r>
          </w:p>
          <w:p w:rsidR="00626CCA" w:rsidRDefault="00626CCA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не осуществлялись банковские операции по счетам, открытым для филиала  КСОШ №2;</w:t>
            </w:r>
          </w:p>
          <w:p w:rsidR="00626CCA" w:rsidRDefault="00626CCA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нарушались сроки возмещения произведенных командировочных расходов и возвратов неиспользованных средств;</w:t>
            </w:r>
          </w:p>
          <w:p w:rsidR="00626CCA" w:rsidRDefault="00626CCA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 нарушался порядок расчета среднего заработка;</w:t>
            </w:r>
          </w:p>
          <w:p w:rsidR="00626CCA" w:rsidRDefault="00626CCA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принимались бюджетные обязательства по расходованию целевых субсидий </w:t>
            </w:r>
            <w:r w:rsidR="0055460A">
              <w:rPr>
                <w:rFonts w:ascii="Times New Roman" w:eastAsia="Times New Roman" w:hAnsi="Times New Roman" w:cs="Times New Roman"/>
                <w:lang w:eastAsia="ru-RU"/>
              </w:rPr>
              <w:t>до подписания соглашений на их предоставление;</w:t>
            </w:r>
          </w:p>
          <w:p w:rsidR="0055460A" w:rsidRDefault="0055460A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  допущена просроченная задолженность по родительской плате за присмотр и уход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детьми;</w:t>
            </w:r>
          </w:p>
          <w:p w:rsidR="0055460A" w:rsidRPr="00102CAC" w:rsidRDefault="0055460A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  допущены нарушения в учете основных средств, не проводилась инвентаризация активов и обязательств.</w:t>
            </w:r>
          </w:p>
        </w:tc>
      </w:tr>
      <w:tr w:rsidR="00102CAC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69274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102CAC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</w:t>
            </w:r>
            <w:r w:rsidR="00224FF5">
              <w:rPr>
                <w:rFonts w:ascii="Times New Roman" w:eastAsia="Times New Roman" w:hAnsi="Times New Roman" w:cs="Times New Roman"/>
                <w:lang w:eastAsia="ru-RU"/>
              </w:rPr>
              <w:t>ние «</w:t>
            </w:r>
            <w:proofErr w:type="spellStart"/>
            <w:r w:rsidR="00224FF5">
              <w:rPr>
                <w:rFonts w:ascii="Times New Roman" w:eastAsia="Times New Roman" w:hAnsi="Times New Roman" w:cs="Times New Roman"/>
                <w:lang w:eastAsia="ru-RU"/>
              </w:rPr>
              <w:t>Тымская</w:t>
            </w:r>
            <w:proofErr w:type="spellEnd"/>
            <w:r w:rsidR="00224FF5">
              <w:rPr>
                <w:rFonts w:ascii="Times New Roman" w:eastAsia="Times New Roman" w:hAnsi="Times New Roman" w:cs="Times New Roman"/>
                <w:lang w:eastAsia="ru-RU"/>
              </w:rPr>
              <w:t xml:space="preserve">  основная общеобразовательная школа</w:t>
            </w: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3337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A33372">
              <w:rPr>
                <w:rFonts w:ascii="Times New Roman" w:eastAsia="Times New Roman" w:hAnsi="Times New Roman" w:cs="Times New Roman"/>
                <w:lang w:eastAsia="ru-RU"/>
              </w:rPr>
              <w:t>Тымская</w:t>
            </w:r>
            <w:proofErr w:type="spellEnd"/>
            <w:r w:rsidR="00A33372">
              <w:rPr>
                <w:rFonts w:ascii="Times New Roman" w:eastAsia="Times New Roman" w:hAnsi="Times New Roman" w:cs="Times New Roman"/>
                <w:lang w:eastAsia="ru-RU"/>
              </w:rPr>
              <w:t xml:space="preserve"> ООШ)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2CAC" w:rsidRPr="00102CAC" w:rsidRDefault="00224FF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  <w:p w:rsidR="00102CAC" w:rsidRPr="00102CAC" w:rsidRDefault="00102CAC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6E4E39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</w:t>
            </w:r>
          </w:p>
          <w:p w:rsidR="00102CAC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07.05.2019</w:t>
            </w:r>
            <w:r w:rsidR="00102CAC" w:rsidRPr="00102CA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Pr="00102CAC" w:rsidRDefault="00A33372" w:rsidP="00102C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В нарушение положений бюджетного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ведении бюджетного учета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Тымской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 в 2018 году</w:t>
            </w:r>
            <w:r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 журнале операций №4 «Расчеты с поставщиками и подрядчиками» отражение информации по закупкам в некоторых случаях осуществлялось несвоевременно.</w:t>
            </w:r>
          </w:p>
        </w:tc>
      </w:tr>
      <w:tr w:rsidR="00102CAC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CAC" w:rsidRPr="00102CAC" w:rsidRDefault="0069274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Средневасюганский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 №6»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Средневасюганский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/с №6)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№7 от 27.05.2019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CAC" w:rsidRPr="00102CAC" w:rsidRDefault="00A33372" w:rsidP="00102CA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В нарушение положений бюджетного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ведении бюджетного учета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Средневасюганском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№6 в 2018 году</w:t>
            </w:r>
            <w:r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 журнале операций №4 «Расчеты с поставщиками и подрядчиками» отражение информации по закупкам в некоторых случаях осуществлялось несвоевременно.</w:t>
            </w:r>
          </w:p>
        </w:tc>
      </w:tr>
      <w:tr w:rsidR="00A33372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72" w:rsidRPr="00102CAC" w:rsidRDefault="0069274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C555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AD6F9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AD6F95">
              <w:rPr>
                <w:rFonts w:ascii="Times New Roman" w:eastAsia="Times New Roman" w:hAnsi="Times New Roman" w:cs="Times New Roman"/>
                <w:lang w:eastAsia="ru-RU"/>
              </w:rPr>
              <w:t>Нововасюганский</w:t>
            </w:r>
            <w:proofErr w:type="spellEnd"/>
            <w:r w:rsidR="00AD6F95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 №23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AD6F9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="00AD6F95">
              <w:rPr>
                <w:rFonts w:ascii="Times New Roman" w:eastAsia="Times New Roman" w:hAnsi="Times New Roman" w:cs="Times New Roman"/>
                <w:lang w:eastAsia="ru-RU"/>
              </w:rPr>
              <w:t>Нововасюганский</w:t>
            </w:r>
            <w:proofErr w:type="spellEnd"/>
            <w:r w:rsidR="00AD6F9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AD6F95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="00AD6F95">
              <w:rPr>
                <w:rFonts w:ascii="Times New Roman" w:eastAsia="Times New Roman" w:hAnsi="Times New Roman" w:cs="Times New Roman"/>
                <w:lang w:eastAsia="ru-RU"/>
              </w:rPr>
              <w:t>/с №23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D6F9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Default="00AD6F9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№8</w:t>
            </w:r>
          </w:p>
          <w:p w:rsidR="00AD6F95" w:rsidRPr="00102CAC" w:rsidRDefault="00AD6F9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04.06.2019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Default="00AD6F95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нарушение положений бюджетного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ведении бюджетного учета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Нововасюганском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№23 в 2018 году</w:t>
            </w:r>
            <w:r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 журнале операций №4 «Расчеты с поставщиками и подрядчиками» отражение информации по закупкам в некоторых случаях осуществлялось несвоевременно.</w:t>
            </w:r>
          </w:p>
          <w:p w:rsidR="00AD6F95" w:rsidRPr="00102CAC" w:rsidRDefault="00AD6F95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нарушение законодательства о контрактной системе в сфере закупок форма обоснования закупок не заполнена должным образом.</w:t>
            </w:r>
          </w:p>
        </w:tc>
      </w:tr>
      <w:tr w:rsidR="00A33372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72" w:rsidRPr="00102CAC" w:rsidRDefault="0069274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D6F95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Среднетымский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сад №9»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Среднетымский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/с №9)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D6F9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D6F9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№9 от 13.06.2019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5" w:rsidRDefault="00AD6F95" w:rsidP="00AD6F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нарушение положений бюджетного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ведении бюджетного учета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Среднетымском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№9 в 2018 году</w:t>
            </w:r>
            <w:r w:rsidRPr="00E022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в журнале операций №4 «Расчеты с поставщиками и подрядчиками» отражение информации по закупкам в некоторых случаях осуществлялось несвоевременно.</w:t>
            </w:r>
          </w:p>
          <w:p w:rsidR="00A33372" w:rsidRPr="00102CAC" w:rsidRDefault="00A33372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33372" w:rsidRPr="00102CAC" w:rsidTr="00692745">
        <w:trPr>
          <w:trHeight w:val="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72" w:rsidRPr="00102CAC" w:rsidRDefault="0069274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D6F95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6F95">
              <w:rPr>
                <w:rFonts w:ascii="Times New Roman" w:eastAsia="Times New Roman" w:hAnsi="Times New Roman" w:cs="Times New Roman"/>
                <w:lang w:eastAsia="ru-RU"/>
              </w:rPr>
              <w:t>АдминистрациУсть-Тымского</w:t>
            </w:r>
            <w:proofErr w:type="spellEnd"/>
            <w:r w:rsidRPr="00AD6F9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D6F95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F95">
              <w:rPr>
                <w:rFonts w:ascii="Times New Roman" w:eastAsia="Times New Roman" w:hAnsi="Times New Roman" w:cs="Times New Roman"/>
                <w:lang w:eastAsia="ru-RU"/>
              </w:rPr>
              <w:t>2017, 2018 годы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9E006A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№10 от 12.07.2019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6A" w:rsidRPr="00102CAC" w:rsidRDefault="009E006A" w:rsidP="009E0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Выделенные бюджету поселения иные межбюджетные трансферты и субвенции использованы по целевому назначению.</w:t>
            </w:r>
            <w:r w:rsidR="004B33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Остатки неиспользованных средств межбюджетных трансфертов возвращены в районный бюджет.</w:t>
            </w:r>
          </w:p>
          <w:p w:rsidR="00A33372" w:rsidRPr="00102CAC" w:rsidRDefault="009E006A" w:rsidP="009E006A">
            <w:pPr>
              <w:tabs>
                <w:tab w:val="left" w:pos="709"/>
                <w:tab w:val="left" w:pos="9498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Нарушения не установлены</w:t>
            </w:r>
            <w:r w:rsidR="004B33D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33372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274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4B33D3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3D3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4B33D3">
              <w:rPr>
                <w:rFonts w:ascii="Times New Roman" w:eastAsia="Times New Roman" w:hAnsi="Times New Roman" w:cs="Times New Roman"/>
                <w:lang w:eastAsia="ru-RU"/>
              </w:rPr>
              <w:t>Киндальского</w:t>
            </w:r>
            <w:proofErr w:type="spellEnd"/>
            <w:r w:rsidRPr="004B33D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4B33D3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3D3">
              <w:rPr>
                <w:rFonts w:ascii="Times New Roman" w:eastAsia="Times New Roman" w:hAnsi="Times New Roman" w:cs="Times New Roman"/>
                <w:lang w:eastAsia="ru-RU"/>
              </w:rPr>
              <w:t>2017,2018 годы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4B33D3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3D3">
              <w:rPr>
                <w:rFonts w:ascii="Times New Roman" w:eastAsia="Times New Roman" w:hAnsi="Times New Roman" w:cs="Times New Roman"/>
                <w:lang w:eastAsia="ru-RU"/>
              </w:rPr>
              <w:t>№11 от 08.08.2019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D3" w:rsidRPr="00102CAC" w:rsidRDefault="004B33D3" w:rsidP="004B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Выделенные бюджету поселения иные межбюджетные трансферты и субвенции использованы по целевому назначению.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Остатки неиспользованных средств межбюджетных трансфертов возвращены в районный бюджет.</w:t>
            </w:r>
          </w:p>
          <w:p w:rsidR="00A33372" w:rsidRPr="00102CAC" w:rsidRDefault="004B33D3" w:rsidP="004B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Нарушения не установлены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A33372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A33372" w:rsidRPr="00102CAC" w:rsidRDefault="00A33372" w:rsidP="0069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2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4B33D3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4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</w:t>
            </w:r>
            <w:proofErr w:type="spellStart"/>
            <w:r w:rsidRPr="00692745">
              <w:rPr>
                <w:rFonts w:ascii="Times New Roman" w:eastAsia="Times New Roman" w:hAnsi="Times New Roman" w:cs="Times New Roman"/>
                <w:lang w:eastAsia="ru-RU"/>
              </w:rPr>
              <w:t>Новоюгинского</w:t>
            </w:r>
            <w:proofErr w:type="spellEnd"/>
            <w:r w:rsidRPr="00692745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4B33D3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45">
              <w:rPr>
                <w:rFonts w:ascii="Times New Roman" w:eastAsia="Times New Roman" w:hAnsi="Times New Roman" w:cs="Times New Roman"/>
                <w:lang w:eastAsia="ru-RU"/>
              </w:rPr>
              <w:t>2017,2018 годы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4B33D3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745">
              <w:rPr>
                <w:rFonts w:ascii="Times New Roman" w:eastAsia="Times New Roman" w:hAnsi="Times New Roman" w:cs="Times New Roman"/>
                <w:lang w:eastAsia="ru-RU"/>
              </w:rPr>
              <w:t>№12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3D3" w:rsidRDefault="004B33D3" w:rsidP="004B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2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Выделенные бюджету поселения иные межбюджетные трансферты и субвенции использованы по целевому назначению.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Остатки неиспользованных средств межбюджетных трансфертов возвращены в районный бюджет.</w:t>
            </w:r>
          </w:p>
          <w:p w:rsidR="004B33D3" w:rsidRPr="00102CAC" w:rsidRDefault="00F92E73" w:rsidP="004B3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нарушение положений бюджетного законодательства в решении представительного органа о бюджете сельского поселения на 2018 год не установлен случай предоставления субсидии юридическим лицам, индивидуальным предпринимателям, физическим лицам, предоставляющим потребителям услуги по теплоснабжению, хотя субсидия на эти цели была предоставлена.</w:t>
            </w:r>
          </w:p>
          <w:p w:rsidR="00A33372" w:rsidRPr="00102CAC" w:rsidRDefault="00A33372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372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233D28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6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233D28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654">
              <w:rPr>
                <w:rFonts w:ascii="Times New Roman" w:eastAsia="Times New Roman" w:hAnsi="Times New Roman" w:cs="Times New Roman"/>
                <w:lang w:eastAsia="ru-RU"/>
              </w:rPr>
              <w:t>Администрация Каргасокского района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233D28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не проводилась, т.к. в соответствии с изменениями положений Бюджетного кодекса Российской Федерации проведение анализа осуществления главными администраторами бюджетных средств внутреннего финансового контроля и внутреннего финансового аудита органами внутреннего муниципального финансового контроля не предусмотрено.</w:t>
            </w:r>
          </w:p>
        </w:tc>
      </w:tr>
      <w:tr w:rsidR="00A33372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33372" w:rsidRPr="00102CAC" w:rsidTr="0069274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33372" w:rsidRPr="00102CAC" w:rsidTr="00233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372" w:rsidRPr="00102CAC" w:rsidTr="00233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3372" w:rsidRPr="00102CAC" w:rsidTr="00233D2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372" w:rsidRPr="00102CAC" w:rsidRDefault="00A33372" w:rsidP="00102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2CAC" w:rsidRPr="00102CAC" w:rsidRDefault="00102CAC" w:rsidP="00102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CAC" w:rsidRPr="00102CAC" w:rsidRDefault="00102CAC" w:rsidP="0010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C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Муниципального казенного учреждения</w:t>
      </w:r>
    </w:p>
    <w:p w:rsidR="00102CAC" w:rsidRPr="00102CAC" w:rsidRDefault="00102CAC" w:rsidP="0010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финансов  Администрации </w:t>
      </w:r>
    </w:p>
    <w:p w:rsidR="00102CAC" w:rsidRPr="00102CAC" w:rsidRDefault="00102CAC" w:rsidP="0010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Каргасокского района                                                                             Т.В. </w:t>
      </w:r>
      <w:proofErr w:type="spellStart"/>
      <w:r w:rsidRPr="00102CA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Андрейчук</w:t>
      </w:r>
      <w:proofErr w:type="spellEnd"/>
    </w:p>
    <w:p w:rsidR="00102CAC" w:rsidRPr="00102CAC" w:rsidRDefault="00102CAC" w:rsidP="00102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62F" w:rsidRDefault="0017662F">
      <w:bookmarkStart w:id="0" w:name="_GoBack"/>
      <w:bookmarkEnd w:id="0"/>
    </w:p>
    <w:sectPr w:rsidR="0017662F" w:rsidSect="00102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6CB"/>
    <w:rsid w:val="00023C24"/>
    <w:rsid w:val="00041069"/>
    <w:rsid w:val="00102CAC"/>
    <w:rsid w:val="0017662F"/>
    <w:rsid w:val="00224FF5"/>
    <w:rsid w:val="00233D28"/>
    <w:rsid w:val="00291681"/>
    <w:rsid w:val="004B33D3"/>
    <w:rsid w:val="004B3654"/>
    <w:rsid w:val="004C26CB"/>
    <w:rsid w:val="0055460A"/>
    <w:rsid w:val="00583505"/>
    <w:rsid w:val="00626CCA"/>
    <w:rsid w:val="00692745"/>
    <w:rsid w:val="006E4E39"/>
    <w:rsid w:val="00746006"/>
    <w:rsid w:val="008B47D9"/>
    <w:rsid w:val="009E006A"/>
    <w:rsid w:val="00A33372"/>
    <w:rsid w:val="00AD4233"/>
    <w:rsid w:val="00AD6F95"/>
    <w:rsid w:val="00DC5404"/>
    <w:rsid w:val="00E02287"/>
    <w:rsid w:val="00ED4753"/>
    <w:rsid w:val="00F9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5E74-66B7-478D-93FB-259CDD99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kozhuhar</cp:lastModifiedBy>
  <cp:revision>6</cp:revision>
  <dcterms:created xsi:type="dcterms:W3CDTF">2019-12-05T02:31:00Z</dcterms:created>
  <dcterms:modified xsi:type="dcterms:W3CDTF">2020-01-15T05:32:00Z</dcterms:modified>
</cp:coreProperties>
</file>