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9" w:rsidRDefault="00A135B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3810</wp:posOffset>
            </wp:positionV>
            <wp:extent cx="609600" cy="781050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BA6525" w:rsidRDefault="00BA6525" w:rsidP="00C671C9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FB403B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08.02</w:t>
      </w:r>
      <w:r w:rsidR="00C671C9">
        <w:rPr>
          <w:rFonts w:ascii="Times New Roman" w:hAnsi="Times New Roman"/>
          <w:sz w:val="24"/>
          <w:szCs w:val="24"/>
        </w:rPr>
        <w:t>.20</w:t>
      </w:r>
      <w:r w:rsidR="00957ABD">
        <w:rPr>
          <w:rFonts w:ascii="Times New Roman" w:hAnsi="Times New Roman"/>
          <w:sz w:val="24"/>
          <w:szCs w:val="24"/>
        </w:rPr>
        <w:t>21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26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396EBE" w:rsidRPr="00860996" w:rsidRDefault="0059156A" w:rsidP="000063F1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860996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местного бюджета муниципальным бюджетным </w:t>
            </w:r>
            <w:r w:rsidR="000063F1">
              <w:rPr>
                <w:rFonts w:ascii="Times New Roman" w:hAnsi="Times New Roman"/>
                <w:sz w:val="24"/>
                <w:szCs w:val="24"/>
              </w:rPr>
              <w:t xml:space="preserve">образовательным </w:t>
            </w:r>
            <w:r w:rsidR="00860996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0063F1">
              <w:rPr>
                <w:rFonts w:ascii="Times New Roman" w:hAnsi="Times New Roman"/>
                <w:sz w:val="24"/>
                <w:szCs w:val="24"/>
              </w:rPr>
              <w:t>иям</w:t>
            </w:r>
            <w:r w:rsidR="00C9367E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</w:t>
            </w:r>
            <w:r w:rsidRPr="00860996">
              <w:rPr>
                <w:rFonts w:ascii="Times New Roman" w:hAnsi="Times New Roman"/>
                <w:sz w:val="24"/>
                <w:szCs w:val="24"/>
              </w:rPr>
              <w:t xml:space="preserve">на выплату надбавок к должностному окладу педагогическим работникам </w:t>
            </w: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671C9" w:rsidRPr="00860996" w:rsidRDefault="00C671C9" w:rsidP="0086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D14" w:rsidRPr="00860996" w:rsidRDefault="00860996" w:rsidP="00E03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Томской области от 15.12.2004 № 248-ОЗ «О наделении органов местного самоуправления отдельными государственными полномочиями по выплате надбавок к должностному окладу педагогическим работникам муниципальных образовательных организаций»</w:t>
      </w:r>
    </w:p>
    <w:p w:rsidR="00860996" w:rsidRPr="00860996" w:rsidRDefault="00860996" w:rsidP="00E03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0996" w:rsidRPr="00860996" w:rsidRDefault="00860996" w:rsidP="008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местного бюджета муниципальным бюджетным </w:t>
      </w:r>
      <w:r w:rsidR="000063F1">
        <w:rPr>
          <w:rFonts w:ascii="Times New Roman" w:hAnsi="Times New Roman"/>
          <w:sz w:val="24"/>
          <w:szCs w:val="24"/>
        </w:rPr>
        <w:t>образовательным организациям</w:t>
      </w:r>
      <w:r w:rsidR="00C9367E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Pr="00860996">
        <w:rPr>
          <w:rFonts w:ascii="Times New Roman" w:hAnsi="Times New Roman"/>
          <w:sz w:val="24"/>
          <w:szCs w:val="24"/>
        </w:rPr>
        <w:t xml:space="preserve">на выплату надбавок к должностному окладу педагогическим работникам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C671C9" w:rsidRPr="00860996" w:rsidRDefault="00C671C9" w:rsidP="0086099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Настоящеепостановлениевступаетв силу со дня официального опубликования(обнародования)</w:t>
      </w:r>
      <w:r w:rsidR="00860996" w:rsidRPr="00860996">
        <w:rPr>
          <w:rFonts w:ascii="Times New Roman" w:hAnsi="Times New Roman"/>
          <w:sz w:val="24"/>
          <w:szCs w:val="24"/>
        </w:rPr>
        <w:t>, но не ранее 01 января 2021 года</w:t>
      </w:r>
      <w:r w:rsidRPr="00860996">
        <w:rPr>
          <w:rFonts w:ascii="Times New Roman" w:hAnsi="Times New Roman"/>
          <w:sz w:val="24"/>
          <w:szCs w:val="24"/>
        </w:rPr>
        <w:t>.</w:t>
      </w:r>
    </w:p>
    <w:p w:rsidR="00C671C9" w:rsidRDefault="00A135B4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73025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1575" w:rsidRPr="00860996" w:rsidRDefault="00D71575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F551D" w:rsidRPr="00860996" w:rsidRDefault="00C671C9" w:rsidP="00CD16CB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Глава Каргасокского района                       А.П. Ащеулов</w:t>
      </w:r>
    </w:p>
    <w:p w:rsidR="00E0391E" w:rsidRDefault="00E0391E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367E" w:rsidRDefault="00C9367E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Default="00D71575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8(38253)</w:t>
      </w:r>
      <w:r w:rsidR="00E0391E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135B4" w:rsidRDefault="00FB403B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CD5D14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A135B4">
        <w:rPr>
          <w:rFonts w:ascii="Times New Roman" w:hAnsi="Times New Roman"/>
          <w:sz w:val="24"/>
          <w:szCs w:val="24"/>
        </w:rPr>
        <w:t>08.02</w:t>
      </w:r>
      <w:r w:rsidR="00957ABD">
        <w:rPr>
          <w:rFonts w:ascii="Times New Roman" w:hAnsi="Times New Roman"/>
          <w:sz w:val="24"/>
          <w:szCs w:val="24"/>
        </w:rPr>
        <w:t>.2021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A135B4">
        <w:rPr>
          <w:rFonts w:ascii="Times New Roman" w:hAnsi="Times New Roman"/>
          <w:sz w:val="24"/>
          <w:szCs w:val="24"/>
        </w:rPr>
        <w:t>26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860996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996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орядок</w:t>
      </w:r>
    </w:p>
    <w:p w:rsidR="00860996" w:rsidRPr="000063F1" w:rsidRDefault="00860996" w:rsidP="008609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3F1">
        <w:rPr>
          <w:rFonts w:ascii="Times New Roman" w:hAnsi="Times New Roman" w:cs="Times New Roman"/>
          <w:b/>
          <w:sz w:val="24"/>
          <w:szCs w:val="24"/>
        </w:rPr>
        <w:t xml:space="preserve">определения объема и условий предоставления субсидий из местного бюджета муниципальным бюджетным </w:t>
      </w:r>
      <w:r w:rsidR="000063F1" w:rsidRPr="000063F1">
        <w:rPr>
          <w:rFonts w:ascii="Times New Roman" w:hAnsi="Times New Roman"/>
          <w:b/>
          <w:sz w:val="24"/>
          <w:szCs w:val="24"/>
        </w:rPr>
        <w:t xml:space="preserve">образовательным организациям </w:t>
      </w:r>
      <w:r w:rsidR="00C9367E" w:rsidRPr="000063F1">
        <w:rPr>
          <w:rFonts w:ascii="Times New Roman" w:hAnsi="Times New Roman" w:cs="Times New Roman"/>
          <w:b/>
          <w:sz w:val="24"/>
          <w:szCs w:val="24"/>
        </w:rPr>
        <w:t>Каргасокского района</w:t>
      </w:r>
      <w:r w:rsidRPr="000063F1">
        <w:rPr>
          <w:rFonts w:ascii="Times New Roman" w:hAnsi="Times New Roman" w:cs="Times New Roman"/>
          <w:b/>
          <w:sz w:val="24"/>
          <w:szCs w:val="24"/>
        </w:rPr>
        <w:t xml:space="preserve"> на выплату надбавок к должностному окладу педагогическим работникам </w:t>
      </w:r>
    </w:p>
    <w:p w:rsidR="00860996" w:rsidRPr="00860996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объема и условия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на иные цели из </w:t>
      </w:r>
      <w:r w:rsidR="00687E07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</w:t>
      </w:r>
      <w:r w:rsidRPr="00860996">
        <w:rPr>
          <w:rFonts w:ascii="Times New Roman" w:hAnsi="Times New Roman" w:cs="Times New Roman"/>
          <w:sz w:val="24"/>
          <w:szCs w:val="24"/>
        </w:rPr>
        <w:t xml:space="preserve"> муниципальным бюджетным </w:t>
      </w:r>
      <w:r w:rsidR="000063F1">
        <w:rPr>
          <w:rFonts w:ascii="Times New Roman" w:hAnsi="Times New Roman"/>
          <w:sz w:val="24"/>
          <w:szCs w:val="24"/>
        </w:rPr>
        <w:t>образовательным организациям</w:t>
      </w:r>
      <w:r w:rsidR="00C9367E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Pr="00860996">
        <w:rPr>
          <w:rFonts w:ascii="Times New Roman" w:hAnsi="Times New Roman" w:cs="Times New Roman"/>
          <w:sz w:val="24"/>
          <w:szCs w:val="24"/>
        </w:rPr>
        <w:t>(далее – Организация) на выплату надбавок к должностному окладу педагогическим работникам (далее - Субсидия).</w:t>
      </w:r>
    </w:p>
    <w:p w:rsidR="00C9367E" w:rsidRDefault="00860996" w:rsidP="003B59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>
        <w:rPr>
          <w:rFonts w:ascii="Times New Roman" w:hAnsi="Times New Roman" w:cs="Times New Roman"/>
          <w:sz w:val="24"/>
          <w:szCs w:val="24"/>
        </w:rPr>
        <w:t>й</w:t>
      </w:r>
      <w:r w:rsidRPr="008609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860996">
        <w:rPr>
          <w:rFonts w:ascii="Times New Roman" w:hAnsi="Times New Roman" w:cs="Times New Roman"/>
          <w:bCs/>
          <w:sz w:val="24"/>
          <w:szCs w:val="24"/>
        </w:rPr>
        <w:t xml:space="preserve">обеспечение социальной поддержки педагогических работников </w:t>
      </w:r>
      <w:r w:rsidR="003B5924">
        <w:rPr>
          <w:rFonts w:ascii="Times New Roman" w:hAnsi="Times New Roman"/>
          <w:sz w:val="24"/>
          <w:szCs w:val="24"/>
        </w:rPr>
        <w:t>О</w:t>
      </w:r>
      <w:r w:rsidR="00C9367E">
        <w:rPr>
          <w:rFonts w:ascii="Times New Roman" w:hAnsi="Times New Roman"/>
          <w:sz w:val="24"/>
          <w:szCs w:val="24"/>
        </w:rPr>
        <w:t>рганизаций</w:t>
      </w:r>
      <w:r w:rsidR="000063F1">
        <w:rPr>
          <w:rFonts w:ascii="Times New Roman" w:hAnsi="Times New Roman"/>
          <w:sz w:val="24"/>
          <w:szCs w:val="24"/>
        </w:rPr>
        <w:t xml:space="preserve"> в соответствии с муниципальными программами «Развитие образование в муниципальном образовании «Каргасокский район» и «Развитие культуры и туризма в муниципальном образовании «Каргасокский район»</w:t>
      </w:r>
      <w:r w:rsidR="00EA109D">
        <w:rPr>
          <w:rFonts w:ascii="Times New Roman" w:hAnsi="Times New Roman"/>
          <w:sz w:val="24"/>
          <w:szCs w:val="24"/>
        </w:rPr>
        <w:t>, утвержденные постановлением 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0063F1">
        <w:rPr>
          <w:rFonts w:ascii="Times New Roman" w:hAnsi="Times New Roman"/>
          <w:sz w:val="24"/>
          <w:szCs w:val="24"/>
        </w:rPr>
        <w:t>Органами,</w:t>
      </w:r>
      <w:r w:rsidR="000166E9">
        <w:rPr>
          <w:rFonts w:ascii="Times New Roman" w:hAnsi="Times New Roman"/>
          <w:sz w:val="24"/>
          <w:szCs w:val="24"/>
        </w:rPr>
        <w:t xml:space="preserve"> осуществляющими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 xml:space="preserve">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явля</w:t>
      </w:r>
      <w:r w:rsidR="000166E9">
        <w:rPr>
          <w:rFonts w:ascii="Times New Roman" w:hAnsi="Times New Roman"/>
          <w:sz w:val="24"/>
          <w:szCs w:val="24"/>
        </w:rPr>
        <w:t>ю</w:t>
      </w:r>
      <w:r w:rsidRPr="00860996">
        <w:rPr>
          <w:rFonts w:ascii="Times New Roman" w:hAnsi="Times New Roman"/>
          <w:sz w:val="24"/>
          <w:szCs w:val="24"/>
        </w:rPr>
        <w:t>тсяУправление образования</w:t>
      </w:r>
      <w:r w:rsidR="00111759">
        <w:rPr>
          <w:rFonts w:ascii="Times New Roman" w:hAnsi="Times New Roman"/>
          <w:sz w:val="24"/>
          <w:szCs w:val="24"/>
        </w:rPr>
        <w:t>, опеки и попечительства муниципального образования «Каргасокский район» и Отдел культуры и туризма Администрации Каргасокского района</w:t>
      </w:r>
      <w:r w:rsidRPr="00860996">
        <w:rPr>
          <w:rFonts w:ascii="Times New Roman" w:hAnsi="Times New Roman"/>
          <w:sz w:val="24"/>
          <w:szCs w:val="24"/>
        </w:rPr>
        <w:t xml:space="preserve"> 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60996" w:rsidRPr="00050173" w:rsidRDefault="00BB269F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</w:t>
      </w:r>
      <w:r w:rsidR="00860996" w:rsidRPr="009958C6">
        <w:rPr>
          <w:rFonts w:ascii="Times New Roman" w:hAnsi="Times New Roman"/>
          <w:sz w:val="24"/>
          <w:szCs w:val="24"/>
        </w:rPr>
        <w:t xml:space="preserve">ояснительную записку,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в том числе прогнозируемую численность педагогических работников, получателей </w:t>
      </w:r>
      <w:r w:rsidR="00E31258" w:rsidRPr="009958C6">
        <w:rPr>
          <w:rFonts w:ascii="Times New Roman" w:hAnsi="Times New Roman"/>
          <w:sz w:val="24"/>
          <w:szCs w:val="24"/>
        </w:rPr>
        <w:t xml:space="preserve">ежемесячных надбавок, </w:t>
      </w:r>
      <w:r w:rsidR="00860996" w:rsidRPr="009958C6">
        <w:rPr>
          <w:rFonts w:ascii="Times New Roman" w:hAnsi="Times New Roman"/>
          <w:sz w:val="24"/>
          <w:szCs w:val="24"/>
        </w:rPr>
        <w:t>размер ежемесячных надбавок педагогическим работникам</w:t>
      </w:r>
      <w:r w:rsidR="009958C6">
        <w:rPr>
          <w:rFonts w:ascii="Times New Roman" w:hAnsi="Times New Roman"/>
          <w:sz w:val="24"/>
          <w:szCs w:val="24"/>
        </w:rPr>
        <w:t>,</w:t>
      </w:r>
      <w:r w:rsidR="00860996" w:rsidRPr="009958C6">
        <w:rPr>
          <w:rFonts w:ascii="Times New Roman" w:hAnsi="Times New Roman"/>
          <w:sz w:val="24"/>
          <w:szCs w:val="24"/>
        </w:rPr>
        <w:t xml:space="preserve"> 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 количество месяцев в году, в которые выплачиваются ежемесячные </w:t>
      </w:r>
      <w:r w:rsidR="00860996" w:rsidRPr="00050173">
        <w:rPr>
          <w:rFonts w:ascii="Times New Roman" w:hAnsi="Times New Roman"/>
          <w:sz w:val="24"/>
          <w:szCs w:val="24"/>
        </w:rPr>
        <w:t>надбавки педагогическим работникам.</w:t>
      </w:r>
    </w:p>
    <w:p w:rsidR="00050173" w:rsidRPr="00050173" w:rsidRDefault="00860996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5. Учредитель </w:t>
      </w:r>
      <w:r w:rsidR="00050173" w:rsidRPr="00050173">
        <w:rPr>
          <w:rFonts w:ascii="Times New Roman" w:hAnsi="Times New Roman"/>
          <w:sz w:val="24"/>
          <w:szCs w:val="24"/>
        </w:rPr>
        <w:t>в течение 5 (пяти) рабочих дней со дня получения документов, представленных в соответствии с пунктом 4 настоящего Порядка, осуществляет проверку документов на предмет соответствия требованиям, установленным пунктом 4 настоящего Порядка.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настоящего </w:t>
      </w:r>
      <w:r w:rsidRPr="00050173">
        <w:rPr>
          <w:rFonts w:ascii="Times New Roman" w:hAnsi="Times New Roman"/>
          <w:sz w:val="24"/>
          <w:szCs w:val="24"/>
        </w:rPr>
        <w:lastRenderedPageBreak/>
        <w:t xml:space="preserve">Порядка, а также в случае недостоверности информации, содержащейся в документах, представленных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Учредитель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со дня окончания срока, указанного в абзаце первом настоящего пункта, возвращает их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50173">
        <w:rPr>
          <w:rFonts w:ascii="Times New Roman" w:hAnsi="Times New Roman"/>
          <w:sz w:val="24"/>
          <w:szCs w:val="24"/>
        </w:rPr>
        <w:t xml:space="preserve">, письменно уведомляя о причинах возврата документов.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50173">
        <w:rPr>
          <w:rFonts w:ascii="Times New Roman" w:hAnsi="Times New Roman"/>
          <w:sz w:val="24"/>
          <w:szCs w:val="24"/>
        </w:rPr>
        <w:t xml:space="preserve"> вправе повторно направить документы после устранения причин возврата документов.</w:t>
      </w:r>
    </w:p>
    <w:p w:rsidR="00050173" w:rsidRP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050173">
        <w:rPr>
          <w:rFonts w:ascii="Times New Roman" w:hAnsi="Times New Roman"/>
          <w:sz w:val="24"/>
          <w:szCs w:val="24"/>
        </w:rPr>
        <w:t xml:space="preserve">При предоставлении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50173">
        <w:rPr>
          <w:rFonts w:ascii="Times New Roman" w:hAnsi="Times New Roman"/>
          <w:sz w:val="24"/>
          <w:szCs w:val="24"/>
        </w:rPr>
        <w:t xml:space="preserve"> полного комплекта документов и при соответствии представленных документов требованиям, установленным пунктом </w:t>
      </w:r>
      <w:r>
        <w:rPr>
          <w:rFonts w:ascii="Times New Roman" w:hAnsi="Times New Roman"/>
          <w:sz w:val="24"/>
          <w:szCs w:val="24"/>
        </w:rPr>
        <w:t>4</w:t>
      </w:r>
      <w:r w:rsidRPr="00050173">
        <w:rPr>
          <w:rFonts w:ascii="Times New Roman" w:hAnsi="Times New Roman"/>
          <w:sz w:val="24"/>
          <w:szCs w:val="24"/>
        </w:rPr>
        <w:t xml:space="preserve"> настоящего Порядка, </w:t>
      </w:r>
      <w:r>
        <w:rPr>
          <w:rFonts w:ascii="Times New Roman" w:hAnsi="Times New Roman"/>
          <w:sz w:val="24"/>
          <w:szCs w:val="24"/>
        </w:rPr>
        <w:t xml:space="preserve">Учредитель </w:t>
      </w:r>
      <w:r w:rsidRPr="00050173">
        <w:rPr>
          <w:rFonts w:ascii="Times New Roman" w:hAnsi="Times New Roman"/>
          <w:sz w:val="24"/>
          <w:szCs w:val="24"/>
        </w:rPr>
        <w:t xml:space="preserve"> в течение 5 (пяти) рабочих дней принимает решение о предоставлении </w:t>
      </w:r>
      <w:r>
        <w:rPr>
          <w:rFonts w:ascii="Times New Roman" w:hAnsi="Times New Roman"/>
          <w:sz w:val="24"/>
          <w:szCs w:val="24"/>
        </w:rPr>
        <w:t>ОрганизацииС</w:t>
      </w:r>
      <w:r w:rsidRPr="00050173">
        <w:rPr>
          <w:rFonts w:ascii="Times New Roman" w:hAnsi="Times New Roman"/>
          <w:sz w:val="24"/>
          <w:szCs w:val="24"/>
        </w:rPr>
        <w:t xml:space="preserve">убсидии и издает </w:t>
      </w:r>
      <w:r>
        <w:rPr>
          <w:rFonts w:ascii="Times New Roman" w:hAnsi="Times New Roman"/>
          <w:sz w:val="24"/>
          <w:szCs w:val="24"/>
        </w:rPr>
        <w:t>приказ</w:t>
      </w:r>
      <w:r w:rsidRPr="00050173">
        <w:rPr>
          <w:rFonts w:ascii="Times New Roman" w:hAnsi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убсидии.</w:t>
      </w:r>
    </w:p>
    <w:p w:rsidR="00050173" w:rsidRDefault="00050173" w:rsidP="00050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приказеУчредителя</w:t>
      </w:r>
      <w:r w:rsidRPr="00050173">
        <w:rPr>
          <w:rFonts w:ascii="Times New Roman" w:hAnsi="Times New Roman"/>
          <w:sz w:val="24"/>
          <w:szCs w:val="24"/>
        </w:rPr>
        <w:t xml:space="preserve"> указывается размер </w:t>
      </w:r>
      <w:r>
        <w:rPr>
          <w:rFonts w:ascii="Times New Roman" w:hAnsi="Times New Roman"/>
          <w:sz w:val="24"/>
          <w:szCs w:val="24"/>
        </w:rPr>
        <w:t>С</w:t>
      </w:r>
      <w:r w:rsidRPr="00050173">
        <w:rPr>
          <w:rFonts w:ascii="Times New Roman" w:hAnsi="Times New Roman"/>
          <w:sz w:val="24"/>
          <w:szCs w:val="24"/>
        </w:rPr>
        <w:t>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</w:t>
      </w:r>
      <w:r>
        <w:rPr>
          <w:rFonts w:ascii="Times New Roman" w:hAnsi="Times New Roman"/>
          <w:sz w:val="24"/>
          <w:szCs w:val="24"/>
        </w:rPr>
        <w:t>и</w:t>
      </w:r>
      <w:r w:rsidR="00F84BB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60996" w:rsidRPr="00687E07" w:rsidRDefault="00D8142E" w:rsidP="00687E07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860996" w:rsidRPr="00F84BBD">
        <w:rPr>
          <w:rFonts w:ascii="Times New Roman" w:hAnsi="Times New Roman" w:cs="Times New Roman"/>
          <w:sz w:val="24"/>
          <w:szCs w:val="24"/>
        </w:rPr>
        <w:t>Субсидии Организаци</w:t>
      </w:r>
      <w:r w:rsidR="000166E9">
        <w:rPr>
          <w:rFonts w:ascii="Times New Roman" w:hAnsi="Times New Roman" w:cs="Times New Roman"/>
          <w:sz w:val="24"/>
          <w:szCs w:val="24"/>
        </w:rPr>
        <w:t>ям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0166E9">
        <w:rPr>
          <w:rFonts w:ascii="Times New Roman" w:hAnsi="Times New Roman" w:cs="Times New Roman"/>
          <w:sz w:val="24"/>
          <w:szCs w:val="24"/>
        </w:rPr>
        <w:t>в пределах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 w:rsidR="00F84BBD">
        <w:rPr>
          <w:rFonts w:ascii="Times New Roman" w:hAnsi="Times New Roman" w:cs="Times New Roman"/>
          <w:sz w:val="24"/>
          <w:szCs w:val="24"/>
        </w:rPr>
        <w:t>Каргасокского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87E07">
        <w:rPr>
          <w:rFonts w:ascii="Times New Roman" w:hAnsi="Times New Roman" w:cs="Times New Roman"/>
          <w:sz w:val="24"/>
          <w:szCs w:val="24"/>
        </w:rPr>
        <w:t xml:space="preserve">о </w:t>
      </w:r>
      <w:r w:rsidR="00687E07"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687E07">
        <w:rPr>
          <w:rFonts w:ascii="Times New Roman" w:hAnsi="Times New Roman" w:cs="Times New Roman"/>
          <w:bCs/>
          <w:sz w:val="24"/>
          <w:szCs w:val="24"/>
        </w:rPr>
        <w:t>«</w:t>
      </w:r>
      <w:r w:rsidR="00687E07"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87E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="00860996"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860996" w:rsidRPr="00F84BBD" w:rsidRDefault="00D8142E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0996" w:rsidRPr="00F84BBD">
        <w:rPr>
          <w:rFonts w:ascii="Times New Roman" w:hAnsi="Times New Roman" w:cs="Times New Roman"/>
          <w:sz w:val="24"/>
          <w:szCs w:val="24"/>
        </w:rPr>
        <w:t>. Расчёт размера Субсидии определяется по следующей формуле:</w:t>
      </w:r>
    </w:p>
    <w:p w:rsidR="00860996" w:rsidRPr="00F84BB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BBD">
        <w:rPr>
          <w:rFonts w:ascii="Times New Roman" w:hAnsi="Times New Roman" w:cs="Times New Roman"/>
          <w:sz w:val="24"/>
          <w:szCs w:val="24"/>
        </w:rPr>
        <w:t xml:space="preserve">Si – объем Субсидии, предоставляемой </w:t>
      </w:r>
      <w:r w:rsidRPr="00F84B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84BBD">
        <w:rPr>
          <w:rFonts w:ascii="Times New Roman" w:hAnsi="Times New Roman" w:cs="Times New Roman"/>
          <w:sz w:val="24"/>
          <w:szCs w:val="24"/>
        </w:rPr>
        <w:t xml:space="preserve">-ой Организации на соответствующий финансовый год, определяется по следующей формуле: </w:t>
      </w:r>
    </w:p>
    <w:p w:rsidR="00860996" w:rsidRPr="00F84BB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F84BBD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6E9">
        <w:rPr>
          <w:rFonts w:ascii="Times New Roman" w:hAnsi="Times New Roman"/>
          <w:sz w:val="24"/>
          <w:szCs w:val="24"/>
        </w:rPr>
        <w:t>Si = ∑</w:t>
      </w:r>
      <w:r w:rsidR="00F84BBD" w:rsidRPr="000166E9">
        <w:rPr>
          <w:rFonts w:ascii="Times New Roman" w:hAnsi="Times New Roman"/>
          <w:sz w:val="24"/>
          <w:szCs w:val="24"/>
        </w:rPr>
        <w:t>H</w:t>
      </w:r>
      <w:r w:rsidRPr="000166E9">
        <w:rPr>
          <w:rFonts w:ascii="Times New Roman" w:hAnsi="Times New Roman"/>
          <w:sz w:val="24"/>
          <w:szCs w:val="24"/>
        </w:rPr>
        <w:t>i x Tкр</w:t>
      </w:r>
      <w:r w:rsidR="000166E9" w:rsidRPr="000166E9">
        <w:rPr>
          <w:rFonts w:ascii="Times New Roman" w:hAnsi="Times New Roman"/>
          <w:sz w:val="24"/>
          <w:szCs w:val="24"/>
        </w:rPr>
        <w:t xml:space="preserve">х </w:t>
      </w:r>
      <w:r w:rsidRPr="000166E9">
        <w:rPr>
          <w:rFonts w:ascii="Times New Roman" w:hAnsi="Times New Roman"/>
          <w:sz w:val="24"/>
          <w:szCs w:val="24"/>
        </w:rPr>
        <w:t>Nмi х Ркi x Sвзн, где:</w:t>
      </w:r>
    </w:p>
    <w:p w:rsidR="00860996" w:rsidRPr="00F84BBD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4BBD">
        <w:rPr>
          <w:rFonts w:ascii="Times New Roman" w:hAnsi="Times New Roman"/>
          <w:sz w:val="24"/>
          <w:szCs w:val="24"/>
        </w:rPr>
        <w:t>Tкр – 1 000 рублей – размер ежемесячных надбавок педагогическим работникам Организации;</w:t>
      </w: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4BBD">
        <w:rPr>
          <w:rFonts w:ascii="Times New Roman" w:hAnsi="Times New Roman"/>
          <w:sz w:val="24"/>
          <w:szCs w:val="24"/>
        </w:rPr>
        <w:t>Ркi – 50 % районный коэффициент к заработной плате за работу в районах Крайнего Севера и приравненных к ним местностях и до 50 % надбавки к заработной плате за стаж работы в районах Крайнего Севера и приравненных к ним местностях;</w:t>
      </w:r>
    </w:p>
    <w:p w:rsidR="00860996" w:rsidRPr="00F84BBD" w:rsidRDefault="00F84BBD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860996" w:rsidRPr="00F84BBD">
        <w:rPr>
          <w:rFonts w:ascii="Times New Roman" w:hAnsi="Times New Roman"/>
          <w:sz w:val="24"/>
          <w:szCs w:val="24"/>
        </w:rPr>
        <w:t>i – прогнозируемая численность педагогических работников Организации, получающих ежемесячные надбавки в соответствующем финансовом году, по данным i-ой Организации;</w:t>
      </w: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4BBD">
        <w:rPr>
          <w:rFonts w:ascii="Times New Roman" w:hAnsi="Times New Roman"/>
          <w:sz w:val="24"/>
          <w:szCs w:val="24"/>
        </w:rPr>
        <w:t>Nмi – количество месяцев в году, в которые выплачиваются ежемесячные надбавки педагогическим работникам Организации;</w:t>
      </w:r>
    </w:p>
    <w:p w:rsidR="00860996" w:rsidRPr="00F84BBD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84BBD">
        <w:rPr>
          <w:rFonts w:ascii="Times New Roman" w:hAnsi="Times New Roman"/>
          <w:sz w:val="24"/>
          <w:szCs w:val="24"/>
        </w:rPr>
        <w:t>Sвзн –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860996" w:rsidRPr="009E05EE" w:rsidRDefault="00B54C5F" w:rsidP="000166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60996" w:rsidRPr="00F84BBD">
        <w:rPr>
          <w:rFonts w:ascii="Times New Roman" w:hAnsi="Times New Roman"/>
          <w:sz w:val="24"/>
          <w:szCs w:val="24"/>
        </w:rPr>
        <w:t>. Условием предоставления Субсидии Организации является заключение соглашения между Учредителем и Организацией о предоставлении Субсидии (далее - Соглашение)</w:t>
      </w:r>
      <w:r w:rsidR="000166E9">
        <w:rPr>
          <w:rFonts w:ascii="Times New Roman" w:hAnsi="Times New Roman"/>
          <w:sz w:val="24"/>
          <w:szCs w:val="24"/>
        </w:rPr>
        <w:t>в соответствии с типовой формой, утвержденной Управлением Финансов Администрации Каргасокского района.</w:t>
      </w:r>
    </w:p>
    <w:p w:rsidR="00860996" w:rsidRPr="009E05EE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05EE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0</w:t>
      </w:r>
      <w:r w:rsidRPr="009E05EE">
        <w:rPr>
          <w:rFonts w:ascii="Times New Roman" w:hAnsi="Times New Roman"/>
          <w:sz w:val="24"/>
          <w:szCs w:val="24"/>
        </w:rPr>
        <w:t>. Требования, которым должн</w:t>
      </w:r>
      <w:r w:rsidR="00936763">
        <w:rPr>
          <w:rFonts w:ascii="Times New Roman" w:hAnsi="Times New Roman"/>
          <w:sz w:val="24"/>
          <w:szCs w:val="24"/>
        </w:rPr>
        <w:t>а</w:t>
      </w:r>
      <w:r w:rsidRPr="009E05EE">
        <w:rPr>
          <w:rFonts w:ascii="Times New Roman" w:hAnsi="Times New Roman"/>
          <w:sz w:val="24"/>
          <w:szCs w:val="24"/>
        </w:rPr>
        <w:t xml:space="preserve"> соответствовать Организация на 1-е число месяца, предшествующего месяцу, в котором планируется заключение </w:t>
      </w:r>
      <w:r w:rsidR="009E05EE" w:rsidRPr="009E05EE">
        <w:rPr>
          <w:rFonts w:ascii="Times New Roman" w:hAnsi="Times New Roman"/>
          <w:sz w:val="24"/>
          <w:szCs w:val="24"/>
        </w:rPr>
        <w:t>С</w:t>
      </w:r>
      <w:r w:rsidRPr="009E05EE">
        <w:rPr>
          <w:rFonts w:ascii="Times New Roman" w:hAnsi="Times New Roman"/>
          <w:sz w:val="24"/>
          <w:szCs w:val="24"/>
        </w:rPr>
        <w:t>оглашения:</w:t>
      </w:r>
    </w:p>
    <w:p w:rsidR="00860996" w:rsidRDefault="000166E9" w:rsidP="008609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8142E">
        <w:rPr>
          <w:rFonts w:ascii="Times New Roman" w:hAnsi="Times New Roman"/>
          <w:sz w:val="24"/>
          <w:szCs w:val="24"/>
        </w:rPr>
        <w:t xml:space="preserve">) </w:t>
      </w:r>
      <w:r w:rsidR="00936763">
        <w:rPr>
          <w:rFonts w:ascii="Times New Roman" w:hAnsi="Times New Roman"/>
          <w:sz w:val="24"/>
          <w:szCs w:val="24"/>
        </w:rPr>
        <w:t xml:space="preserve">отсутствие </w:t>
      </w:r>
      <w:r w:rsidR="0086099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="002F2764" w:rsidRPr="009E05EE">
        <w:rPr>
          <w:rFonts w:ascii="Times New Roman" w:hAnsi="Times New Roman"/>
          <w:sz w:val="24"/>
          <w:szCs w:val="24"/>
        </w:rPr>
        <w:t>предоставленных,</w:t>
      </w:r>
      <w:r w:rsidR="00860996" w:rsidRPr="009E05EE">
        <w:rPr>
          <w:rFonts w:ascii="Times New Roman" w:hAnsi="Times New Roman"/>
          <w:sz w:val="24"/>
          <w:szCs w:val="24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Организации, предотвращение аварийной (чрезвычайной) ситуации, </w:t>
      </w:r>
      <w:r w:rsidR="00860996" w:rsidRPr="009E05EE">
        <w:rPr>
          <w:rFonts w:ascii="Times New Roman" w:hAnsi="Times New Roman"/>
          <w:sz w:val="24"/>
          <w:szCs w:val="24"/>
        </w:rPr>
        <w:lastRenderedPageBreak/>
        <w:t xml:space="preserve">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</w:t>
      </w:r>
      <w:r w:rsidR="00860996" w:rsidRPr="002F2764">
        <w:rPr>
          <w:rFonts w:ascii="Times New Roman" w:hAnsi="Times New Roman"/>
          <w:sz w:val="24"/>
          <w:szCs w:val="24"/>
        </w:rPr>
        <w:t>установленных, муниципальными правовыми актами Администрации</w:t>
      </w:r>
      <w:r w:rsidR="00936763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0063F1">
        <w:rPr>
          <w:rFonts w:ascii="Times New Roman" w:hAnsi="Times New Roman"/>
          <w:sz w:val="24"/>
          <w:szCs w:val="24"/>
        </w:rPr>
        <w:t>;</w:t>
      </w:r>
    </w:p>
    <w:p w:rsidR="000063F1" w:rsidRPr="002642C7" w:rsidRDefault="000063F1" w:rsidP="00860996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42C7">
        <w:rPr>
          <w:rFonts w:ascii="Times New Roman" w:hAnsi="Times New Roman"/>
          <w:sz w:val="24"/>
          <w:szCs w:val="24"/>
        </w:rPr>
        <w:t xml:space="preserve">2) </w:t>
      </w:r>
      <w:r w:rsidR="002642C7" w:rsidRPr="002642C7">
        <w:rPr>
          <w:rFonts w:ascii="Times New Roman" w:hAnsi="Times New Roman"/>
          <w:sz w:val="24"/>
          <w:szCs w:val="24"/>
        </w:rPr>
        <w:t>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642C7">
        <w:rPr>
          <w:rFonts w:ascii="Times New Roman" w:hAnsi="Times New Roman"/>
          <w:sz w:val="24"/>
          <w:szCs w:val="24"/>
        </w:rPr>
        <w:t>.</w:t>
      </w:r>
    </w:p>
    <w:p w:rsidR="002F2764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1</w:t>
      </w:r>
      <w:r w:rsidRPr="002F2764">
        <w:rPr>
          <w:rFonts w:ascii="Times New Roman" w:hAnsi="Times New Roman"/>
          <w:sz w:val="24"/>
          <w:szCs w:val="24"/>
        </w:rPr>
        <w:t xml:space="preserve">. Получатель Субсидий должен обеспечить выполнение следующего условия (показателя): 100 % начисление и выплата </w:t>
      </w:r>
      <w:r w:rsidR="002F2764" w:rsidRPr="00F84BBD">
        <w:rPr>
          <w:rFonts w:ascii="Times New Roman" w:hAnsi="Times New Roman"/>
          <w:sz w:val="24"/>
          <w:szCs w:val="24"/>
        </w:rPr>
        <w:t>ежемесячных надбавок педагогическим работникам</w:t>
      </w:r>
      <w:r w:rsidR="002F2764">
        <w:rPr>
          <w:rFonts w:ascii="Times New Roman" w:hAnsi="Times New Roman"/>
          <w:sz w:val="24"/>
          <w:szCs w:val="24"/>
        </w:rPr>
        <w:t xml:space="preserve"> муниципальны</w:t>
      </w:r>
      <w:r w:rsidR="00936763">
        <w:rPr>
          <w:rFonts w:ascii="Times New Roman" w:hAnsi="Times New Roman"/>
          <w:sz w:val="24"/>
          <w:szCs w:val="24"/>
        </w:rPr>
        <w:t>х</w:t>
      </w:r>
      <w:r w:rsidR="00C9367E">
        <w:rPr>
          <w:rFonts w:ascii="Times New Roman" w:hAnsi="Times New Roman"/>
          <w:sz w:val="24"/>
          <w:szCs w:val="24"/>
        </w:rPr>
        <w:t>бюджетны</w:t>
      </w:r>
      <w:r w:rsidR="00936763">
        <w:rPr>
          <w:rFonts w:ascii="Times New Roman" w:hAnsi="Times New Roman"/>
          <w:sz w:val="24"/>
          <w:szCs w:val="24"/>
        </w:rPr>
        <w:t>х</w:t>
      </w:r>
      <w:r w:rsidR="00C9367E">
        <w:rPr>
          <w:rFonts w:ascii="Times New Roman" w:hAnsi="Times New Roman"/>
          <w:sz w:val="24"/>
          <w:szCs w:val="24"/>
        </w:rPr>
        <w:t xml:space="preserve"> организаци</w:t>
      </w:r>
      <w:r w:rsidR="00936763">
        <w:rPr>
          <w:rFonts w:ascii="Times New Roman" w:hAnsi="Times New Roman"/>
          <w:sz w:val="24"/>
          <w:szCs w:val="24"/>
        </w:rPr>
        <w:t>й</w:t>
      </w:r>
      <w:r w:rsidR="00C9367E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2F2764">
        <w:rPr>
          <w:rFonts w:ascii="Times New Roman" w:hAnsi="Times New Roman"/>
          <w:sz w:val="24"/>
          <w:szCs w:val="24"/>
        </w:rPr>
        <w:t>Каргасокского района.</w:t>
      </w:r>
    </w:p>
    <w:p w:rsidR="00860996" w:rsidRDefault="00860996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B54C5F">
        <w:rPr>
          <w:rFonts w:ascii="Times New Roman" w:hAnsi="Times New Roman"/>
          <w:sz w:val="24"/>
          <w:szCs w:val="24"/>
        </w:rPr>
        <w:t>2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 w:rsidR="00455D18">
        <w:rPr>
          <w:rFonts w:ascii="Times New Roman" w:hAnsi="Times New Roman"/>
          <w:sz w:val="24"/>
          <w:szCs w:val="24"/>
        </w:rPr>
        <w:t>ии Организации осуществляется</w:t>
      </w:r>
      <w:r w:rsidR="00455D18"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 w:rsidR="00455D18">
        <w:rPr>
          <w:rFonts w:ascii="Times New Roman" w:hAnsi="Times New Roman"/>
          <w:sz w:val="24"/>
          <w:szCs w:val="24"/>
        </w:rPr>
        <w:t>дминистрации Каргасокского района</w:t>
      </w:r>
      <w:r w:rsidR="00455D18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D8142E">
        <w:rPr>
          <w:rFonts w:ascii="Times New Roman" w:hAnsi="Times New Roman"/>
          <w:sz w:val="24"/>
          <w:szCs w:val="24"/>
        </w:rPr>
        <w:t>С</w:t>
      </w:r>
      <w:r w:rsidR="00455D18" w:rsidRPr="00455D18">
        <w:rPr>
          <w:rFonts w:ascii="Times New Roman" w:hAnsi="Times New Roman"/>
          <w:sz w:val="24"/>
          <w:szCs w:val="24"/>
        </w:rPr>
        <w:t>убсидий</w:t>
      </w:r>
      <w:r w:rsidR="00D8142E">
        <w:rPr>
          <w:rFonts w:ascii="Times New Roman" w:hAnsi="Times New Roman"/>
          <w:sz w:val="24"/>
          <w:szCs w:val="24"/>
        </w:rPr>
        <w:t>,в сроки определенные в соответствии с Соглашением по заявке Организации.</w:t>
      </w:r>
    </w:p>
    <w:p w:rsidR="00D8142E" w:rsidRPr="00860996" w:rsidRDefault="00D8142E" w:rsidP="00455D1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3</w:t>
      </w:r>
      <w:r w:rsidRPr="002F2764">
        <w:rPr>
          <w:rFonts w:ascii="Times New Roman" w:hAnsi="Times New Roman" w:cs="Times New Roman"/>
          <w:sz w:val="24"/>
          <w:szCs w:val="24"/>
        </w:rPr>
        <w:t xml:space="preserve">. Санкционирование расходов Организации, источником которых является Субсидия, осуществляется в порядке, установленном Управлением финансов Администрации </w:t>
      </w:r>
      <w:r w:rsidR="002F2764" w:rsidRPr="002F2764">
        <w:rPr>
          <w:rFonts w:ascii="Times New Roman" w:hAnsi="Times New Roman" w:cs="Times New Roman"/>
          <w:sz w:val="24"/>
          <w:szCs w:val="24"/>
        </w:rPr>
        <w:t>Каргасокского</w:t>
      </w:r>
      <w:r w:rsidRPr="002F276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2764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764">
        <w:rPr>
          <w:rFonts w:ascii="Times New Roman" w:hAnsi="Times New Roman" w:cs="Times New Roman"/>
          <w:sz w:val="24"/>
          <w:szCs w:val="24"/>
        </w:rPr>
        <w:t>1</w:t>
      </w:r>
      <w:r w:rsidR="00B54C5F">
        <w:rPr>
          <w:rFonts w:ascii="Times New Roman" w:hAnsi="Times New Roman" w:cs="Times New Roman"/>
          <w:sz w:val="24"/>
          <w:szCs w:val="24"/>
        </w:rPr>
        <w:t>4</w:t>
      </w:r>
      <w:r w:rsidRPr="002F2764">
        <w:rPr>
          <w:rFonts w:ascii="Times New Roman" w:hAnsi="Times New Roman" w:cs="Times New Roman"/>
          <w:sz w:val="24"/>
          <w:szCs w:val="24"/>
        </w:rPr>
        <w:t>. Отчет об использовании Субсидии предоставляется Организацией Учредителю в сроки и по форме, установленные в Соглашении.</w:t>
      </w:r>
    </w:p>
    <w:p w:rsidR="002F2764" w:rsidRDefault="00B54C5F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2F2764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достоверность сведений, содержащихся в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2F2764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860996" w:rsidRPr="002F2764" w:rsidRDefault="00860996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42E" w:rsidRDefault="00B54C5F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860996" w:rsidRPr="002F2764">
        <w:rPr>
          <w:rFonts w:ascii="Times New Roman" w:hAnsi="Times New Roman"/>
          <w:sz w:val="24"/>
          <w:szCs w:val="24"/>
        </w:rPr>
        <w:t>. Учредитель принимает решение о наличии потребности в направлении не использованных в текущем финансовом году остатков средств Субсидии на достижение целей, установленных при предоставлении Субсидии в течение 5 дней со дня предоставления Организацией информации о наличии у Организации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</w:t>
      </w:r>
      <w:r w:rsidR="00D8142E">
        <w:rPr>
          <w:rFonts w:ascii="Times New Roman" w:hAnsi="Times New Roman"/>
          <w:sz w:val="24"/>
          <w:szCs w:val="24"/>
        </w:rPr>
        <w:t>.</w:t>
      </w:r>
    </w:p>
    <w:p w:rsidR="002642C7" w:rsidRDefault="00B54C5F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860996" w:rsidRPr="002F2764">
        <w:rPr>
          <w:rFonts w:ascii="Times New Roman" w:hAnsi="Times New Roman"/>
          <w:sz w:val="24"/>
          <w:szCs w:val="24"/>
        </w:rPr>
        <w:t>. Учредитель принимает решени</w:t>
      </w:r>
      <w:r w:rsidR="00936763">
        <w:rPr>
          <w:rFonts w:ascii="Times New Roman" w:hAnsi="Times New Roman"/>
          <w:sz w:val="24"/>
          <w:szCs w:val="24"/>
        </w:rPr>
        <w:t>е</w:t>
      </w:r>
      <w:r w:rsidR="00860996" w:rsidRPr="002F2764">
        <w:rPr>
          <w:rFonts w:ascii="Times New Roman" w:hAnsi="Times New Roman"/>
          <w:sz w:val="24"/>
          <w:szCs w:val="24"/>
        </w:rPr>
        <w:t xml:space="preserve">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являются Субсидии, для достижения целей, установленных при предоставлении Субсидии в течение дней 5 дней со дня предоставления Учреждением информации о наличии у Организации неисполненных обязательств, источником финансового обеспечения</w:t>
      </w:r>
      <w:r w:rsidR="002642C7">
        <w:rPr>
          <w:rFonts w:ascii="Times New Roman" w:hAnsi="Times New Roman"/>
          <w:sz w:val="24"/>
          <w:szCs w:val="24"/>
        </w:rPr>
        <w:t>,</w:t>
      </w:r>
      <w:r w:rsidR="00860996" w:rsidRPr="002F2764">
        <w:rPr>
          <w:rFonts w:ascii="Times New Roman" w:hAnsi="Times New Roman"/>
          <w:sz w:val="24"/>
          <w:szCs w:val="24"/>
        </w:rPr>
        <w:t xml:space="preserve"> которых являются </w:t>
      </w:r>
      <w:r w:rsidR="002642C7">
        <w:rPr>
          <w:rFonts w:ascii="Times New Roman" w:hAnsi="Times New Roman"/>
          <w:sz w:val="24"/>
          <w:szCs w:val="24"/>
        </w:rPr>
        <w:t>средства от возврата ранее произведенных выплат.</w:t>
      </w:r>
    </w:p>
    <w:p w:rsidR="00860996" w:rsidRPr="002F2764" w:rsidRDefault="002642C7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860996" w:rsidRPr="002F2764">
        <w:rPr>
          <w:rFonts w:ascii="Times New Roman" w:hAnsi="Times New Roman"/>
          <w:sz w:val="24"/>
          <w:szCs w:val="24"/>
        </w:rPr>
        <w:t xml:space="preserve">. Соблюдение целей и условий, установленных при предоставлении Субсидии Организации, подлежит обязательной проверке Учредителем, а также </w:t>
      </w:r>
      <w:r w:rsidR="00B54C5F">
        <w:rPr>
          <w:rFonts w:ascii="Times New Roman" w:hAnsi="Times New Roman"/>
          <w:sz w:val="24"/>
          <w:szCs w:val="24"/>
        </w:rPr>
        <w:t>органами муниципального контроля</w:t>
      </w:r>
      <w:r w:rsidR="00860996" w:rsidRPr="002F2764">
        <w:rPr>
          <w:rFonts w:ascii="Times New Roman" w:hAnsi="Times New Roman"/>
          <w:sz w:val="24"/>
          <w:szCs w:val="24"/>
        </w:rPr>
        <w:t>, в пределах имеющихся полномочий и в порядке, установленном законодательством Российской Федерации и муниципальными правовыми актами</w:t>
      </w:r>
      <w:r w:rsidR="00936763">
        <w:rPr>
          <w:rFonts w:ascii="Times New Roman" w:hAnsi="Times New Roman"/>
          <w:sz w:val="24"/>
          <w:szCs w:val="24"/>
        </w:rPr>
        <w:t xml:space="preserve"> Администрации</w:t>
      </w:r>
      <w:r w:rsidR="002F2764" w:rsidRPr="002F2764">
        <w:rPr>
          <w:rFonts w:ascii="Times New Roman" w:hAnsi="Times New Roman"/>
          <w:sz w:val="24"/>
          <w:szCs w:val="24"/>
        </w:rPr>
        <w:t>Каргасокского</w:t>
      </w:r>
      <w:r w:rsidR="00860996" w:rsidRPr="002F2764">
        <w:rPr>
          <w:rFonts w:ascii="Times New Roman" w:hAnsi="Times New Roman"/>
          <w:sz w:val="24"/>
          <w:szCs w:val="24"/>
        </w:rPr>
        <w:t xml:space="preserve"> района, о чем указывается в </w:t>
      </w:r>
      <w:r w:rsidR="002F2764" w:rsidRPr="002F2764">
        <w:rPr>
          <w:rFonts w:ascii="Times New Roman" w:hAnsi="Times New Roman"/>
          <w:sz w:val="24"/>
          <w:szCs w:val="24"/>
        </w:rPr>
        <w:t>С</w:t>
      </w:r>
      <w:r w:rsidR="00860996" w:rsidRPr="002F2764">
        <w:rPr>
          <w:rFonts w:ascii="Times New Roman" w:hAnsi="Times New Roman"/>
          <w:sz w:val="24"/>
          <w:szCs w:val="24"/>
        </w:rPr>
        <w:t>оглашении о предоставлении субсидии.</w:t>
      </w:r>
    </w:p>
    <w:p w:rsidR="00860996" w:rsidRPr="002F2764" w:rsidRDefault="002642C7" w:rsidP="008609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860996" w:rsidRPr="002F2764">
        <w:rPr>
          <w:rFonts w:ascii="Times New Roman" w:hAnsi="Times New Roman"/>
          <w:sz w:val="24"/>
          <w:szCs w:val="24"/>
        </w:rPr>
        <w:t xml:space="preserve">. В случае несоблюдения Организацией целей и условий, установленных при предоставлении Субсидии, выявленного по результатам проверок, проведенных Учредителем и уполномоченным органом, Организация обязана её вернуть в </w:t>
      </w:r>
      <w:r w:rsidR="00936763">
        <w:rPr>
          <w:rFonts w:ascii="Times New Roman" w:hAnsi="Times New Roman"/>
          <w:sz w:val="24"/>
          <w:szCs w:val="24"/>
        </w:rPr>
        <w:t xml:space="preserve">бюджет </w:t>
      </w:r>
      <w:r w:rsidR="00936763">
        <w:rPr>
          <w:rFonts w:ascii="Times New Roman" w:hAnsi="Times New Roman"/>
          <w:sz w:val="24"/>
          <w:szCs w:val="24"/>
        </w:rPr>
        <w:lastRenderedPageBreak/>
        <w:t>муниципального образования «Каргасокский район»</w:t>
      </w:r>
      <w:r w:rsidR="00860996" w:rsidRPr="002F2764">
        <w:rPr>
          <w:rFonts w:ascii="Times New Roman" w:hAnsi="Times New Roman"/>
          <w:sz w:val="24"/>
          <w:szCs w:val="24"/>
        </w:rPr>
        <w:t xml:space="preserve"> в порядке и сроки, предусмотренные пунктом 2</w:t>
      </w:r>
      <w:r>
        <w:rPr>
          <w:rFonts w:ascii="Times New Roman" w:hAnsi="Times New Roman"/>
          <w:sz w:val="24"/>
          <w:szCs w:val="24"/>
        </w:rPr>
        <w:t>0</w:t>
      </w:r>
      <w:r w:rsidR="00860996" w:rsidRPr="002F2764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D71575" w:rsidRDefault="002642C7" w:rsidP="00D71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60996" w:rsidRPr="002F2764">
        <w:rPr>
          <w:rFonts w:ascii="Times New Roman" w:hAnsi="Times New Roman"/>
          <w:sz w:val="24"/>
          <w:szCs w:val="24"/>
        </w:rPr>
        <w:t xml:space="preserve">. Учредитель направляет Организации письменное мотивированное уведомление с требованием о возврате Субсидии. Уведомление должно быть направлено в течение 10 рабочих дней со дня установления нарушения. </w:t>
      </w:r>
      <w:r w:rsidR="003D4D1A">
        <w:rPr>
          <w:rFonts w:ascii="Times New Roman" w:hAnsi="Times New Roman"/>
          <w:sz w:val="24"/>
          <w:szCs w:val="24"/>
        </w:rPr>
        <w:t xml:space="preserve">Орган внутреннего муниципального контроля направляет требование (предписание) о мерах по возмещению причиненного ущерба в установленном федеральными стандартами внутреннего муниципального финансового контроля порядке.  Орган внешнего муниципального контроля направляет требование (предписание) о мерах по возмещению причин ущерба в установленном порядке. </w:t>
      </w:r>
      <w:r w:rsidR="00860996" w:rsidRPr="002F2764">
        <w:rPr>
          <w:rFonts w:ascii="Times New Roman" w:hAnsi="Times New Roman"/>
          <w:sz w:val="24"/>
          <w:szCs w:val="24"/>
        </w:rPr>
        <w:t>Организация обязан</w:t>
      </w:r>
      <w:r w:rsidR="00936763">
        <w:rPr>
          <w:rFonts w:ascii="Times New Roman" w:hAnsi="Times New Roman"/>
          <w:sz w:val="24"/>
          <w:szCs w:val="24"/>
        </w:rPr>
        <w:t>а</w:t>
      </w:r>
      <w:r w:rsidR="00860996" w:rsidRPr="002F2764">
        <w:rPr>
          <w:rFonts w:ascii="Times New Roman" w:hAnsi="Times New Roman"/>
          <w:sz w:val="24"/>
          <w:szCs w:val="24"/>
        </w:rPr>
        <w:t xml:space="preserve"> возвратить Субсидию в </w:t>
      </w:r>
      <w:r w:rsidR="0093676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96" w:rsidRPr="002F2764">
        <w:rPr>
          <w:rFonts w:ascii="Times New Roman" w:hAnsi="Times New Roman"/>
          <w:sz w:val="24"/>
          <w:szCs w:val="24"/>
        </w:rPr>
        <w:t xml:space="preserve"> в течение тридцати рабочих дней со дня получения от Учредителя данного уведомления. При отказе получателя Субсидии от её возврата, она подлежит взысканию в порядке, установленном законодательством Российской Федерации.</w:t>
      </w:r>
    </w:p>
    <w:p w:rsidR="00255CAF" w:rsidRPr="0048276C" w:rsidRDefault="00255CAF" w:rsidP="003D4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5CAF" w:rsidRPr="0048276C" w:rsidSect="003D4D1A">
      <w:headerReference w:type="default" r:id="rId10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6D" w:rsidRDefault="00DC1B6D" w:rsidP="00D71575">
      <w:pPr>
        <w:spacing w:after="0" w:line="240" w:lineRule="auto"/>
      </w:pPr>
      <w:r>
        <w:separator/>
      </w:r>
    </w:p>
  </w:endnote>
  <w:endnote w:type="continuationSeparator" w:id="1">
    <w:p w:rsidR="00DC1B6D" w:rsidRDefault="00DC1B6D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6D" w:rsidRDefault="00DC1B6D" w:rsidP="00D71575">
      <w:pPr>
        <w:spacing w:after="0" w:line="240" w:lineRule="auto"/>
      </w:pPr>
      <w:r>
        <w:separator/>
      </w:r>
    </w:p>
  </w:footnote>
  <w:footnote w:type="continuationSeparator" w:id="1">
    <w:p w:rsidR="00DC1B6D" w:rsidRDefault="00DC1B6D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33" w:rsidRDefault="0070733A">
    <w:pPr>
      <w:pStyle w:val="a6"/>
      <w:jc w:val="center"/>
    </w:pPr>
    <w:r>
      <w:fldChar w:fldCharType="begin"/>
    </w:r>
    <w:r w:rsidR="00627B33">
      <w:instrText xml:space="preserve"> PAGE   \* MERGEFORMAT </w:instrText>
    </w:r>
    <w:r>
      <w:fldChar w:fldCharType="separate"/>
    </w:r>
    <w:r w:rsidR="00957ABD">
      <w:rPr>
        <w:noProof/>
      </w:rPr>
      <w:t>5</w:t>
    </w:r>
    <w:r>
      <w:fldChar w:fldCharType="end"/>
    </w:r>
  </w:p>
  <w:p w:rsidR="00627B33" w:rsidRDefault="00627B3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1C9"/>
    <w:rsid w:val="000063F1"/>
    <w:rsid w:val="000147C7"/>
    <w:rsid w:val="000166E9"/>
    <w:rsid w:val="0002041C"/>
    <w:rsid w:val="00026F24"/>
    <w:rsid w:val="00047529"/>
    <w:rsid w:val="00050173"/>
    <w:rsid w:val="00057DBE"/>
    <w:rsid w:val="00067BE7"/>
    <w:rsid w:val="000A6D5F"/>
    <w:rsid w:val="000B567D"/>
    <w:rsid w:val="00111759"/>
    <w:rsid w:val="001143FD"/>
    <w:rsid w:val="0013687D"/>
    <w:rsid w:val="00140A0B"/>
    <w:rsid w:val="001451C5"/>
    <w:rsid w:val="00186F97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642C7"/>
    <w:rsid w:val="002703AD"/>
    <w:rsid w:val="002C3D12"/>
    <w:rsid w:val="002C616A"/>
    <w:rsid w:val="002E1FFE"/>
    <w:rsid w:val="002F2764"/>
    <w:rsid w:val="00301CC8"/>
    <w:rsid w:val="003179A6"/>
    <w:rsid w:val="00326FF5"/>
    <w:rsid w:val="00350D47"/>
    <w:rsid w:val="00352C49"/>
    <w:rsid w:val="003537A0"/>
    <w:rsid w:val="00396EBE"/>
    <w:rsid w:val="003A1E97"/>
    <w:rsid w:val="003B41CC"/>
    <w:rsid w:val="003B5924"/>
    <w:rsid w:val="003D4D1A"/>
    <w:rsid w:val="003E0F36"/>
    <w:rsid w:val="003E3020"/>
    <w:rsid w:val="003F77AF"/>
    <w:rsid w:val="00455D18"/>
    <w:rsid w:val="00462EAB"/>
    <w:rsid w:val="0048276C"/>
    <w:rsid w:val="004968CE"/>
    <w:rsid w:val="004B562D"/>
    <w:rsid w:val="004B639D"/>
    <w:rsid w:val="004D6CEB"/>
    <w:rsid w:val="00522E30"/>
    <w:rsid w:val="00525BFB"/>
    <w:rsid w:val="00556FEB"/>
    <w:rsid w:val="0059156A"/>
    <w:rsid w:val="005A3D88"/>
    <w:rsid w:val="005E4AD8"/>
    <w:rsid w:val="00601ACD"/>
    <w:rsid w:val="00627B33"/>
    <w:rsid w:val="00632421"/>
    <w:rsid w:val="006716E5"/>
    <w:rsid w:val="00675A2D"/>
    <w:rsid w:val="00684DA2"/>
    <w:rsid w:val="00687E07"/>
    <w:rsid w:val="0069262C"/>
    <w:rsid w:val="006E14EC"/>
    <w:rsid w:val="006F332A"/>
    <w:rsid w:val="006F551D"/>
    <w:rsid w:val="0070733A"/>
    <w:rsid w:val="0079170E"/>
    <w:rsid w:val="007A088F"/>
    <w:rsid w:val="007A65C5"/>
    <w:rsid w:val="007B0F58"/>
    <w:rsid w:val="007B6D7E"/>
    <w:rsid w:val="007E63B2"/>
    <w:rsid w:val="007F4748"/>
    <w:rsid w:val="00802FEC"/>
    <w:rsid w:val="00860996"/>
    <w:rsid w:val="008C4BFD"/>
    <w:rsid w:val="009242F2"/>
    <w:rsid w:val="00927D26"/>
    <w:rsid w:val="00936763"/>
    <w:rsid w:val="009560EB"/>
    <w:rsid w:val="00957ABD"/>
    <w:rsid w:val="00961CBE"/>
    <w:rsid w:val="009958C6"/>
    <w:rsid w:val="009A2C93"/>
    <w:rsid w:val="009E05EE"/>
    <w:rsid w:val="00A036D4"/>
    <w:rsid w:val="00A135B4"/>
    <w:rsid w:val="00A1639C"/>
    <w:rsid w:val="00A250B6"/>
    <w:rsid w:val="00A25292"/>
    <w:rsid w:val="00A50A1A"/>
    <w:rsid w:val="00A82E35"/>
    <w:rsid w:val="00AB1891"/>
    <w:rsid w:val="00B14B9E"/>
    <w:rsid w:val="00B150D2"/>
    <w:rsid w:val="00B54C5F"/>
    <w:rsid w:val="00B6040D"/>
    <w:rsid w:val="00B8043B"/>
    <w:rsid w:val="00B87132"/>
    <w:rsid w:val="00B95A5A"/>
    <w:rsid w:val="00BA6525"/>
    <w:rsid w:val="00BB269F"/>
    <w:rsid w:val="00BC283F"/>
    <w:rsid w:val="00BE3D83"/>
    <w:rsid w:val="00BF18D3"/>
    <w:rsid w:val="00C306FC"/>
    <w:rsid w:val="00C671C9"/>
    <w:rsid w:val="00C9367E"/>
    <w:rsid w:val="00CA3DD4"/>
    <w:rsid w:val="00CB4E65"/>
    <w:rsid w:val="00CC0E88"/>
    <w:rsid w:val="00CD151E"/>
    <w:rsid w:val="00CD16CB"/>
    <w:rsid w:val="00CD5D14"/>
    <w:rsid w:val="00CF5B67"/>
    <w:rsid w:val="00D07710"/>
    <w:rsid w:val="00D21DBA"/>
    <w:rsid w:val="00D43BC3"/>
    <w:rsid w:val="00D71575"/>
    <w:rsid w:val="00D8142E"/>
    <w:rsid w:val="00D8738A"/>
    <w:rsid w:val="00D90A5D"/>
    <w:rsid w:val="00DB5A73"/>
    <w:rsid w:val="00DC1B6D"/>
    <w:rsid w:val="00DC4085"/>
    <w:rsid w:val="00E0391E"/>
    <w:rsid w:val="00E212F2"/>
    <w:rsid w:val="00E31258"/>
    <w:rsid w:val="00E90931"/>
    <w:rsid w:val="00EA109D"/>
    <w:rsid w:val="00EB50BB"/>
    <w:rsid w:val="00EF478C"/>
    <w:rsid w:val="00EF7BD5"/>
    <w:rsid w:val="00F17F8D"/>
    <w:rsid w:val="00F618C0"/>
    <w:rsid w:val="00F76E0D"/>
    <w:rsid w:val="00F84BBD"/>
    <w:rsid w:val="00FB403B"/>
    <w:rsid w:val="00FD1DFD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157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F669-A736-4378-9F14-BEE65743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EE</cp:lastModifiedBy>
  <cp:revision>4</cp:revision>
  <cp:lastPrinted>2021-02-08T13:29:00Z</cp:lastPrinted>
  <dcterms:created xsi:type="dcterms:W3CDTF">2021-02-08T13:30:00Z</dcterms:created>
  <dcterms:modified xsi:type="dcterms:W3CDTF">2021-12-03T08:21:00Z</dcterms:modified>
</cp:coreProperties>
</file>