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715"/>
        <w:gridCol w:w="4594"/>
      </w:tblGrid>
      <w:tr w:rsidR="00C82F74" w:rsidTr="00C7727B">
        <w:trPr>
          <w:trHeight w:val="563"/>
        </w:trPr>
        <w:tc>
          <w:tcPr>
            <w:tcW w:w="9309" w:type="dxa"/>
            <w:gridSpan w:val="2"/>
            <w:hideMark/>
          </w:tcPr>
          <w:p w:rsidR="00C82F74" w:rsidRPr="00E57382" w:rsidRDefault="00C82F74" w:rsidP="00C82F7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8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</w:t>
            </w:r>
          </w:p>
          <w:p w:rsidR="00C82F74" w:rsidRPr="00C82F74" w:rsidRDefault="00C82F74" w:rsidP="00C82F7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82F74">
              <w:rPr>
                <w:rFonts w:ascii="Times New Roman" w:hAnsi="Times New Roman" w:cs="Times New Roman"/>
                <w:b/>
              </w:rPr>
              <w:t xml:space="preserve">УПРАВЛЕНИЕ ФИНАНСОВ АДМИНИСТРАЦИИ КАРГАСОКСКОГО </w:t>
            </w:r>
            <w:r>
              <w:rPr>
                <w:rFonts w:ascii="Times New Roman" w:hAnsi="Times New Roman" w:cs="Times New Roman"/>
                <w:b/>
              </w:rPr>
              <w:t>Р</w:t>
            </w:r>
            <w:r w:rsidRPr="00C82F74">
              <w:rPr>
                <w:rFonts w:ascii="Times New Roman" w:hAnsi="Times New Roman" w:cs="Times New Roman"/>
                <w:b/>
              </w:rPr>
              <w:t>АЙОНА</w:t>
            </w:r>
          </w:p>
        </w:tc>
      </w:tr>
      <w:tr w:rsidR="004F662C" w:rsidTr="00C7727B">
        <w:trPr>
          <w:trHeight w:val="944"/>
        </w:trPr>
        <w:tc>
          <w:tcPr>
            <w:tcW w:w="9309" w:type="dxa"/>
            <w:gridSpan w:val="2"/>
            <w:hideMark/>
          </w:tcPr>
          <w:p w:rsidR="00C7727B" w:rsidRPr="00E57382" w:rsidRDefault="00C7727B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:rsidR="004F662C" w:rsidRPr="00E57382" w:rsidRDefault="004F662C" w:rsidP="00C7727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7382"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</w:t>
            </w:r>
            <w:r w:rsidR="00206974" w:rsidRPr="00E57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727B" w:rsidRPr="00E573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F662C" w:rsidTr="00C7727B">
        <w:trPr>
          <w:trHeight w:val="1005"/>
        </w:trPr>
        <w:tc>
          <w:tcPr>
            <w:tcW w:w="9309" w:type="dxa"/>
            <w:gridSpan w:val="2"/>
          </w:tcPr>
          <w:p w:rsidR="004F662C" w:rsidRPr="00E57382" w:rsidRDefault="004F662C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E5738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по основной деятельности</w:t>
            </w:r>
          </w:p>
          <w:p w:rsidR="004F662C" w:rsidRPr="00E57382" w:rsidRDefault="004F662C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4F662C" w:rsidRPr="00161546" w:rsidTr="00C7727B">
        <w:trPr>
          <w:trHeight w:val="1691"/>
        </w:trPr>
        <w:tc>
          <w:tcPr>
            <w:tcW w:w="4715" w:type="dxa"/>
            <w:hideMark/>
          </w:tcPr>
          <w:p w:rsidR="004F662C" w:rsidRDefault="004F662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154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Об утверждении порядка завершения операций по исполнению </w:t>
            </w:r>
            <w:r w:rsidR="0020697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бюджета </w:t>
            </w:r>
            <w:bookmarkStart w:id="0" w:name="_Hlk32394593"/>
            <w:r w:rsidR="000F2E0C">
              <w:rPr>
                <w:rFonts w:ascii="Times New Roman" w:eastAsia="SimSun" w:hAnsi="Times New Roman" w:cs="Times New Roman"/>
                <w:sz w:val="24"/>
                <w:szCs w:val="24"/>
              </w:rPr>
              <w:t>м</w:t>
            </w:r>
            <w:r w:rsidR="00E15FA4">
              <w:rPr>
                <w:rFonts w:ascii="Times New Roman" w:eastAsia="SimSun" w:hAnsi="Times New Roman" w:cs="Times New Roman"/>
                <w:sz w:val="24"/>
                <w:szCs w:val="24"/>
              </w:rPr>
              <w:t>униципального образования «</w:t>
            </w:r>
            <w:proofErr w:type="spellStart"/>
            <w:r w:rsidR="00E15FA4">
              <w:rPr>
                <w:rFonts w:ascii="Times New Roman" w:eastAsia="SimSu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="00E15FA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район» </w:t>
            </w:r>
            <w:bookmarkEnd w:id="0"/>
            <w:r w:rsidR="00E15FA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 </w:t>
            </w:r>
            <w:r w:rsidRPr="0016154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текущем финансовом году </w:t>
            </w:r>
          </w:p>
          <w:p w:rsidR="00DD3880" w:rsidRDefault="00DD388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C7727B" w:rsidRPr="00161546" w:rsidRDefault="00C7727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hideMark/>
          </w:tcPr>
          <w:p w:rsidR="004F662C" w:rsidRDefault="004F662C">
            <w:pPr>
              <w:spacing w:line="36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C7727B" w:rsidRDefault="00C7727B">
            <w:pPr>
              <w:spacing w:line="36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C7727B" w:rsidRPr="00C7727B" w:rsidRDefault="00C7727B" w:rsidP="00C772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 февраля 2020г</w:t>
            </w:r>
          </w:p>
          <w:p w:rsidR="00C7727B" w:rsidRPr="00161546" w:rsidRDefault="00C7727B">
            <w:pPr>
              <w:spacing w:line="36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C7727B" w:rsidRDefault="00C7727B" w:rsidP="00853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D4924" w:rsidRPr="00161546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hyperlink r:id="rId5" w:history="1">
        <w:r w:rsidR="00ED4924" w:rsidRPr="00161546">
          <w:rPr>
            <w:rFonts w:ascii="Times New Roman" w:hAnsi="Times New Roman" w:cs="Times New Roman"/>
            <w:color w:val="0000FF"/>
            <w:sz w:val="24"/>
            <w:szCs w:val="24"/>
          </w:rPr>
          <w:t>ст</w:t>
        </w:r>
        <w:r w:rsidR="00562E42">
          <w:rPr>
            <w:rFonts w:ascii="Times New Roman" w:hAnsi="Times New Roman" w:cs="Times New Roman"/>
            <w:color w:val="0000FF"/>
            <w:sz w:val="24"/>
            <w:szCs w:val="24"/>
          </w:rPr>
          <w:t>атьи</w:t>
        </w:r>
        <w:r w:rsidR="00ED4924" w:rsidRPr="00161546">
          <w:rPr>
            <w:rFonts w:ascii="Times New Roman" w:hAnsi="Times New Roman" w:cs="Times New Roman"/>
            <w:color w:val="0000FF"/>
            <w:sz w:val="24"/>
            <w:szCs w:val="24"/>
          </w:rPr>
          <w:t xml:space="preserve"> 242</w:t>
        </w:r>
      </w:hyperlink>
      <w:r w:rsidR="00ED4924" w:rsidRPr="0016154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r w:rsidR="0085374C">
        <w:rPr>
          <w:rFonts w:ascii="Times New Roman" w:hAnsi="Times New Roman" w:cs="Times New Roman"/>
          <w:sz w:val="24"/>
          <w:szCs w:val="24"/>
        </w:rPr>
        <w:t xml:space="preserve">статьи </w:t>
      </w:r>
      <w:hyperlink r:id="rId6" w:history="1">
        <w:r w:rsidR="00AB75BD" w:rsidRPr="00161546">
          <w:rPr>
            <w:rFonts w:ascii="Times New Roman" w:hAnsi="Times New Roman" w:cs="Times New Roman"/>
            <w:color w:val="0000FF"/>
            <w:sz w:val="24"/>
            <w:szCs w:val="24"/>
          </w:rPr>
          <w:t>35</w:t>
        </w:r>
      </w:hyperlink>
      <w:r w:rsidR="00AB75BD" w:rsidRPr="00161546">
        <w:rPr>
          <w:rFonts w:ascii="Times New Roman" w:hAnsi="Times New Roman" w:cs="Times New Roman"/>
          <w:sz w:val="24"/>
          <w:szCs w:val="24"/>
        </w:rPr>
        <w:t xml:space="preserve">  Положения о бюджетном процессе в </w:t>
      </w:r>
      <w:proofErr w:type="spellStart"/>
      <w:r w:rsidR="00AB75BD" w:rsidRPr="00161546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="00AB75BD" w:rsidRPr="00161546">
        <w:rPr>
          <w:rFonts w:ascii="Times New Roman" w:hAnsi="Times New Roman" w:cs="Times New Roman"/>
          <w:sz w:val="24"/>
          <w:szCs w:val="24"/>
        </w:rPr>
        <w:t xml:space="preserve"> районе, утвержденного решением Думы </w:t>
      </w:r>
      <w:proofErr w:type="spellStart"/>
      <w:r w:rsidR="00AB75BD" w:rsidRPr="00161546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AB75BD" w:rsidRPr="00161546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85374C">
        <w:rPr>
          <w:rFonts w:ascii="Times New Roman" w:hAnsi="Times New Roman" w:cs="Times New Roman"/>
          <w:sz w:val="24"/>
          <w:szCs w:val="24"/>
        </w:rPr>
        <w:t>18</w:t>
      </w:r>
      <w:r w:rsidR="00AB75BD" w:rsidRPr="00161546">
        <w:rPr>
          <w:rFonts w:ascii="Times New Roman" w:hAnsi="Times New Roman" w:cs="Times New Roman"/>
          <w:sz w:val="24"/>
          <w:szCs w:val="24"/>
        </w:rPr>
        <w:t>.12.20</w:t>
      </w:r>
      <w:r w:rsidR="0085374C">
        <w:rPr>
          <w:rFonts w:ascii="Times New Roman" w:hAnsi="Times New Roman" w:cs="Times New Roman"/>
          <w:sz w:val="24"/>
          <w:szCs w:val="24"/>
        </w:rPr>
        <w:t>13</w:t>
      </w:r>
      <w:r w:rsidR="00AB75BD" w:rsidRPr="00161546">
        <w:rPr>
          <w:rFonts w:ascii="Times New Roman" w:hAnsi="Times New Roman" w:cs="Times New Roman"/>
          <w:sz w:val="24"/>
          <w:szCs w:val="24"/>
        </w:rPr>
        <w:t>г. №</w:t>
      </w:r>
      <w:r w:rsidR="00206974">
        <w:rPr>
          <w:rFonts w:ascii="Times New Roman" w:hAnsi="Times New Roman" w:cs="Times New Roman"/>
          <w:sz w:val="24"/>
          <w:szCs w:val="24"/>
        </w:rPr>
        <w:t xml:space="preserve"> </w:t>
      </w:r>
      <w:r w:rsidR="0085374C">
        <w:rPr>
          <w:rFonts w:ascii="Times New Roman" w:hAnsi="Times New Roman" w:cs="Times New Roman"/>
          <w:sz w:val="24"/>
          <w:szCs w:val="24"/>
        </w:rPr>
        <w:t>253</w:t>
      </w:r>
      <w:r w:rsidR="00E15FA4">
        <w:rPr>
          <w:rFonts w:ascii="Times New Roman" w:hAnsi="Times New Roman" w:cs="Times New Roman"/>
          <w:sz w:val="24"/>
          <w:szCs w:val="24"/>
        </w:rPr>
        <w:t>,</w:t>
      </w:r>
      <w:r w:rsidR="00ED4924" w:rsidRPr="00161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27B" w:rsidRDefault="00C7727B" w:rsidP="00853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4924" w:rsidRDefault="00C7727B" w:rsidP="00853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4924" w:rsidRPr="00161546">
        <w:rPr>
          <w:rFonts w:ascii="Times New Roman" w:hAnsi="Times New Roman" w:cs="Times New Roman"/>
          <w:sz w:val="24"/>
          <w:szCs w:val="24"/>
        </w:rPr>
        <w:t>приказываю:</w:t>
      </w:r>
    </w:p>
    <w:p w:rsidR="0085374C" w:rsidRPr="00161546" w:rsidRDefault="0085374C" w:rsidP="00853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374C" w:rsidRPr="00DD3880" w:rsidRDefault="00DD3880" w:rsidP="00DD3880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1. </w:t>
      </w:r>
      <w:r w:rsidR="00E207AE">
        <w:rPr>
          <w:rFonts w:ascii="Times New Roman" w:hAnsi="Times New Roman" w:cs="Times New Roman"/>
          <w:sz w:val="24"/>
          <w:szCs w:val="24"/>
        </w:rPr>
        <w:t xml:space="preserve"> </w:t>
      </w:r>
      <w:r w:rsidR="00ED4924" w:rsidRPr="00DD3880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30" w:history="1">
        <w:r w:rsidR="00ED4924" w:rsidRPr="00DD3880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="00ED4924" w:rsidRPr="00DD3880">
        <w:rPr>
          <w:rFonts w:ascii="Times New Roman" w:hAnsi="Times New Roman" w:cs="Times New Roman"/>
          <w:sz w:val="24"/>
          <w:szCs w:val="24"/>
        </w:rPr>
        <w:t xml:space="preserve"> завершения о</w:t>
      </w:r>
      <w:r w:rsidR="00AB75BD" w:rsidRPr="00DD3880">
        <w:rPr>
          <w:rFonts w:ascii="Times New Roman" w:hAnsi="Times New Roman" w:cs="Times New Roman"/>
          <w:sz w:val="24"/>
          <w:szCs w:val="24"/>
        </w:rPr>
        <w:t xml:space="preserve">пераций по исполнению </w:t>
      </w:r>
      <w:r w:rsidR="00ED4924" w:rsidRPr="00DD3880">
        <w:rPr>
          <w:rFonts w:ascii="Times New Roman" w:hAnsi="Times New Roman" w:cs="Times New Roman"/>
          <w:sz w:val="24"/>
          <w:szCs w:val="24"/>
        </w:rPr>
        <w:t>бюджета</w:t>
      </w:r>
      <w:r w:rsidR="00E15FA4" w:rsidRPr="00DD3880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5112FC" w:rsidRPr="00DD3880">
        <w:rPr>
          <w:rFonts w:ascii="Times New Roman" w:eastAsia="SimSun" w:hAnsi="Times New Roman" w:cs="Times New Roman"/>
          <w:sz w:val="24"/>
          <w:szCs w:val="24"/>
        </w:rPr>
        <w:t>м</w:t>
      </w:r>
      <w:r w:rsidR="00E15FA4" w:rsidRPr="00DD3880">
        <w:rPr>
          <w:rFonts w:ascii="Times New Roman" w:eastAsia="SimSun" w:hAnsi="Times New Roman" w:cs="Times New Roman"/>
          <w:sz w:val="24"/>
          <w:szCs w:val="24"/>
        </w:rPr>
        <w:t>униципального образования «</w:t>
      </w:r>
      <w:proofErr w:type="spellStart"/>
      <w:r w:rsidR="00E15FA4" w:rsidRPr="00DD3880">
        <w:rPr>
          <w:rFonts w:ascii="Times New Roman" w:eastAsia="SimSun" w:hAnsi="Times New Roman" w:cs="Times New Roman"/>
          <w:sz w:val="24"/>
          <w:szCs w:val="24"/>
        </w:rPr>
        <w:t>Каргасокский</w:t>
      </w:r>
      <w:proofErr w:type="spellEnd"/>
      <w:r w:rsidR="00E15FA4" w:rsidRPr="00DD3880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gramStart"/>
      <w:r w:rsidR="00E15FA4" w:rsidRPr="00DD3880">
        <w:rPr>
          <w:rFonts w:ascii="Times New Roman" w:eastAsia="SimSun" w:hAnsi="Times New Roman" w:cs="Times New Roman"/>
          <w:sz w:val="24"/>
          <w:szCs w:val="24"/>
        </w:rPr>
        <w:t xml:space="preserve">район» </w:t>
      </w:r>
      <w:r w:rsidR="00ED4924" w:rsidRPr="00DD388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ED4924" w:rsidRPr="00DD3880">
        <w:rPr>
          <w:rFonts w:ascii="Times New Roman" w:hAnsi="Times New Roman" w:cs="Times New Roman"/>
          <w:sz w:val="24"/>
          <w:szCs w:val="24"/>
        </w:rPr>
        <w:t xml:space="preserve"> текущем финансовом году</w:t>
      </w:r>
      <w:r w:rsidR="00960B4F" w:rsidRPr="00DD3880">
        <w:rPr>
          <w:rFonts w:ascii="Times New Roman" w:hAnsi="Times New Roman" w:cs="Times New Roman"/>
          <w:sz w:val="24"/>
          <w:szCs w:val="24"/>
        </w:rPr>
        <w:t>.</w:t>
      </w:r>
    </w:p>
    <w:p w:rsidR="00161546" w:rsidRDefault="00DD3880" w:rsidP="00DD3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</w:t>
      </w:r>
      <w:r w:rsidR="00E207AE">
        <w:rPr>
          <w:rFonts w:ascii="Times New Roman" w:hAnsi="Times New Roman" w:cs="Times New Roman"/>
          <w:sz w:val="24"/>
          <w:szCs w:val="24"/>
        </w:rPr>
        <w:t xml:space="preserve"> </w:t>
      </w:r>
      <w:r w:rsidR="00161546" w:rsidRPr="00DD3880">
        <w:rPr>
          <w:rFonts w:ascii="Times New Roman" w:hAnsi="Times New Roman" w:cs="Times New Roman"/>
          <w:sz w:val="24"/>
          <w:szCs w:val="24"/>
        </w:rPr>
        <w:t>Признать утратившим силу</w:t>
      </w:r>
      <w:r w:rsidR="00E15FA4" w:rsidRPr="00DD3880">
        <w:rPr>
          <w:rFonts w:ascii="Times New Roman" w:hAnsi="Times New Roman" w:cs="Times New Roman"/>
          <w:sz w:val="24"/>
          <w:szCs w:val="24"/>
        </w:rPr>
        <w:t xml:space="preserve"> </w:t>
      </w:r>
      <w:r w:rsidR="00161546" w:rsidRPr="00DD3880">
        <w:rPr>
          <w:rFonts w:ascii="Times New Roman" w:hAnsi="Times New Roman" w:cs="Times New Roman"/>
          <w:sz w:val="24"/>
          <w:szCs w:val="24"/>
        </w:rPr>
        <w:t>приказ</w:t>
      </w:r>
      <w:r w:rsidR="0085374C" w:rsidRPr="00DD3880">
        <w:rPr>
          <w:rFonts w:ascii="Times New Roman" w:hAnsi="Times New Roman" w:cs="Times New Roman"/>
          <w:sz w:val="24"/>
          <w:szCs w:val="24"/>
        </w:rPr>
        <w:t xml:space="preserve"> Муниципального казенного </w:t>
      </w:r>
      <w:proofErr w:type="gramStart"/>
      <w:r w:rsidR="0085374C" w:rsidRPr="00DD3880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161546" w:rsidRPr="00DD3880">
        <w:rPr>
          <w:rFonts w:ascii="Times New Roman" w:hAnsi="Times New Roman" w:cs="Times New Roman"/>
          <w:sz w:val="24"/>
          <w:szCs w:val="24"/>
        </w:rPr>
        <w:t xml:space="preserve"> Управления</w:t>
      </w:r>
      <w:proofErr w:type="gramEnd"/>
      <w:r w:rsidR="00161546" w:rsidRPr="00DD3880">
        <w:rPr>
          <w:rFonts w:ascii="Times New Roman" w:hAnsi="Times New Roman" w:cs="Times New Roman"/>
          <w:sz w:val="24"/>
          <w:szCs w:val="24"/>
        </w:rPr>
        <w:t xml:space="preserve"> финансов Администрации </w:t>
      </w:r>
      <w:proofErr w:type="spellStart"/>
      <w:r w:rsidR="00161546" w:rsidRPr="00DD3880">
        <w:rPr>
          <w:rFonts w:ascii="Times New Roman" w:hAnsi="Times New Roman" w:cs="Times New Roman"/>
          <w:sz w:val="24"/>
          <w:szCs w:val="24"/>
        </w:rPr>
        <w:t>Каргасо</w:t>
      </w:r>
      <w:r w:rsidR="008925B8" w:rsidRPr="00DD3880">
        <w:rPr>
          <w:rFonts w:ascii="Times New Roman" w:hAnsi="Times New Roman" w:cs="Times New Roman"/>
          <w:sz w:val="24"/>
          <w:szCs w:val="24"/>
        </w:rPr>
        <w:t>кс</w:t>
      </w:r>
      <w:r w:rsidR="00161546" w:rsidRPr="00DD3880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161546" w:rsidRPr="00DD3880">
        <w:rPr>
          <w:rFonts w:ascii="Times New Roman" w:hAnsi="Times New Roman" w:cs="Times New Roman"/>
          <w:sz w:val="24"/>
          <w:szCs w:val="24"/>
        </w:rPr>
        <w:t xml:space="preserve"> района  «Об утверждении порядка завершения операций по исполнению местного бюджета в текущем финансовом году» от 2</w:t>
      </w:r>
      <w:r w:rsidR="0085374C" w:rsidRPr="00DD3880">
        <w:rPr>
          <w:rFonts w:ascii="Times New Roman" w:hAnsi="Times New Roman" w:cs="Times New Roman"/>
          <w:sz w:val="24"/>
          <w:szCs w:val="24"/>
        </w:rPr>
        <w:t>1</w:t>
      </w:r>
      <w:r w:rsidR="00161546" w:rsidRPr="00DD3880">
        <w:rPr>
          <w:rFonts w:ascii="Times New Roman" w:hAnsi="Times New Roman" w:cs="Times New Roman"/>
          <w:sz w:val="24"/>
          <w:szCs w:val="24"/>
        </w:rPr>
        <w:t>.</w:t>
      </w:r>
      <w:r w:rsidR="0085374C" w:rsidRPr="00DD3880">
        <w:rPr>
          <w:rFonts w:ascii="Times New Roman" w:hAnsi="Times New Roman" w:cs="Times New Roman"/>
          <w:sz w:val="24"/>
          <w:szCs w:val="24"/>
        </w:rPr>
        <w:t>12</w:t>
      </w:r>
      <w:r w:rsidR="00161546" w:rsidRPr="00DD3880">
        <w:rPr>
          <w:rFonts w:ascii="Times New Roman" w:hAnsi="Times New Roman" w:cs="Times New Roman"/>
          <w:sz w:val="24"/>
          <w:szCs w:val="24"/>
        </w:rPr>
        <w:t>.201</w:t>
      </w:r>
      <w:r w:rsidR="0085374C" w:rsidRPr="00DD3880">
        <w:rPr>
          <w:rFonts w:ascii="Times New Roman" w:hAnsi="Times New Roman" w:cs="Times New Roman"/>
          <w:sz w:val="24"/>
          <w:szCs w:val="24"/>
        </w:rPr>
        <w:t>6</w:t>
      </w:r>
      <w:r w:rsidR="00161546" w:rsidRPr="00DD3880">
        <w:rPr>
          <w:rFonts w:ascii="Times New Roman" w:hAnsi="Times New Roman" w:cs="Times New Roman"/>
          <w:sz w:val="24"/>
          <w:szCs w:val="24"/>
        </w:rPr>
        <w:t xml:space="preserve">г. № </w:t>
      </w:r>
      <w:r w:rsidR="0085374C" w:rsidRPr="00DD3880">
        <w:rPr>
          <w:rFonts w:ascii="Times New Roman" w:hAnsi="Times New Roman" w:cs="Times New Roman"/>
          <w:sz w:val="24"/>
          <w:szCs w:val="24"/>
        </w:rPr>
        <w:t>29.</w:t>
      </w:r>
    </w:p>
    <w:p w:rsidR="00DD3880" w:rsidRPr="00DD3880" w:rsidRDefault="00DD3880" w:rsidP="00DD3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07A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возложить на начальника отдела казначейского исполнения бюджета и бюджетного учета Н.Ю. Малышеву.</w:t>
      </w:r>
      <w:r w:rsidRPr="00DD38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546" w:rsidRDefault="00161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1546" w:rsidRDefault="00161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7AE" w:rsidRDefault="00E20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7AE" w:rsidRDefault="00E20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1546" w:rsidRPr="00161546" w:rsidRDefault="00161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ED4924" w:rsidRPr="00161546" w:rsidRDefault="00522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B75BD" w:rsidRPr="00161546">
        <w:rPr>
          <w:rFonts w:ascii="Times New Roman" w:hAnsi="Times New Roman" w:cs="Times New Roman"/>
          <w:sz w:val="24"/>
          <w:szCs w:val="24"/>
        </w:rPr>
        <w:t xml:space="preserve"> Начальник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B75BD" w:rsidRPr="00161546">
        <w:rPr>
          <w:rFonts w:ascii="Times New Roman" w:hAnsi="Times New Roman" w:cs="Times New Roman"/>
          <w:sz w:val="24"/>
          <w:szCs w:val="24"/>
        </w:rPr>
        <w:t xml:space="preserve">                                         Т.В. Андрейчук</w:t>
      </w:r>
    </w:p>
    <w:p w:rsidR="00ED4924" w:rsidRPr="00161546" w:rsidRDefault="00ED4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4924" w:rsidRDefault="00ED4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546" w:rsidRDefault="001615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74C" w:rsidRDefault="008537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74C" w:rsidRDefault="008537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546" w:rsidRDefault="001615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5823" w:rsidRDefault="007958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5823" w:rsidRDefault="007958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546" w:rsidRDefault="001615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141A" w:rsidRDefault="007714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141A" w:rsidRDefault="007714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141A" w:rsidRDefault="007714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2F74" w:rsidRDefault="00C82F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3880" w:rsidRDefault="00DD38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4924" w:rsidRPr="00161546" w:rsidRDefault="00C772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D4924" w:rsidRPr="00161546" w:rsidRDefault="00C772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D4924" w:rsidRPr="00161546">
        <w:rPr>
          <w:rFonts w:ascii="Times New Roman" w:hAnsi="Times New Roman" w:cs="Times New Roman"/>
          <w:sz w:val="24"/>
          <w:szCs w:val="24"/>
        </w:rPr>
        <w:t xml:space="preserve"> приказ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ED4924" w:rsidRPr="00161546" w:rsidRDefault="00AB75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546">
        <w:rPr>
          <w:rFonts w:ascii="Times New Roman" w:hAnsi="Times New Roman" w:cs="Times New Roman"/>
          <w:sz w:val="24"/>
          <w:szCs w:val="24"/>
        </w:rPr>
        <w:t>Управления финансов АКР</w:t>
      </w:r>
    </w:p>
    <w:p w:rsidR="00ED4924" w:rsidRPr="00161546" w:rsidRDefault="00AB75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61546">
        <w:rPr>
          <w:rFonts w:ascii="Times New Roman" w:hAnsi="Times New Roman" w:cs="Times New Roman"/>
          <w:sz w:val="24"/>
          <w:szCs w:val="24"/>
        </w:rPr>
        <w:t>от</w:t>
      </w:r>
      <w:r w:rsidR="00562E42">
        <w:rPr>
          <w:rFonts w:ascii="Times New Roman" w:hAnsi="Times New Roman" w:cs="Times New Roman"/>
          <w:sz w:val="24"/>
          <w:szCs w:val="24"/>
        </w:rPr>
        <w:t xml:space="preserve"> </w:t>
      </w:r>
      <w:r w:rsidR="00C20512">
        <w:rPr>
          <w:rFonts w:ascii="Times New Roman" w:hAnsi="Times New Roman" w:cs="Times New Roman"/>
          <w:sz w:val="24"/>
          <w:szCs w:val="24"/>
        </w:rPr>
        <w:t xml:space="preserve"> </w:t>
      </w:r>
      <w:r w:rsidR="00C7727B">
        <w:rPr>
          <w:rFonts w:ascii="Times New Roman" w:hAnsi="Times New Roman" w:cs="Times New Roman"/>
          <w:sz w:val="24"/>
          <w:szCs w:val="24"/>
        </w:rPr>
        <w:t>13</w:t>
      </w:r>
      <w:proofErr w:type="gramEnd"/>
      <w:r w:rsidR="00C82F74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161546">
        <w:rPr>
          <w:rFonts w:ascii="Times New Roman" w:hAnsi="Times New Roman" w:cs="Times New Roman"/>
          <w:sz w:val="24"/>
          <w:szCs w:val="24"/>
        </w:rPr>
        <w:t>20</w:t>
      </w:r>
      <w:r w:rsidR="00522A02">
        <w:rPr>
          <w:rFonts w:ascii="Times New Roman" w:hAnsi="Times New Roman" w:cs="Times New Roman"/>
          <w:sz w:val="24"/>
          <w:szCs w:val="24"/>
        </w:rPr>
        <w:t>20</w:t>
      </w:r>
      <w:r w:rsidR="00C82F74">
        <w:rPr>
          <w:rFonts w:ascii="Times New Roman" w:hAnsi="Times New Roman" w:cs="Times New Roman"/>
          <w:sz w:val="24"/>
          <w:szCs w:val="24"/>
        </w:rPr>
        <w:t>г</w:t>
      </w:r>
      <w:r w:rsidR="00522A02">
        <w:rPr>
          <w:rFonts w:ascii="Times New Roman" w:hAnsi="Times New Roman" w:cs="Times New Roman"/>
          <w:sz w:val="24"/>
          <w:szCs w:val="24"/>
        </w:rPr>
        <w:t xml:space="preserve"> </w:t>
      </w:r>
      <w:r w:rsidRPr="00161546">
        <w:rPr>
          <w:rFonts w:ascii="Times New Roman" w:hAnsi="Times New Roman" w:cs="Times New Roman"/>
          <w:sz w:val="24"/>
          <w:szCs w:val="24"/>
        </w:rPr>
        <w:t xml:space="preserve"> N </w:t>
      </w:r>
      <w:r w:rsidR="00C82F74">
        <w:rPr>
          <w:rFonts w:ascii="Times New Roman" w:hAnsi="Times New Roman" w:cs="Times New Roman"/>
          <w:sz w:val="24"/>
          <w:szCs w:val="24"/>
        </w:rPr>
        <w:t>3</w:t>
      </w:r>
    </w:p>
    <w:p w:rsidR="00ED4924" w:rsidRPr="00161546" w:rsidRDefault="00ED4924">
      <w:pPr>
        <w:pStyle w:val="ConsPlusNormal"/>
        <w:ind w:left="540"/>
        <w:rPr>
          <w:rFonts w:ascii="Times New Roman" w:hAnsi="Times New Roman" w:cs="Times New Roman"/>
          <w:sz w:val="24"/>
          <w:szCs w:val="24"/>
        </w:rPr>
      </w:pPr>
    </w:p>
    <w:p w:rsidR="00ED4924" w:rsidRPr="00161546" w:rsidRDefault="00ED49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0"/>
      <w:bookmarkEnd w:id="2"/>
      <w:r w:rsidRPr="00161546">
        <w:rPr>
          <w:rFonts w:ascii="Times New Roman" w:hAnsi="Times New Roman" w:cs="Times New Roman"/>
          <w:sz w:val="24"/>
          <w:szCs w:val="24"/>
        </w:rPr>
        <w:t>ПОРЯДОК</w:t>
      </w:r>
    </w:p>
    <w:p w:rsidR="00E15FA4" w:rsidRDefault="00ED49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546">
        <w:rPr>
          <w:rFonts w:ascii="Times New Roman" w:hAnsi="Times New Roman" w:cs="Times New Roman"/>
          <w:sz w:val="24"/>
          <w:szCs w:val="24"/>
        </w:rPr>
        <w:t>ЗАВЕРШЕНИЯ ОПЕРАЦИЙ ПО ИСПОЛНЕНИЮ БЮДЖЕТА</w:t>
      </w:r>
      <w:r w:rsidR="00E15FA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161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924" w:rsidRPr="00161546" w:rsidRDefault="00ED49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546">
        <w:rPr>
          <w:rFonts w:ascii="Times New Roman" w:hAnsi="Times New Roman" w:cs="Times New Roman"/>
          <w:sz w:val="24"/>
          <w:szCs w:val="24"/>
        </w:rPr>
        <w:t>В ТЕКУЩЕМ ФИНАНСОВОМ ГОДУ</w:t>
      </w:r>
    </w:p>
    <w:p w:rsidR="00ED4924" w:rsidRDefault="00ED4924">
      <w:pPr>
        <w:pStyle w:val="ConsPlusNormal"/>
        <w:ind w:left="540"/>
        <w:rPr>
          <w:rFonts w:ascii="Times New Roman" w:hAnsi="Times New Roman" w:cs="Times New Roman"/>
          <w:sz w:val="24"/>
          <w:szCs w:val="24"/>
        </w:rPr>
      </w:pPr>
    </w:p>
    <w:p w:rsidR="0077141A" w:rsidRDefault="0077141A">
      <w:pPr>
        <w:pStyle w:val="ConsPlusNormal"/>
        <w:ind w:left="540"/>
        <w:rPr>
          <w:rFonts w:ascii="Times New Roman" w:hAnsi="Times New Roman" w:cs="Times New Roman"/>
          <w:sz w:val="24"/>
          <w:szCs w:val="24"/>
        </w:rPr>
      </w:pPr>
    </w:p>
    <w:p w:rsidR="000F48BF" w:rsidRPr="00960B4F" w:rsidRDefault="0077141A" w:rsidP="0077141A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F48BF" w:rsidRPr="00960B4F">
        <w:rPr>
          <w:rFonts w:ascii="Times New Roman" w:hAnsi="Times New Roman" w:cs="Times New Roman"/>
          <w:sz w:val="24"/>
          <w:szCs w:val="24"/>
        </w:rPr>
        <w:t>1</w:t>
      </w:r>
      <w:r w:rsidR="00960B4F" w:rsidRPr="00960B4F">
        <w:rPr>
          <w:rFonts w:ascii="Times New Roman" w:hAnsi="Times New Roman" w:cs="Times New Roman"/>
          <w:sz w:val="24"/>
          <w:szCs w:val="24"/>
        </w:rPr>
        <w:t>.</w:t>
      </w:r>
      <w:r w:rsidR="0059359D">
        <w:rPr>
          <w:rFonts w:ascii="Times New Roman" w:hAnsi="Times New Roman" w:cs="Times New Roman"/>
          <w:sz w:val="24"/>
          <w:szCs w:val="24"/>
        </w:rPr>
        <w:t xml:space="preserve"> </w:t>
      </w:r>
      <w:r w:rsidR="00960B4F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сроки и процедуру завершения операций по исполнению </w:t>
      </w:r>
      <w:proofErr w:type="gramStart"/>
      <w:r w:rsidR="00960B4F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(далее – районного бюджета) </w:t>
      </w:r>
      <w:r w:rsidR="00960B4F">
        <w:rPr>
          <w:rFonts w:ascii="Times New Roman" w:hAnsi="Times New Roman" w:cs="Times New Roman"/>
          <w:sz w:val="24"/>
          <w:szCs w:val="24"/>
        </w:rPr>
        <w:t>в текущем финансовом году.</w:t>
      </w:r>
    </w:p>
    <w:p w:rsidR="00ED4924" w:rsidRPr="00161546" w:rsidRDefault="00960B4F" w:rsidP="00771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D4924" w:rsidRPr="00161546">
        <w:rPr>
          <w:rFonts w:ascii="Times New Roman" w:hAnsi="Times New Roman" w:cs="Times New Roman"/>
          <w:sz w:val="24"/>
          <w:szCs w:val="24"/>
        </w:rPr>
        <w:t>. О</w:t>
      </w:r>
      <w:r w:rsidR="00AB75BD" w:rsidRPr="00161546">
        <w:rPr>
          <w:rFonts w:ascii="Times New Roman" w:hAnsi="Times New Roman" w:cs="Times New Roman"/>
          <w:sz w:val="24"/>
          <w:szCs w:val="24"/>
        </w:rPr>
        <w:t xml:space="preserve">перации по исполнению </w:t>
      </w:r>
      <w:r w:rsidR="00562E42">
        <w:rPr>
          <w:rFonts w:ascii="Times New Roman" w:hAnsi="Times New Roman" w:cs="Times New Roman"/>
          <w:sz w:val="24"/>
          <w:szCs w:val="24"/>
        </w:rPr>
        <w:t>районного</w:t>
      </w:r>
      <w:r w:rsidR="00ED4924" w:rsidRPr="00161546">
        <w:rPr>
          <w:rFonts w:ascii="Times New Roman" w:hAnsi="Times New Roman" w:cs="Times New Roman"/>
          <w:sz w:val="24"/>
          <w:szCs w:val="24"/>
        </w:rPr>
        <w:t xml:space="preserve"> бюджета завершаются 31 декабря текущего финансового года.</w:t>
      </w:r>
    </w:p>
    <w:p w:rsidR="00ED4924" w:rsidRPr="00161546" w:rsidRDefault="00D328B6" w:rsidP="00771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B75BD" w:rsidRPr="00161546">
        <w:rPr>
          <w:rFonts w:ascii="Times New Roman" w:hAnsi="Times New Roman" w:cs="Times New Roman"/>
          <w:sz w:val="24"/>
          <w:szCs w:val="24"/>
        </w:rPr>
        <w:t xml:space="preserve">. Зачисление в </w:t>
      </w:r>
      <w:r w:rsidR="003F3599">
        <w:rPr>
          <w:rFonts w:ascii="Times New Roman" w:hAnsi="Times New Roman" w:cs="Times New Roman"/>
          <w:sz w:val="24"/>
          <w:szCs w:val="24"/>
        </w:rPr>
        <w:t>районный</w:t>
      </w:r>
      <w:r w:rsidR="00ED4924" w:rsidRPr="00161546">
        <w:rPr>
          <w:rFonts w:ascii="Times New Roman" w:hAnsi="Times New Roman" w:cs="Times New Roman"/>
          <w:sz w:val="24"/>
          <w:szCs w:val="24"/>
        </w:rPr>
        <w:t xml:space="preserve"> бюджет поступлений отчетного финансового года, распределенных в установленном порядке Управлением Федерального казначейства по Томской области (далее - УФК по Томской области) между бюджетами бюджетной системы Российской Федерации, и их отражение в отч</w:t>
      </w:r>
      <w:r w:rsidR="00AB75BD" w:rsidRPr="00161546">
        <w:rPr>
          <w:rFonts w:ascii="Times New Roman" w:hAnsi="Times New Roman" w:cs="Times New Roman"/>
          <w:sz w:val="24"/>
          <w:szCs w:val="24"/>
        </w:rPr>
        <w:t xml:space="preserve">етности об исполнении </w:t>
      </w:r>
      <w:proofErr w:type="spellStart"/>
      <w:r w:rsidR="003F3599">
        <w:rPr>
          <w:rFonts w:ascii="Times New Roman" w:hAnsi="Times New Roman" w:cs="Times New Roman"/>
          <w:sz w:val="24"/>
          <w:szCs w:val="24"/>
        </w:rPr>
        <w:t>районого</w:t>
      </w:r>
      <w:proofErr w:type="spellEnd"/>
      <w:r w:rsidR="003F3599">
        <w:rPr>
          <w:rFonts w:ascii="Times New Roman" w:hAnsi="Times New Roman" w:cs="Times New Roman"/>
          <w:sz w:val="24"/>
          <w:szCs w:val="24"/>
        </w:rPr>
        <w:t xml:space="preserve"> </w:t>
      </w:r>
      <w:r w:rsidR="00ED4924" w:rsidRPr="00161546">
        <w:rPr>
          <w:rFonts w:ascii="Times New Roman" w:hAnsi="Times New Roman" w:cs="Times New Roman"/>
          <w:sz w:val="24"/>
          <w:szCs w:val="24"/>
        </w:rPr>
        <w:t>бюджета отчетного финансового года осуществляются в первые пять рабочих дней текущего финансового года.</w:t>
      </w:r>
    </w:p>
    <w:p w:rsidR="00D328B6" w:rsidRDefault="00D328B6" w:rsidP="00771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D4924" w:rsidRPr="00161546">
        <w:rPr>
          <w:rFonts w:ascii="Times New Roman" w:hAnsi="Times New Roman" w:cs="Times New Roman"/>
          <w:sz w:val="24"/>
          <w:szCs w:val="24"/>
        </w:rPr>
        <w:t>. В целях завершения</w:t>
      </w:r>
      <w:r w:rsidR="00AB75BD" w:rsidRPr="00161546">
        <w:rPr>
          <w:rFonts w:ascii="Times New Roman" w:hAnsi="Times New Roman" w:cs="Times New Roman"/>
          <w:sz w:val="24"/>
          <w:szCs w:val="24"/>
        </w:rPr>
        <w:t xml:space="preserve"> операций по расходам </w:t>
      </w:r>
      <w:r w:rsidR="003F3599">
        <w:rPr>
          <w:rFonts w:ascii="Times New Roman" w:hAnsi="Times New Roman" w:cs="Times New Roman"/>
          <w:sz w:val="24"/>
          <w:szCs w:val="24"/>
        </w:rPr>
        <w:t>районного</w:t>
      </w:r>
      <w:r w:rsidR="00ED4924" w:rsidRPr="00161546">
        <w:rPr>
          <w:rFonts w:ascii="Times New Roman" w:hAnsi="Times New Roman" w:cs="Times New Roman"/>
          <w:sz w:val="24"/>
          <w:szCs w:val="24"/>
        </w:rPr>
        <w:t xml:space="preserve"> бюджета и источникам финансирования дефиц</w:t>
      </w:r>
      <w:r w:rsidR="00AB75BD" w:rsidRPr="00161546">
        <w:rPr>
          <w:rFonts w:ascii="Times New Roman" w:hAnsi="Times New Roman" w:cs="Times New Roman"/>
          <w:sz w:val="24"/>
          <w:szCs w:val="24"/>
        </w:rPr>
        <w:t xml:space="preserve">ита </w:t>
      </w:r>
      <w:r w:rsidR="003F3599">
        <w:rPr>
          <w:rFonts w:ascii="Times New Roman" w:hAnsi="Times New Roman" w:cs="Times New Roman"/>
          <w:sz w:val="24"/>
          <w:szCs w:val="24"/>
        </w:rPr>
        <w:t>районного</w:t>
      </w:r>
      <w:r w:rsidR="00AB75BD" w:rsidRPr="00161546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E8462E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Управление финансов Администрации </w:t>
      </w:r>
      <w:proofErr w:type="spellStart"/>
      <w:r w:rsidR="00E8462E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E8462E">
        <w:rPr>
          <w:rFonts w:ascii="Times New Roman" w:hAnsi="Times New Roman" w:cs="Times New Roman"/>
          <w:sz w:val="24"/>
          <w:szCs w:val="24"/>
        </w:rPr>
        <w:t xml:space="preserve"> района (далее - </w:t>
      </w:r>
      <w:r w:rsidR="00AB75BD" w:rsidRPr="00161546">
        <w:rPr>
          <w:rFonts w:ascii="Times New Roman" w:hAnsi="Times New Roman" w:cs="Times New Roman"/>
          <w:sz w:val="24"/>
          <w:szCs w:val="24"/>
        </w:rPr>
        <w:t>Управление финансов АКР</w:t>
      </w:r>
      <w:r w:rsidR="00E8462E">
        <w:rPr>
          <w:rFonts w:ascii="Times New Roman" w:hAnsi="Times New Roman" w:cs="Times New Roman"/>
          <w:sz w:val="24"/>
          <w:szCs w:val="24"/>
        </w:rPr>
        <w:t xml:space="preserve">) </w:t>
      </w:r>
      <w:r w:rsidR="00ED4924" w:rsidRPr="00161546">
        <w:rPr>
          <w:rFonts w:ascii="Times New Roman" w:hAnsi="Times New Roman" w:cs="Times New Roman"/>
          <w:sz w:val="24"/>
          <w:szCs w:val="24"/>
        </w:rPr>
        <w:t>принимает от главных р</w:t>
      </w:r>
      <w:r w:rsidR="00AB75BD" w:rsidRPr="00161546">
        <w:rPr>
          <w:rFonts w:ascii="Times New Roman" w:hAnsi="Times New Roman" w:cs="Times New Roman"/>
          <w:sz w:val="24"/>
          <w:szCs w:val="24"/>
        </w:rPr>
        <w:t xml:space="preserve">аспорядителей </w:t>
      </w:r>
      <w:r w:rsidR="003F3599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AB75BD" w:rsidRPr="00161546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ED4924" w:rsidRPr="00161546">
        <w:rPr>
          <w:rFonts w:ascii="Times New Roman" w:hAnsi="Times New Roman" w:cs="Times New Roman"/>
          <w:sz w:val="24"/>
          <w:szCs w:val="24"/>
        </w:rPr>
        <w:t>(главных администраторов источников фи</w:t>
      </w:r>
      <w:r w:rsidR="00AB75BD" w:rsidRPr="00161546">
        <w:rPr>
          <w:rFonts w:ascii="Times New Roman" w:hAnsi="Times New Roman" w:cs="Times New Roman"/>
          <w:sz w:val="24"/>
          <w:szCs w:val="24"/>
        </w:rPr>
        <w:t xml:space="preserve">нансирования дефицита </w:t>
      </w:r>
      <w:r w:rsidR="003F3599">
        <w:rPr>
          <w:rFonts w:ascii="Times New Roman" w:hAnsi="Times New Roman" w:cs="Times New Roman"/>
          <w:sz w:val="24"/>
          <w:szCs w:val="24"/>
        </w:rPr>
        <w:t>районного</w:t>
      </w:r>
      <w:r w:rsidR="00ED4924" w:rsidRPr="00161546">
        <w:rPr>
          <w:rFonts w:ascii="Times New Roman" w:hAnsi="Times New Roman" w:cs="Times New Roman"/>
          <w:sz w:val="24"/>
          <w:szCs w:val="24"/>
        </w:rPr>
        <w:t xml:space="preserve"> бюджета) не позднее 25 декабря текущего финансового года - уточнение к</w:t>
      </w:r>
      <w:r w:rsidR="00AB75BD" w:rsidRPr="00161546">
        <w:rPr>
          <w:rFonts w:ascii="Times New Roman" w:hAnsi="Times New Roman" w:cs="Times New Roman"/>
          <w:sz w:val="24"/>
          <w:szCs w:val="24"/>
        </w:rPr>
        <w:t xml:space="preserve">ассового плана </w:t>
      </w:r>
      <w:r w:rsidR="003F3599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ED4924" w:rsidRPr="00161546">
        <w:rPr>
          <w:rFonts w:ascii="Times New Roman" w:hAnsi="Times New Roman" w:cs="Times New Roman"/>
          <w:sz w:val="24"/>
          <w:szCs w:val="24"/>
        </w:rPr>
        <w:t xml:space="preserve">бюджета в соответствии с </w:t>
      </w:r>
      <w:hyperlink r:id="rId7" w:history="1">
        <w:r w:rsidR="00ED4924" w:rsidRPr="00161546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="00ED4924" w:rsidRPr="00161546">
        <w:rPr>
          <w:rFonts w:ascii="Times New Roman" w:hAnsi="Times New Roman" w:cs="Times New Roman"/>
          <w:sz w:val="24"/>
          <w:szCs w:val="24"/>
        </w:rPr>
        <w:t xml:space="preserve"> составления и ведения ка</w:t>
      </w:r>
      <w:r w:rsidR="00D1724B" w:rsidRPr="00161546">
        <w:rPr>
          <w:rFonts w:ascii="Times New Roman" w:hAnsi="Times New Roman" w:cs="Times New Roman"/>
          <w:sz w:val="24"/>
          <w:szCs w:val="24"/>
        </w:rPr>
        <w:t>ссового плана бюджета</w:t>
      </w:r>
      <w:r w:rsidR="003F359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3F3599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3F3599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ED4924" w:rsidRPr="00161546">
        <w:rPr>
          <w:rFonts w:ascii="Times New Roman" w:hAnsi="Times New Roman" w:cs="Times New Roman"/>
          <w:sz w:val="24"/>
          <w:szCs w:val="24"/>
        </w:rPr>
        <w:t>, утв</w:t>
      </w:r>
      <w:r w:rsidR="00D1724B" w:rsidRPr="00161546">
        <w:rPr>
          <w:rFonts w:ascii="Times New Roman" w:hAnsi="Times New Roman" w:cs="Times New Roman"/>
          <w:sz w:val="24"/>
          <w:szCs w:val="24"/>
        </w:rPr>
        <w:t>ержденным Управлени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D1724B" w:rsidRPr="00161546">
        <w:rPr>
          <w:rFonts w:ascii="Times New Roman" w:hAnsi="Times New Roman" w:cs="Times New Roman"/>
          <w:sz w:val="24"/>
          <w:szCs w:val="24"/>
        </w:rPr>
        <w:t xml:space="preserve"> финансов АКР </w:t>
      </w:r>
      <w:bookmarkStart w:id="3" w:name="P41"/>
      <w:bookmarkEnd w:id="3"/>
      <w:r>
        <w:rPr>
          <w:rFonts w:ascii="Times New Roman" w:hAnsi="Times New Roman" w:cs="Times New Roman"/>
          <w:sz w:val="24"/>
          <w:szCs w:val="24"/>
        </w:rPr>
        <w:t>.</w:t>
      </w:r>
    </w:p>
    <w:p w:rsidR="00ED4924" w:rsidRPr="00161546" w:rsidRDefault="00DB7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B75BD" w:rsidRPr="00D328B6">
        <w:rPr>
          <w:rFonts w:ascii="Times New Roman" w:hAnsi="Times New Roman" w:cs="Times New Roman"/>
          <w:b/>
          <w:sz w:val="24"/>
          <w:szCs w:val="24"/>
        </w:rPr>
        <w:t>.</w:t>
      </w:r>
      <w:r w:rsidR="00AB75BD" w:rsidRPr="00161546">
        <w:rPr>
          <w:rFonts w:ascii="Times New Roman" w:hAnsi="Times New Roman" w:cs="Times New Roman"/>
          <w:sz w:val="24"/>
          <w:szCs w:val="24"/>
        </w:rPr>
        <w:t xml:space="preserve"> Получатели средств </w:t>
      </w:r>
      <w:r w:rsidR="001E3EB7">
        <w:rPr>
          <w:rFonts w:ascii="Times New Roman" w:hAnsi="Times New Roman" w:cs="Times New Roman"/>
          <w:sz w:val="24"/>
          <w:szCs w:val="24"/>
        </w:rPr>
        <w:t>районного</w:t>
      </w:r>
      <w:r w:rsidR="00ED4924" w:rsidRPr="00161546">
        <w:rPr>
          <w:rFonts w:ascii="Times New Roman" w:hAnsi="Times New Roman" w:cs="Times New Roman"/>
          <w:sz w:val="24"/>
          <w:szCs w:val="24"/>
        </w:rPr>
        <w:t xml:space="preserve"> бюджета (администраторы источников фи</w:t>
      </w:r>
      <w:r w:rsidR="00AB75BD" w:rsidRPr="00161546">
        <w:rPr>
          <w:rFonts w:ascii="Times New Roman" w:hAnsi="Times New Roman" w:cs="Times New Roman"/>
          <w:sz w:val="24"/>
          <w:szCs w:val="24"/>
        </w:rPr>
        <w:t xml:space="preserve">нансирования дефицита </w:t>
      </w:r>
      <w:r w:rsidR="001E3EB7">
        <w:rPr>
          <w:rFonts w:ascii="Times New Roman" w:hAnsi="Times New Roman" w:cs="Times New Roman"/>
          <w:sz w:val="24"/>
          <w:szCs w:val="24"/>
        </w:rPr>
        <w:t>районного</w:t>
      </w:r>
      <w:r w:rsidR="00ED4924" w:rsidRPr="00161546">
        <w:rPr>
          <w:rFonts w:ascii="Times New Roman" w:hAnsi="Times New Roman" w:cs="Times New Roman"/>
          <w:sz w:val="24"/>
          <w:szCs w:val="24"/>
        </w:rPr>
        <w:t xml:space="preserve"> бюджета) </w:t>
      </w:r>
      <w:r>
        <w:rPr>
          <w:rFonts w:ascii="Times New Roman" w:hAnsi="Times New Roman" w:cs="Times New Roman"/>
          <w:sz w:val="24"/>
          <w:szCs w:val="24"/>
        </w:rPr>
        <w:t xml:space="preserve">формируют и регистрируют в комплексной системе автоматизации исполнения бюджета и управления бюджетным процессом  - Автоматизированный Центр Контроля исполнения бюджета «АЦК – Финансы» (далее – автоматизированная система) в электронном виде заявки на оплату расходов с приложением к ним созданных посредством сканирования электронных копий указанных в них документов, служащих основанием для осуществления кассовых выплат из </w:t>
      </w:r>
      <w:r w:rsidR="00017298">
        <w:rPr>
          <w:rFonts w:ascii="Times New Roman" w:hAnsi="Times New Roman" w:cs="Times New Roman"/>
          <w:sz w:val="24"/>
          <w:szCs w:val="24"/>
        </w:rPr>
        <w:t>районного</w:t>
      </w:r>
      <w:r>
        <w:rPr>
          <w:rFonts w:ascii="Times New Roman" w:hAnsi="Times New Roman" w:cs="Times New Roman"/>
          <w:sz w:val="24"/>
          <w:szCs w:val="24"/>
        </w:rPr>
        <w:t xml:space="preserve"> бюджета, не позднее чем за два рабочих дня до окончания текущего финансового года, а для осуществления операций по выплатам за счет наличных денежных средств  - не позднее чем за три рабочих дня до окончания текущего финансового года.</w:t>
      </w:r>
    </w:p>
    <w:p w:rsidR="00ED4924" w:rsidRPr="00161546" w:rsidRDefault="00ED4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546">
        <w:rPr>
          <w:rFonts w:ascii="Times New Roman" w:hAnsi="Times New Roman" w:cs="Times New Roman"/>
          <w:sz w:val="24"/>
          <w:szCs w:val="24"/>
        </w:rPr>
        <w:t xml:space="preserve">При этом дата </w:t>
      </w:r>
      <w:r w:rsidR="00DB7241">
        <w:rPr>
          <w:rFonts w:ascii="Times New Roman" w:hAnsi="Times New Roman" w:cs="Times New Roman"/>
          <w:sz w:val="24"/>
          <w:szCs w:val="24"/>
        </w:rPr>
        <w:t>регистрации заявок на оплату расходов</w:t>
      </w:r>
      <w:r w:rsidRPr="00161546">
        <w:rPr>
          <w:rFonts w:ascii="Times New Roman" w:hAnsi="Times New Roman" w:cs="Times New Roman"/>
          <w:sz w:val="24"/>
          <w:szCs w:val="24"/>
        </w:rPr>
        <w:t xml:space="preserve"> не должна быть позднее даты, установленной настоящим пунктом.</w:t>
      </w:r>
    </w:p>
    <w:p w:rsidR="00ED4924" w:rsidRPr="00161546" w:rsidRDefault="00E846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B75BD" w:rsidRPr="00161546">
        <w:rPr>
          <w:rFonts w:ascii="Times New Roman" w:hAnsi="Times New Roman" w:cs="Times New Roman"/>
          <w:sz w:val="24"/>
          <w:szCs w:val="24"/>
        </w:rPr>
        <w:t>. Управление финансов</w:t>
      </w:r>
      <w:r>
        <w:rPr>
          <w:rFonts w:ascii="Times New Roman" w:hAnsi="Times New Roman" w:cs="Times New Roman"/>
          <w:sz w:val="24"/>
          <w:szCs w:val="24"/>
        </w:rPr>
        <w:t xml:space="preserve"> АКР </w:t>
      </w:r>
      <w:r w:rsidR="00ED4924" w:rsidRPr="00161546">
        <w:rPr>
          <w:rFonts w:ascii="Times New Roman" w:hAnsi="Times New Roman" w:cs="Times New Roman"/>
          <w:sz w:val="24"/>
          <w:szCs w:val="24"/>
        </w:rPr>
        <w:t>осуществляет в установленном порядк</w:t>
      </w:r>
      <w:r w:rsidR="00AB75BD" w:rsidRPr="00161546">
        <w:rPr>
          <w:rFonts w:ascii="Times New Roman" w:hAnsi="Times New Roman" w:cs="Times New Roman"/>
          <w:sz w:val="24"/>
          <w:szCs w:val="24"/>
        </w:rPr>
        <w:t xml:space="preserve">е кассовые выплаты из </w:t>
      </w:r>
      <w:r w:rsidR="00562E42">
        <w:rPr>
          <w:rFonts w:ascii="Times New Roman" w:hAnsi="Times New Roman" w:cs="Times New Roman"/>
          <w:sz w:val="24"/>
          <w:szCs w:val="24"/>
        </w:rPr>
        <w:t>районного</w:t>
      </w:r>
      <w:r w:rsidR="00ED4924" w:rsidRPr="00161546">
        <w:rPr>
          <w:rFonts w:ascii="Times New Roman" w:hAnsi="Times New Roman" w:cs="Times New Roman"/>
          <w:sz w:val="24"/>
          <w:szCs w:val="24"/>
        </w:rPr>
        <w:t xml:space="preserve"> бюджета на основании заявок</w:t>
      </w:r>
      <w:r>
        <w:rPr>
          <w:rFonts w:ascii="Times New Roman" w:hAnsi="Times New Roman" w:cs="Times New Roman"/>
          <w:sz w:val="24"/>
          <w:szCs w:val="24"/>
        </w:rPr>
        <w:t xml:space="preserve"> на оплату расходов</w:t>
      </w:r>
      <w:r w:rsidR="00ED4924" w:rsidRPr="00161546">
        <w:rPr>
          <w:rFonts w:ascii="Times New Roman" w:hAnsi="Times New Roman" w:cs="Times New Roman"/>
          <w:sz w:val="24"/>
          <w:szCs w:val="24"/>
        </w:rPr>
        <w:t>, указанных в</w:t>
      </w:r>
      <w:r w:rsidR="00562E42">
        <w:rPr>
          <w:rFonts w:ascii="Times New Roman" w:hAnsi="Times New Roman" w:cs="Times New Roman"/>
          <w:sz w:val="24"/>
          <w:szCs w:val="24"/>
        </w:rPr>
        <w:t xml:space="preserve"> пункте</w:t>
      </w:r>
      <w:r w:rsidR="00ED4924" w:rsidRPr="00161546">
        <w:rPr>
          <w:rFonts w:ascii="Times New Roman" w:hAnsi="Times New Roman" w:cs="Times New Roman"/>
          <w:sz w:val="24"/>
          <w:szCs w:val="24"/>
        </w:rPr>
        <w:t xml:space="preserve"> </w:t>
      </w:r>
      <w:hyperlink w:anchor="P41" w:history="1">
        <w:r w:rsidR="00017298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="00ED4924" w:rsidRPr="00161546">
        <w:rPr>
          <w:rFonts w:ascii="Times New Roman" w:hAnsi="Times New Roman" w:cs="Times New Roman"/>
          <w:sz w:val="24"/>
          <w:szCs w:val="24"/>
        </w:rPr>
        <w:t xml:space="preserve"> настоящего Порядка, до последнего рабочего дня текущего финансового года включительно</w:t>
      </w:r>
      <w:r>
        <w:rPr>
          <w:rFonts w:ascii="Times New Roman" w:hAnsi="Times New Roman" w:cs="Times New Roman"/>
          <w:sz w:val="24"/>
          <w:szCs w:val="24"/>
        </w:rPr>
        <w:t xml:space="preserve"> в пределах остатка средств на едином счете бюджета.</w:t>
      </w:r>
    </w:p>
    <w:p w:rsidR="00ED4924" w:rsidRDefault="00F37B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D4924" w:rsidRPr="00161546">
        <w:rPr>
          <w:rFonts w:ascii="Times New Roman" w:hAnsi="Times New Roman" w:cs="Times New Roman"/>
          <w:sz w:val="24"/>
          <w:szCs w:val="24"/>
        </w:rPr>
        <w:t>. Обеспечение главных р</w:t>
      </w:r>
      <w:r w:rsidR="00AB75BD" w:rsidRPr="00161546">
        <w:rPr>
          <w:rFonts w:ascii="Times New Roman" w:hAnsi="Times New Roman" w:cs="Times New Roman"/>
          <w:sz w:val="24"/>
          <w:szCs w:val="24"/>
        </w:rPr>
        <w:t xml:space="preserve">аспорядителей средств </w:t>
      </w:r>
      <w:r w:rsidR="00017298">
        <w:rPr>
          <w:rFonts w:ascii="Times New Roman" w:hAnsi="Times New Roman" w:cs="Times New Roman"/>
          <w:sz w:val="24"/>
          <w:szCs w:val="24"/>
        </w:rPr>
        <w:t>районного</w:t>
      </w:r>
      <w:r w:rsidR="00ED4924" w:rsidRPr="00161546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AB75BD" w:rsidRPr="00161546">
        <w:rPr>
          <w:rFonts w:ascii="Times New Roman" w:hAnsi="Times New Roman" w:cs="Times New Roman"/>
          <w:sz w:val="24"/>
          <w:szCs w:val="24"/>
        </w:rPr>
        <w:t xml:space="preserve">, получателей средств </w:t>
      </w:r>
      <w:r w:rsidR="00017298">
        <w:rPr>
          <w:rFonts w:ascii="Times New Roman" w:hAnsi="Times New Roman" w:cs="Times New Roman"/>
          <w:sz w:val="24"/>
          <w:szCs w:val="24"/>
        </w:rPr>
        <w:t>районного</w:t>
      </w:r>
      <w:r w:rsidR="00ED4924" w:rsidRPr="00161546">
        <w:rPr>
          <w:rFonts w:ascii="Times New Roman" w:hAnsi="Times New Roman" w:cs="Times New Roman"/>
          <w:sz w:val="24"/>
          <w:szCs w:val="24"/>
        </w:rPr>
        <w:t xml:space="preserve"> бюджета при завершении текущего финансового года наличными денежными средствами, необходимыми для осуществления их деятельности в нерабочие праздничные дни в январе очередного финансового года, осуще</w:t>
      </w:r>
      <w:r w:rsidR="00AB75BD" w:rsidRPr="00161546">
        <w:rPr>
          <w:rFonts w:ascii="Times New Roman" w:hAnsi="Times New Roman" w:cs="Times New Roman"/>
          <w:sz w:val="24"/>
          <w:szCs w:val="24"/>
        </w:rPr>
        <w:t>ствляется Управление</w:t>
      </w:r>
      <w:r w:rsidR="00161546">
        <w:rPr>
          <w:rFonts w:ascii="Times New Roman" w:hAnsi="Times New Roman" w:cs="Times New Roman"/>
          <w:sz w:val="24"/>
          <w:szCs w:val="24"/>
        </w:rPr>
        <w:t>м</w:t>
      </w:r>
      <w:r w:rsidR="00AB75BD" w:rsidRPr="00161546">
        <w:rPr>
          <w:rFonts w:ascii="Times New Roman" w:hAnsi="Times New Roman" w:cs="Times New Roman"/>
          <w:sz w:val="24"/>
          <w:szCs w:val="24"/>
        </w:rPr>
        <w:t xml:space="preserve"> финансов АКР</w:t>
      </w:r>
      <w:r w:rsidR="00ED4924" w:rsidRPr="00161546">
        <w:rPr>
          <w:rFonts w:ascii="Times New Roman" w:hAnsi="Times New Roman" w:cs="Times New Roman"/>
          <w:sz w:val="24"/>
          <w:szCs w:val="24"/>
        </w:rPr>
        <w:t xml:space="preserve"> в пределах доведенных лимитов бюджетных обязательств на текущий финансовый год </w:t>
      </w:r>
      <w:r w:rsidR="00914989">
        <w:rPr>
          <w:rFonts w:ascii="Times New Roman" w:hAnsi="Times New Roman" w:cs="Times New Roman"/>
          <w:sz w:val="24"/>
          <w:szCs w:val="24"/>
        </w:rPr>
        <w:t>в соответствии с Приказом Федерального казначейства от 30.06.2014</w:t>
      </w:r>
      <w:r w:rsidR="005436F4">
        <w:rPr>
          <w:rFonts w:ascii="Times New Roman" w:hAnsi="Times New Roman" w:cs="Times New Roman"/>
          <w:sz w:val="24"/>
          <w:szCs w:val="24"/>
        </w:rPr>
        <w:t xml:space="preserve"> № </w:t>
      </w:r>
      <w:r w:rsidR="005436F4">
        <w:rPr>
          <w:rFonts w:ascii="Times New Roman" w:hAnsi="Times New Roman" w:cs="Times New Roman"/>
          <w:sz w:val="24"/>
          <w:szCs w:val="24"/>
        </w:rPr>
        <w:lastRenderedPageBreak/>
        <w:t>10н «Об утверждении Правил обеспечения наличными денежными средствами организаций, лицевые счета которым открыты в территориальных органах Федерального казначейства, финансовых органах субъектов Российской Федерации (муниципальных образований)»</w:t>
      </w:r>
    </w:p>
    <w:p w:rsidR="00F605C5" w:rsidRPr="00161546" w:rsidRDefault="00F605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Главные распорядители, получатели средств </w:t>
      </w:r>
      <w:r w:rsidR="00017298">
        <w:rPr>
          <w:rFonts w:ascii="Times New Roman" w:hAnsi="Times New Roman" w:cs="Times New Roman"/>
          <w:sz w:val="24"/>
          <w:szCs w:val="24"/>
        </w:rPr>
        <w:t>районного</w:t>
      </w:r>
      <w:r>
        <w:rPr>
          <w:rFonts w:ascii="Times New Roman" w:hAnsi="Times New Roman" w:cs="Times New Roman"/>
          <w:sz w:val="24"/>
          <w:szCs w:val="24"/>
        </w:rPr>
        <w:t xml:space="preserve"> бюджета обеспечивают формирование и регистрацию в автоматизированной системе электронных документов, необходимых для осуществления операций по выдаче наличных денежных средств, не позднее чем за три рабочих дня до окончания текущего финансового года.</w:t>
      </w:r>
    </w:p>
    <w:p w:rsidR="00ED4924" w:rsidRPr="00161546" w:rsidRDefault="00F37B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D4924" w:rsidRPr="00161546">
        <w:rPr>
          <w:rFonts w:ascii="Times New Roman" w:hAnsi="Times New Roman" w:cs="Times New Roman"/>
          <w:sz w:val="24"/>
          <w:szCs w:val="24"/>
        </w:rPr>
        <w:t xml:space="preserve">. Остатки наличных денежных средств должны быть в срок не позднее чем за три рабочих дня до окончания текущего финансового года в полном объеме </w:t>
      </w:r>
      <w:r>
        <w:rPr>
          <w:rFonts w:ascii="Times New Roman" w:hAnsi="Times New Roman" w:cs="Times New Roman"/>
          <w:sz w:val="24"/>
          <w:szCs w:val="24"/>
        </w:rPr>
        <w:t xml:space="preserve">перечислены </w:t>
      </w:r>
      <w:r w:rsidR="00ED4924" w:rsidRPr="00161546">
        <w:rPr>
          <w:rFonts w:ascii="Times New Roman" w:hAnsi="Times New Roman" w:cs="Times New Roman"/>
          <w:sz w:val="24"/>
          <w:szCs w:val="24"/>
        </w:rPr>
        <w:t xml:space="preserve"> на счет N 40116 "Средства для </w:t>
      </w:r>
      <w:r>
        <w:rPr>
          <w:rFonts w:ascii="Times New Roman" w:hAnsi="Times New Roman" w:cs="Times New Roman"/>
          <w:sz w:val="24"/>
          <w:szCs w:val="24"/>
        </w:rPr>
        <w:t xml:space="preserve">выдачи и внесения </w:t>
      </w:r>
      <w:r w:rsidR="00ED4924" w:rsidRPr="00161546">
        <w:rPr>
          <w:rFonts w:ascii="Times New Roman" w:hAnsi="Times New Roman" w:cs="Times New Roman"/>
          <w:sz w:val="24"/>
          <w:szCs w:val="24"/>
        </w:rPr>
        <w:t xml:space="preserve"> наличных денег </w:t>
      </w:r>
      <w:r>
        <w:rPr>
          <w:rFonts w:ascii="Times New Roman" w:hAnsi="Times New Roman" w:cs="Times New Roman"/>
          <w:sz w:val="24"/>
          <w:szCs w:val="24"/>
        </w:rPr>
        <w:t xml:space="preserve">и осуществления расчетов по отдельным операциям </w:t>
      </w:r>
      <w:r w:rsidR="00ED4924" w:rsidRPr="00161546">
        <w:rPr>
          <w:rFonts w:ascii="Times New Roman" w:hAnsi="Times New Roman" w:cs="Times New Roman"/>
          <w:sz w:val="24"/>
          <w:szCs w:val="24"/>
        </w:rPr>
        <w:t>", открытый</w:t>
      </w:r>
      <w:r w:rsidR="00D1724B" w:rsidRPr="00161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УФК </w:t>
      </w:r>
      <w:r w:rsidR="00D1724B" w:rsidRPr="00161546">
        <w:rPr>
          <w:rFonts w:ascii="Times New Roman" w:hAnsi="Times New Roman" w:cs="Times New Roman"/>
          <w:sz w:val="24"/>
          <w:szCs w:val="24"/>
        </w:rPr>
        <w:t>по Томской области</w:t>
      </w:r>
      <w:r w:rsidR="00ED4924" w:rsidRPr="00161546">
        <w:rPr>
          <w:rFonts w:ascii="Times New Roman" w:hAnsi="Times New Roman" w:cs="Times New Roman"/>
          <w:sz w:val="24"/>
          <w:szCs w:val="24"/>
        </w:rPr>
        <w:t xml:space="preserve"> </w:t>
      </w:r>
      <w:r w:rsidR="00D1724B" w:rsidRPr="0016154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Отделении по Томской области Сибирского главного управления Центрального банка Российской Федерации</w:t>
      </w:r>
      <w:r w:rsidR="00D1724B" w:rsidRPr="00161546">
        <w:rPr>
          <w:rFonts w:ascii="Times New Roman" w:hAnsi="Times New Roman" w:cs="Times New Roman"/>
          <w:sz w:val="24"/>
          <w:szCs w:val="24"/>
        </w:rPr>
        <w:t>.</w:t>
      </w:r>
    </w:p>
    <w:p w:rsidR="00F37B62" w:rsidRDefault="00F37B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Бюджетные ассигнования, лимиты бюджетных обязательств и предельные объемы финансирования текущего финансового года прекращают свое действие 31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декабря .</w:t>
      </w:r>
      <w:proofErr w:type="gramEnd"/>
    </w:p>
    <w:p w:rsidR="00ED4924" w:rsidRPr="00161546" w:rsidRDefault="00ED4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546">
        <w:rPr>
          <w:rFonts w:ascii="Times New Roman" w:hAnsi="Times New Roman" w:cs="Times New Roman"/>
          <w:sz w:val="24"/>
          <w:szCs w:val="24"/>
        </w:rPr>
        <w:t>Остатки неиспользованных бюджетных ассигнований, лимитов бюджетных обязательств д</w:t>
      </w:r>
      <w:r w:rsidR="00743538" w:rsidRPr="00161546">
        <w:rPr>
          <w:rFonts w:ascii="Times New Roman" w:hAnsi="Times New Roman" w:cs="Times New Roman"/>
          <w:sz w:val="24"/>
          <w:szCs w:val="24"/>
        </w:rPr>
        <w:t xml:space="preserve">ля кассовых выплат из </w:t>
      </w:r>
      <w:r w:rsidR="00017298">
        <w:rPr>
          <w:rFonts w:ascii="Times New Roman" w:hAnsi="Times New Roman" w:cs="Times New Roman"/>
          <w:sz w:val="24"/>
          <w:szCs w:val="24"/>
        </w:rPr>
        <w:t>районного</w:t>
      </w:r>
      <w:r w:rsidRPr="00161546">
        <w:rPr>
          <w:rFonts w:ascii="Times New Roman" w:hAnsi="Times New Roman" w:cs="Times New Roman"/>
          <w:sz w:val="24"/>
          <w:szCs w:val="24"/>
        </w:rPr>
        <w:t xml:space="preserve"> бюджета текущего финансового года, отраженные на лицевых счетах главных распорядителей </w:t>
      </w:r>
      <w:r w:rsidR="00743538" w:rsidRPr="00161546">
        <w:rPr>
          <w:rFonts w:ascii="Times New Roman" w:hAnsi="Times New Roman" w:cs="Times New Roman"/>
          <w:sz w:val="24"/>
          <w:szCs w:val="24"/>
        </w:rPr>
        <w:t xml:space="preserve">и получателей средств </w:t>
      </w:r>
      <w:r w:rsidR="00017298">
        <w:rPr>
          <w:rFonts w:ascii="Times New Roman" w:hAnsi="Times New Roman" w:cs="Times New Roman"/>
          <w:sz w:val="24"/>
          <w:szCs w:val="24"/>
        </w:rPr>
        <w:t>районного</w:t>
      </w:r>
      <w:r w:rsidRPr="00161546">
        <w:rPr>
          <w:rFonts w:ascii="Times New Roman" w:hAnsi="Times New Roman" w:cs="Times New Roman"/>
          <w:sz w:val="24"/>
          <w:szCs w:val="24"/>
        </w:rPr>
        <w:t xml:space="preserve"> бюджета (главных администраторов источников фи</w:t>
      </w:r>
      <w:r w:rsidR="00743538" w:rsidRPr="00161546">
        <w:rPr>
          <w:rFonts w:ascii="Times New Roman" w:hAnsi="Times New Roman" w:cs="Times New Roman"/>
          <w:sz w:val="24"/>
          <w:szCs w:val="24"/>
        </w:rPr>
        <w:t xml:space="preserve">нансирования дефицита </w:t>
      </w:r>
      <w:r w:rsidR="00017298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161546">
        <w:rPr>
          <w:rFonts w:ascii="Times New Roman" w:hAnsi="Times New Roman" w:cs="Times New Roman"/>
          <w:sz w:val="24"/>
          <w:szCs w:val="24"/>
        </w:rPr>
        <w:t>бюджета), не подлежат учету на указанных лицевых счетах в качестве остатков на начало очередного финансового года.</w:t>
      </w:r>
    </w:p>
    <w:p w:rsidR="00ED4924" w:rsidRPr="00161546" w:rsidRDefault="00ED4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546">
        <w:rPr>
          <w:rFonts w:ascii="Times New Roman" w:hAnsi="Times New Roman" w:cs="Times New Roman"/>
          <w:sz w:val="24"/>
          <w:szCs w:val="24"/>
        </w:rPr>
        <w:t>10. Не</w:t>
      </w:r>
      <w:r w:rsidR="00DB46C2">
        <w:rPr>
          <w:rFonts w:ascii="Times New Roman" w:hAnsi="Times New Roman" w:cs="Times New Roman"/>
          <w:sz w:val="24"/>
          <w:szCs w:val="24"/>
        </w:rPr>
        <w:t xml:space="preserve"> </w:t>
      </w:r>
      <w:r w:rsidRPr="00161546">
        <w:rPr>
          <w:rFonts w:ascii="Times New Roman" w:hAnsi="Times New Roman" w:cs="Times New Roman"/>
          <w:sz w:val="24"/>
          <w:szCs w:val="24"/>
        </w:rPr>
        <w:t xml:space="preserve">использованные по состоянию на </w:t>
      </w:r>
      <w:r w:rsidR="00017298">
        <w:rPr>
          <w:rFonts w:ascii="Times New Roman" w:hAnsi="Times New Roman" w:cs="Times New Roman"/>
          <w:sz w:val="24"/>
          <w:szCs w:val="24"/>
        </w:rPr>
        <w:t xml:space="preserve">1 </w:t>
      </w:r>
      <w:r w:rsidRPr="00161546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DB46C2">
        <w:rPr>
          <w:rFonts w:ascii="Times New Roman" w:hAnsi="Times New Roman" w:cs="Times New Roman"/>
          <w:sz w:val="24"/>
          <w:szCs w:val="24"/>
        </w:rPr>
        <w:t xml:space="preserve">текущего </w:t>
      </w:r>
      <w:r w:rsidRPr="00161546">
        <w:rPr>
          <w:rFonts w:ascii="Times New Roman" w:hAnsi="Times New Roman" w:cs="Times New Roman"/>
          <w:sz w:val="24"/>
          <w:szCs w:val="24"/>
        </w:rPr>
        <w:t xml:space="preserve"> финансового года остатки межбюджетных трансферто</w:t>
      </w:r>
      <w:r w:rsidR="00257A27">
        <w:rPr>
          <w:rFonts w:ascii="Times New Roman" w:hAnsi="Times New Roman" w:cs="Times New Roman"/>
          <w:sz w:val="24"/>
          <w:szCs w:val="24"/>
        </w:rPr>
        <w:t xml:space="preserve">в, предоставленных из </w:t>
      </w:r>
      <w:r w:rsidR="00017298">
        <w:rPr>
          <w:rFonts w:ascii="Times New Roman" w:hAnsi="Times New Roman" w:cs="Times New Roman"/>
          <w:sz w:val="24"/>
          <w:szCs w:val="24"/>
        </w:rPr>
        <w:t>районного</w:t>
      </w:r>
      <w:r w:rsidR="003E0B1C">
        <w:rPr>
          <w:rFonts w:ascii="Times New Roman" w:hAnsi="Times New Roman" w:cs="Times New Roman"/>
          <w:sz w:val="24"/>
          <w:szCs w:val="24"/>
        </w:rPr>
        <w:t xml:space="preserve"> </w:t>
      </w:r>
      <w:r w:rsidR="00257A27">
        <w:rPr>
          <w:rFonts w:ascii="Times New Roman" w:hAnsi="Times New Roman" w:cs="Times New Roman"/>
          <w:sz w:val="24"/>
          <w:szCs w:val="24"/>
        </w:rPr>
        <w:t>бюджета</w:t>
      </w:r>
      <w:r w:rsidR="003E0B1C">
        <w:rPr>
          <w:rFonts w:ascii="Times New Roman" w:hAnsi="Times New Roman" w:cs="Times New Roman"/>
          <w:sz w:val="24"/>
          <w:szCs w:val="24"/>
        </w:rPr>
        <w:t xml:space="preserve"> </w:t>
      </w:r>
      <w:r w:rsidR="00257A27">
        <w:rPr>
          <w:rFonts w:ascii="Times New Roman" w:hAnsi="Times New Roman" w:cs="Times New Roman"/>
          <w:sz w:val="24"/>
          <w:szCs w:val="24"/>
        </w:rPr>
        <w:t xml:space="preserve"> </w:t>
      </w:r>
      <w:r w:rsidRPr="00161546">
        <w:rPr>
          <w:rFonts w:ascii="Times New Roman" w:hAnsi="Times New Roman" w:cs="Times New Roman"/>
          <w:sz w:val="24"/>
          <w:szCs w:val="24"/>
        </w:rPr>
        <w:t xml:space="preserve"> бюджетам</w:t>
      </w:r>
      <w:r w:rsidR="00257A27">
        <w:rPr>
          <w:rFonts w:ascii="Times New Roman" w:hAnsi="Times New Roman" w:cs="Times New Roman"/>
          <w:sz w:val="24"/>
          <w:szCs w:val="24"/>
        </w:rPr>
        <w:t xml:space="preserve"> сельских поселений в форме субвенций</w:t>
      </w:r>
      <w:r w:rsidR="00017298">
        <w:rPr>
          <w:rFonts w:ascii="Times New Roman" w:hAnsi="Times New Roman" w:cs="Times New Roman"/>
          <w:sz w:val="24"/>
          <w:szCs w:val="24"/>
        </w:rPr>
        <w:t xml:space="preserve">, субсидий </w:t>
      </w:r>
      <w:r w:rsidRPr="00161546">
        <w:rPr>
          <w:rFonts w:ascii="Times New Roman" w:hAnsi="Times New Roman" w:cs="Times New Roman"/>
          <w:sz w:val="24"/>
          <w:szCs w:val="24"/>
        </w:rPr>
        <w:t xml:space="preserve"> и иных межбюджетных трансфертов, имеющих целевое назначени</w:t>
      </w:r>
      <w:r w:rsidR="00257A27">
        <w:rPr>
          <w:rFonts w:ascii="Times New Roman" w:hAnsi="Times New Roman" w:cs="Times New Roman"/>
          <w:sz w:val="24"/>
          <w:szCs w:val="24"/>
        </w:rPr>
        <w:t xml:space="preserve">е, подлежат возврату в </w:t>
      </w:r>
      <w:r w:rsidR="00017298">
        <w:rPr>
          <w:rFonts w:ascii="Times New Roman" w:hAnsi="Times New Roman" w:cs="Times New Roman"/>
          <w:sz w:val="24"/>
          <w:szCs w:val="24"/>
        </w:rPr>
        <w:t>рай</w:t>
      </w:r>
      <w:r w:rsidR="00562E42">
        <w:rPr>
          <w:rFonts w:ascii="Times New Roman" w:hAnsi="Times New Roman" w:cs="Times New Roman"/>
          <w:sz w:val="24"/>
          <w:szCs w:val="24"/>
        </w:rPr>
        <w:t>о</w:t>
      </w:r>
      <w:r w:rsidR="00017298">
        <w:rPr>
          <w:rFonts w:ascii="Times New Roman" w:hAnsi="Times New Roman" w:cs="Times New Roman"/>
          <w:sz w:val="24"/>
          <w:szCs w:val="24"/>
        </w:rPr>
        <w:t>нный</w:t>
      </w:r>
      <w:r w:rsidR="003E0B1C">
        <w:rPr>
          <w:rFonts w:ascii="Times New Roman" w:hAnsi="Times New Roman" w:cs="Times New Roman"/>
          <w:sz w:val="24"/>
          <w:szCs w:val="24"/>
        </w:rPr>
        <w:t xml:space="preserve"> </w:t>
      </w:r>
      <w:r w:rsidRPr="00161546">
        <w:rPr>
          <w:rFonts w:ascii="Times New Roman" w:hAnsi="Times New Roman" w:cs="Times New Roman"/>
          <w:sz w:val="24"/>
          <w:szCs w:val="24"/>
        </w:rPr>
        <w:t xml:space="preserve">бюджет в течение первых пятнадцати рабочих дней </w:t>
      </w:r>
      <w:r w:rsidR="003E0B1C">
        <w:rPr>
          <w:rFonts w:ascii="Times New Roman" w:hAnsi="Times New Roman" w:cs="Times New Roman"/>
          <w:sz w:val="24"/>
          <w:szCs w:val="24"/>
        </w:rPr>
        <w:t>текущего</w:t>
      </w:r>
      <w:r w:rsidRPr="00161546">
        <w:rPr>
          <w:rFonts w:ascii="Times New Roman" w:hAnsi="Times New Roman" w:cs="Times New Roman"/>
          <w:sz w:val="24"/>
          <w:szCs w:val="24"/>
        </w:rPr>
        <w:t xml:space="preserve"> финансового года.</w:t>
      </w:r>
    </w:p>
    <w:p w:rsidR="005B4193" w:rsidRPr="00161546" w:rsidRDefault="00ED4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546">
        <w:rPr>
          <w:rFonts w:ascii="Times New Roman" w:hAnsi="Times New Roman" w:cs="Times New Roman"/>
          <w:sz w:val="24"/>
          <w:szCs w:val="24"/>
        </w:rPr>
        <w:t>11. Наличие неиспользова</w:t>
      </w:r>
      <w:r w:rsidR="00743538" w:rsidRPr="00161546">
        <w:rPr>
          <w:rFonts w:ascii="Times New Roman" w:hAnsi="Times New Roman" w:cs="Times New Roman"/>
          <w:sz w:val="24"/>
          <w:szCs w:val="24"/>
        </w:rPr>
        <w:t xml:space="preserve">нных остатков средств </w:t>
      </w:r>
      <w:r w:rsidR="00017298">
        <w:rPr>
          <w:rFonts w:ascii="Times New Roman" w:hAnsi="Times New Roman" w:cs="Times New Roman"/>
          <w:sz w:val="24"/>
          <w:szCs w:val="24"/>
        </w:rPr>
        <w:t>районного</w:t>
      </w:r>
      <w:r w:rsidRPr="00161546">
        <w:rPr>
          <w:rFonts w:ascii="Times New Roman" w:hAnsi="Times New Roman" w:cs="Times New Roman"/>
          <w:sz w:val="24"/>
          <w:szCs w:val="24"/>
        </w:rPr>
        <w:t xml:space="preserve"> бюджета по состоянию на 1 января очередного финансового года на лицевых счетах с кодами "01" и "03", открытых в УФК по Томской области, не допускается.</w:t>
      </w:r>
    </w:p>
    <w:p w:rsidR="00ED4924" w:rsidRPr="00161546" w:rsidRDefault="005B4193" w:rsidP="001A2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D4924" w:rsidRPr="00161546">
        <w:rPr>
          <w:rFonts w:ascii="Times New Roman" w:hAnsi="Times New Roman" w:cs="Times New Roman"/>
          <w:sz w:val="24"/>
          <w:szCs w:val="24"/>
        </w:rPr>
        <w:t xml:space="preserve">Главные </w:t>
      </w:r>
      <w:r w:rsidR="00743538" w:rsidRPr="00161546">
        <w:rPr>
          <w:rFonts w:ascii="Times New Roman" w:hAnsi="Times New Roman" w:cs="Times New Roman"/>
          <w:sz w:val="24"/>
          <w:szCs w:val="24"/>
        </w:rPr>
        <w:t xml:space="preserve">распорядители средств </w:t>
      </w:r>
      <w:r w:rsidR="00DD530E">
        <w:rPr>
          <w:rFonts w:ascii="Times New Roman" w:hAnsi="Times New Roman" w:cs="Times New Roman"/>
          <w:sz w:val="24"/>
          <w:szCs w:val="24"/>
        </w:rPr>
        <w:t>районного</w:t>
      </w:r>
      <w:r w:rsidR="00ED4924" w:rsidRPr="00161546">
        <w:rPr>
          <w:rFonts w:ascii="Times New Roman" w:hAnsi="Times New Roman" w:cs="Times New Roman"/>
          <w:sz w:val="24"/>
          <w:szCs w:val="24"/>
        </w:rPr>
        <w:t xml:space="preserve"> бюджета в срок не позднее чем за 4 рабочих дня до окончания текущего финансового года обеспечивают возврат неиспользова</w:t>
      </w:r>
      <w:r w:rsidR="00743538" w:rsidRPr="00161546">
        <w:rPr>
          <w:rFonts w:ascii="Times New Roman" w:hAnsi="Times New Roman" w:cs="Times New Roman"/>
          <w:sz w:val="24"/>
          <w:szCs w:val="24"/>
        </w:rPr>
        <w:t xml:space="preserve">нных остатков средств </w:t>
      </w:r>
      <w:r w:rsidR="00DD530E">
        <w:rPr>
          <w:rFonts w:ascii="Times New Roman" w:hAnsi="Times New Roman" w:cs="Times New Roman"/>
          <w:sz w:val="24"/>
          <w:szCs w:val="24"/>
        </w:rPr>
        <w:t>районного</w:t>
      </w:r>
      <w:r w:rsidR="00ED4924" w:rsidRPr="00161546">
        <w:rPr>
          <w:rFonts w:ascii="Times New Roman" w:hAnsi="Times New Roman" w:cs="Times New Roman"/>
          <w:sz w:val="24"/>
          <w:szCs w:val="24"/>
        </w:rPr>
        <w:t xml:space="preserve"> бюджета в полном объеме с указанных лицевых счетов на ли</w:t>
      </w:r>
      <w:r w:rsidR="00743538" w:rsidRPr="00161546">
        <w:rPr>
          <w:rFonts w:ascii="Times New Roman" w:hAnsi="Times New Roman" w:cs="Times New Roman"/>
          <w:sz w:val="24"/>
          <w:szCs w:val="24"/>
        </w:rPr>
        <w:t>цевой счет Управления финансов АКР</w:t>
      </w:r>
      <w:r w:rsidR="00D1724B" w:rsidRPr="00161546">
        <w:rPr>
          <w:rFonts w:ascii="Times New Roman" w:hAnsi="Times New Roman" w:cs="Times New Roman"/>
          <w:sz w:val="24"/>
          <w:szCs w:val="24"/>
        </w:rPr>
        <w:t>, открытый на счете N 40204</w:t>
      </w:r>
      <w:r w:rsidR="00ED4924" w:rsidRPr="00161546">
        <w:rPr>
          <w:rFonts w:ascii="Times New Roman" w:hAnsi="Times New Roman" w:cs="Times New Roman"/>
          <w:sz w:val="24"/>
          <w:szCs w:val="24"/>
        </w:rPr>
        <w:t xml:space="preserve"> </w:t>
      </w:r>
      <w:r w:rsidR="001A286D">
        <w:rPr>
          <w:rFonts w:ascii="Times New Roman" w:hAnsi="Times New Roman" w:cs="Times New Roman"/>
          <w:sz w:val="24"/>
          <w:szCs w:val="24"/>
        </w:rPr>
        <w:t xml:space="preserve">"Средства местных бюджетов" </w:t>
      </w:r>
      <w:r w:rsidR="00E435F8">
        <w:rPr>
          <w:rFonts w:ascii="Times New Roman" w:hAnsi="Times New Roman" w:cs="Times New Roman"/>
          <w:sz w:val="24"/>
          <w:szCs w:val="24"/>
        </w:rPr>
        <w:t xml:space="preserve">(далее -  счет № 40204) </w:t>
      </w:r>
      <w:r w:rsidR="00ED4924" w:rsidRPr="00161546">
        <w:rPr>
          <w:rFonts w:ascii="Times New Roman" w:hAnsi="Times New Roman" w:cs="Times New Roman"/>
          <w:sz w:val="24"/>
          <w:szCs w:val="24"/>
        </w:rPr>
        <w:t>в УФК по Томской области.</w:t>
      </w:r>
    </w:p>
    <w:p w:rsidR="00ED4924" w:rsidRPr="00161546" w:rsidRDefault="00E435F8" w:rsidP="00E43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D4924" w:rsidRPr="00161546">
        <w:rPr>
          <w:rFonts w:ascii="Times New Roman" w:hAnsi="Times New Roman" w:cs="Times New Roman"/>
          <w:sz w:val="24"/>
          <w:szCs w:val="24"/>
        </w:rPr>
        <w:t>12</w:t>
      </w:r>
      <w:r w:rsidR="00743538" w:rsidRPr="00161546">
        <w:rPr>
          <w:rFonts w:ascii="Times New Roman" w:hAnsi="Times New Roman" w:cs="Times New Roman"/>
          <w:sz w:val="24"/>
          <w:szCs w:val="24"/>
        </w:rPr>
        <w:t xml:space="preserve">. Суммы, поступившие в </w:t>
      </w:r>
      <w:r w:rsidR="00DD530E">
        <w:rPr>
          <w:rFonts w:ascii="Times New Roman" w:hAnsi="Times New Roman" w:cs="Times New Roman"/>
          <w:sz w:val="24"/>
          <w:szCs w:val="24"/>
        </w:rPr>
        <w:t>районный</w:t>
      </w:r>
      <w:r w:rsidR="00ED4924" w:rsidRPr="00161546">
        <w:rPr>
          <w:rFonts w:ascii="Times New Roman" w:hAnsi="Times New Roman" w:cs="Times New Roman"/>
          <w:sz w:val="24"/>
          <w:szCs w:val="24"/>
        </w:rPr>
        <w:t xml:space="preserve"> бюджет от распределения в установленном порядке поступлений отчетного финансового года, зачисляются в устан</w:t>
      </w:r>
      <w:r w:rsidR="00D1724B" w:rsidRPr="00161546">
        <w:rPr>
          <w:rFonts w:ascii="Times New Roman" w:hAnsi="Times New Roman" w:cs="Times New Roman"/>
          <w:sz w:val="24"/>
          <w:szCs w:val="24"/>
        </w:rPr>
        <w:t>овленном порядке на счет N 40204</w:t>
      </w:r>
      <w:r w:rsidR="009218E6">
        <w:rPr>
          <w:rFonts w:ascii="Times New Roman" w:hAnsi="Times New Roman" w:cs="Times New Roman"/>
          <w:sz w:val="24"/>
          <w:szCs w:val="24"/>
        </w:rPr>
        <w:t xml:space="preserve"> </w:t>
      </w:r>
      <w:r w:rsidR="00ED4924" w:rsidRPr="00161546">
        <w:rPr>
          <w:rFonts w:ascii="Times New Roman" w:hAnsi="Times New Roman" w:cs="Times New Roman"/>
          <w:sz w:val="24"/>
          <w:szCs w:val="24"/>
        </w:rPr>
        <w:t>УФК по Томской области в первые пять рабочих дней текущего финансового года и у</w:t>
      </w:r>
      <w:r w:rsidR="00743538" w:rsidRPr="00161546">
        <w:rPr>
          <w:rFonts w:ascii="Times New Roman" w:hAnsi="Times New Roman" w:cs="Times New Roman"/>
          <w:sz w:val="24"/>
          <w:szCs w:val="24"/>
        </w:rPr>
        <w:t xml:space="preserve">читываются как доходы </w:t>
      </w:r>
      <w:r w:rsidR="00DD530E">
        <w:rPr>
          <w:rFonts w:ascii="Times New Roman" w:hAnsi="Times New Roman" w:cs="Times New Roman"/>
          <w:sz w:val="24"/>
          <w:szCs w:val="24"/>
        </w:rPr>
        <w:t>районного</w:t>
      </w:r>
      <w:r w:rsidR="00ED4924" w:rsidRPr="00161546">
        <w:rPr>
          <w:rFonts w:ascii="Times New Roman" w:hAnsi="Times New Roman" w:cs="Times New Roman"/>
          <w:sz w:val="24"/>
          <w:szCs w:val="24"/>
        </w:rPr>
        <w:t xml:space="preserve"> бюджета отчетного финансового года.</w:t>
      </w:r>
    </w:p>
    <w:p w:rsidR="00ED4924" w:rsidRPr="00161546" w:rsidRDefault="00E435F8" w:rsidP="00882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43538" w:rsidRPr="00161546">
        <w:rPr>
          <w:rFonts w:ascii="Times New Roman" w:hAnsi="Times New Roman" w:cs="Times New Roman"/>
          <w:sz w:val="24"/>
          <w:szCs w:val="24"/>
        </w:rPr>
        <w:t xml:space="preserve">13. Остатки средств </w:t>
      </w:r>
      <w:r w:rsidR="00DD530E">
        <w:rPr>
          <w:rFonts w:ascii="Times New Roman" w:hAnsi="Times New Roman" w:cs="Times New Roman"/>
          <w:sz w:val="24"/>
          <w:szCs w:val="24"/>
        </w:rPr>
        <w:t>районного</w:t>
      </w:r>
      <w:r w:rsidR="00ED4924" w:rsidRPr="00161546">
        <w:rPr>
          <w:rFonts w:ascii="Times New Roman" w:hAnsi="Times New Roman" w:cs="Times New Roman"/>
          <w:sz w:val="24"/>
          <w:szCs w:val="24"/>
        </w:rPr>
        <w:t xml:space="preserve"> бюджета отчетного финансового года, поступившие на счет N </w:t>
      </w:r>
      <w:r w:rsidR="00D1724B" w:rsidRPr="00161546">
        <w:rPr>
          <w:rFonts w:ascii="Times New Roman" w:hAnsi="Times New Roman" w:cs="Times New Roman"/>
          <w:sz w:val="24"/>
          <w:szCs w:val="24"/>
        </w:rPr>
        <w:t>40204</w:t>
      </w:r>
      <w:r w:rsidR="00882E19">
        <w:rPr>
          <w:rFonts w:ascii="Times New Roman" w:hAnsi="Times New Roman" w:cs="Times New Roman"/>
          <w:sz w:val="24"/>
          <w:szCs w:val="24"/>
        </w:rPr>
        <w:t xml:space="preserve"> </w:t>
      </w:r>
      <w:r w:rsidR="00ED4924" w:rsidRPr="00161546">
        <w:rPr>
          <w:rFonts w:ascii="Times New Roman" w:hAnsi="Times New Roman" w:cs="Times New Roman"/>
          <w:sz w:val="24"/>
          <w:szCs w:val="24"/>
        </w:rPr>
        <w:t>УФК по Томской области в текущем финансовом году, подлежат</w:t>
      </w:r>
      <w:r w:rsidR="00743538" w:rsidRPr="00161546">
        <w:rPr>
          <w:rFonts w:ascii="Times New Roman" w:hAnsi="Times New Roman" w:cs="Times New Roman"/>
          <w:sz w:val="24"/>
          <w:szCs w:val="24"/>
        </w:rPr>
        <w:t xml:space="preserve"> перечислению в доход </w:t>
      </w:r>
      <w:r w:rsidR="00DD530E">
        <w:rPr>
          <w:rFonts w:ascii="Times New Roman" w:hAnsi="Times New Roman" w:cs="Times New Roman"/>
          <w:sz w:val="24"/>
          <w:szCs w:val="24"/>
        </w:rPr>
        <w:t>районного</w:t>
      </w:r>
      <w:r w:rsidR="00ED4924" w:rsidRPr="00161546">
        <w:rPr>
          <w:rFonts w:ascii="Times New Roman" w:hAnsi="Times New Roman" w:cs="Times New Roman"/>
          <w:sz w:val="24"/>
          <w:szCs w:val="24"/>
        </w:rPr>
        <w:t xml:space="preserve"> бюджета в порядке, установленном для возврата</w:t>
      </w:r>
      <w:r w:rsidR="00743538" w:rsidRPr="00161546">
        <w:rPr>
          <w:rFonts w:ascii="Times New Roman" w:hAnsi="Times New Roman" w:cs="Times New Roman"/>
          <w:sz w:val="24"/>
          <w:szCs w:val="24"/>
        </w:rPr>
        <w:t xml:space="preserve"> получателями средств </w:t>
      </w:r>
      <w:r w:rsidR="00DD530E">
        <w:rPr>
          <w:rFonts w:ascii="Times New Roman" w:hAnsi="Times New Roman" w:cs="Times New Roman"/>
          <w:sz w:val="24"/>
          <w:szCs w:val="24"/>
        </w:rPr>
        <w:t>районного</w:t>
      </w:r>
      <w:r w:rsidR="00ED4924" w:rsidRPr="00161546">
        <w:rPr>
          <w:rFonts w:ascii="Times New Roman" w:hAnsi="Times New Roman" w:cs="Times New Roman"/>
          <w:sz w:val="24"/>
          <w:szCs w:val="24"/>
        </w:rPr>
        <w:t xml:space="preserve"> бюджета дебиторской задолженности прошлых лет.</w:t>
      </w:r>
    </w:p>
    <w:p w:rsidR="00D1724B" w:rsidRPr="00161546" w:rsidRDefault="00D172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24B" w:rsidRPr="00161546" w:rsidRDefault="00D172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24B" w:rsidRPr="00161546" w:rsidRDefault="00D172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24B" w:rsidRPr="00161546" w:rsidRDefault="00D172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24B" w:rsidRPr="00161546" w:rsidRDefault="00D172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24B" w:rsidRPr="00161546" w:rsidRDefault="00D172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3806" w:rsidRPr="00161546" w:rsidRDefault="002138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03CD" w:rsidRDefault="00A303CD">
      <w:pPr>
        <w:rPr>
          <w:rFonts w:ascii="Times New Roman" w:hAnsi="Times New Roman" w:cs="Times New Roman"/>
          <w:sz w:val="24"/>
          <w:szCs w:val="24"/>
        </w:rPr>
      </w:pPr>
    </w:p>
    <w:p w:rsidR="00206974" w:rsidRDefault="00206974">
      <w:pPr>
        <w:rPr>
          <w:rFonts w:ascii="Times New Roman" w:hAnsi="Times New Roman" w:cs="Times New Roman"/>
          <w:sz w:val="24"/>
          <w:szCs w:val="24"/>
        </w:rPr>
      </w:pPr>
    </w:p>
    <w:p w:rsidR="00206974" w:rsidRDefault="00206974">
      <w:pPr>
        <w:rPr>
          <w:rFonts w:ascii="Times New Roman" w:hAnsi="Times New Roman" w:cs="Times New Roman"/>
          <w:sz w:val="24"/>
          <w:szCs w:val="24"/>
        </w:rPr>
      </w:pPr>
    </w:p>
    <w:p w:rsidR="00206974" w:rsidRDefault="00206974">
      <w:pPr>
        <w:rPr>
          <w:rFonts w:ascii="Times New Roman" w:hAnsi="Times New Roman" w:cs="Times New Roman"/>
          <w:sz w:val="24"/>
          <w:szCs w:val="24"/>
        </w:rPr>
      </w:pPr>
    </w:p>
    <w:p w:rsidR="00206974" w:rsidRDefault="00206974">
      <w:pPr>
        <w:rPr>
          <w:rFonts w:ascii="Times New Roman" w:hAnsi="Times New Roman" w:cs="Times New Roman"/>
          <w:sz w:val="24"/>
          <w:szCs w:val="24"/>
        </w:rPr>
      </w:pPr>
    </w:p>
    <w:p w:rsidR="00206974" w:rsidRDefault="00206974">
      <w:pPr>
        <w:rPr>
          <w:rFonts w:ascii="Times New Roman" w:hAnsi="Times New Roman" w:cs="Times New Roman"/>
          <w:sz w:val="24"/>
          <w:szCs w:val="24"/>
        </w:rPr>
      </w:pPr>
    </w:p>
    <w:p w:rsidR="00206974" w:rsidRDefault="00206974">
      <w:pPr>
        <w:rPr>
          <w:rFonts w:ascii="Times New Roman" w:hAnsi="Times New Roman" w:cs="Times New Roman"/>
          <w:sz w:val="24"/>
          <w:szCs w:val="24"/>
        </w:rPr>
      </w:pPr>
    </w:p>
    <w:p w:rsidR="00206974" w:rsidRPr="00161546" w:rsidRDefault="00206974">
      <w:pPr>
        <w:rPr>
          <w:rFonts w:ascii="Times New Roman" w:hAnsi="Times New Roman" w:cs="Times New Roman"/>
          <w:sz w:val="24"/>
          <w:szCs w:val="24"/>
        </w:rPr>
      </w:pPr>
    </w:p>
    <w:sectPr w:rsidR="00206974" w:rsidRPr="00161546" w:rsidSect="00C82F7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84F30"/>
    <w:multiLevelType w:val="hybridMultilevel"/>
    <w:tmpl w:val="54C0A3B0"/>
    <w:lvl w:ilvl="0" w:tplc="024A38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0794FB2"/>
    <w:multiLevelType w:val="hybridMultilevel"/>
    <w:tmpl w:val="C48008C8"/>
    <w:lvl w:ilvl="0" w:tplc="D5F80F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24"/>
    <w:rsid w:val="00017298"/>
    <w:rsid w:val="000F2E0C"/>
    <w:rsid w:val="000F48BF"/>
    <w:rsid w:val="00161546"/>
    <w:rsid w:val="00166FB2"/>
    <w:rsid w:val="001A286D"/>
    <w:rsid w:val="001E3EB7"/>
    <w:rsid w:val="00206974"/>
    <w:rsid w:val="00213806"/>
    <w:rsid w:val="00257A27"/>
    <w:rsid w:val="00277717"/>
    <w:rsid w:val="00284A70"/>
    <w:rsid w:val="003E0B1C"/>
    <w:rsid w:val="003F3599"/>
    <w:rsid w:val="00405BAE"/>
    <w:rsid w:val="004F662C"/>
    <w:rsid w:val="005112FC"/>
    <w:rsid w:val="00522A02"/>
    <w:rsid w:val="005436F4"/>
    <w:rsid w:val="00562E42"/>
    <w:rsid w:val="0059359D"/>
    <w:rsid w:val="005B4193"/>
    <w:rsid w:val="006A72A5"/>
    <w:rsid w:val="00743538"/>
    <w:rsid w:val="0077141A"/>
    <w:rsid w:val="00795823"/>
    <w:rsid w:val="0085374C"/>
    <w:rsid w:val="00882E19"/>
    <w:rsid w:val="008925B8"/>
    <w:rsid w:val="008B1048"/>
    <w:rsid w:val="009068B7"/>
    <w:rsid w:val="00914989"/>
    <w:rsid w:val="009218E6"/>
    <w:rsid w:val="00925571"/>
    <w:rsid w:val="00960B4F"/>
    <w:rsid w:val="00A303CD"/>
    <w:rsid w:val="00A5277E"/>
    <w:rsid w:val="00AB75BD"/>
    <w:rsid w:val="00BC0F91"/>
    <w:rsid w:val="00C20512"/>
    <w:rsid w:val="00C7727B"/>
    <w:rsid w:val="00C82F74"/>
    <w:rsid w:val="00CF1E4C"/>
    <w:rsid w:val="00D1724B"/>
    <w:rsid w:val="00D328B6"/>
    <w:rsid w:val="00DB46C2"/>
    <w:rsid w:val="00DB7241"/>
    <w:rsid w:val="00DD3880"/>
    <w:rsid w:val="00DD530E"/>
    <w:rsid w:val="00E15FA4"/>
    <w:rsid w:val="00E16CE4"/>
    <w:rsid w:val="00E207AE"/>
    <w:rsid w:val="00E435F8"/>
    <w:rsid w:val="00E57382"/>
    <w:rsid w:val="00E8462E"/>
    <w:rsid w:val="00ED4924"/>
    <w:rsid w:val="00F040CE"/>
    <w:rsid w:val="00F37B62"/>
    <w:rsid w:val="00F605C5"/>
    <w:rsid w:val="00F7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68F9"/>
  <w15:docId w15:val="{85B0A063-7726-4DE9-9245-1CDA82E6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6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4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4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49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35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0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0F9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772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3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5C4DD1016816048D2EC390720CAF2BFACA5DEBF5396298B2089464CACF93A9E827F53E980B6AF7204AA4oEM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5C4DD1016816048D2EC390720CAF2BFACA5DEBF7316195B201C96EC2969FABEF28AA299F4266F62048A1EDo8MDF" TargetMode="External"/><Relationship Id="rId5" Type="http://schemas.openxmlformats.org/officeDocument/2006/relationships/hyperlink" Target="consultantplus://offline/ref=985C4DD1016816048D2EDD9D6460F12FF9C104EFF33468C6E957CF399DC699FEAF68AC7FDA03o6MC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</dc:creator>
  <cp:keywords/>
  <dc:description/>
  <cp:lastModifiedBy>Ирина Селиванова</cp:lastModifiedBy>
  <cp:revision>25</cp:revision>
  <cp:lastPrinted>2020-02-14T04:48:00Z</cp:lastPrinted>
  <dcterms:created xsi:type="dcterms:W3CDTF">2020-01-21T04:42:00Z</dcterms:created>
  <dcterms:modified xsi:type="dcterms:W3CDTF">2020-02-14T04:49:00Z</dcterms:modified>
</cp:coreProperties>
</file>