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6E" w:rsidRDefault="00712D6E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D7AA5" w:rsidRPr="00754A8C" w:rsidRDefault="008D7AA5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2540</wp:posOffset>
            </wp:positionV>
            <wp:extent cx="666750" cy="800100"/>
            <wp:effectExtent l="0" t="0" r="0" b="0"/>
            <wp:wrapSquare wrapText="right"/>
            <wp:docPr id="1" name="Рисунок 1" descr="Описание: 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</w:r>
      <w:r w:rsidRPr="00754A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ОБРАЗОВАНИЕ «</w:t>
      </w:r>
      <w:r w:rsidRPr="00754A8C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Каргасокский район»</w:t>
      </w:r>
    </w:p>
    <w:p w:rsidR="008D7AA5" w:rsidRDefault="008D7AA5" w:rsidP="00754A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A8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ТОМСКАЯ ОБЛАСТЬ</w:t>
      </w:r>
    </w:p>
    <w:p w:rsidR="00754A8C" w:rsidRPr="00754A8C" w:rsidRDefault="00754A8C" w:rsidP="008D7A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7AA5" w:rsidRDefault="008D7AA5" w:rsidP="008D7A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КАРГАСОКСКОГО РАЙОНА</w:t>
      </w:r>
    </w:p>
    <w:p w:rsidR="008D7AA5" w:rsidRDefault="008D7AA5" w:rsidP="008D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8D7AA5" w:rsidTr="00444968">
        <w:tc>
          <w:tcPr>
            <w:tcW w:w="9571" w:type="dxa"/>
            <w:gridSpan w:val="3"/>
            <w:hideMark/>
          </w:tcPr>
          <w:p w:rsidR="008D7AA5" w:rsidRDefault="008D7AA5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54A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РЕШЕНИЕ</w:t>
            </w:r>
          </w:p>
          <w:p w:rsidR="00754A8C" w:rsidRPr="00754A8C" w:rsidRDefault="00754A8C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08163D" w:rsidRPr="00AA2245" w:rsidRDefault="0008163D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8D7AA5" w:rsidTr="00444968">
        <w:tc>
          <w:tcPr>
            <w:tcW w:w="1908" w:type="dxa"/>
          </w:tcPr>
          <w:p w:rsidR="00AA2245" w:rsidRDefault="00AA224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AA5" w:rsidRDefault="007A0B20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8D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A2245" w:rsidRDefault="00AA2245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</w:p>
          <w:p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8D7AA5" w:rsidRDefault="008D7AA5" w:rsidP="00444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hideMark/>
          </w:tcPr>
          <w:p w:rsidR="008D7AA5" w:rsidRDefault="00984493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8D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D7AA5" w:rsidTr="00444968">
        <w:tc>
          <w:tcPr>
            <w:tcW w:w="7488" w:type="dxa"/>
            <w:gridSpan w:val="2"/>
            <w:hideMark/>
          </w:tcPr>
          <w:p w:rsidR="00046C62" w:rsidRDefault="00046C62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AA5" w:rsidRDefault="008D7AA5" w:rsidP="008D7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508"/>
        <w:gridCol w:w="4062"/>
      </w:tblGrid>
      <w:tr w:rsidR="008D7AA5" w:rsidTr="00444968">
        <w:tc>
          <w:tcPr>
            <w:tcW w:w="5508" w:type="dxa"/>
            <w:vAlign w:val="center"/>
            <w:hideMark/>
          </w:tcPr>
          <w:p w:rsidR="00700DF5" w:rsidRPr="00700DF5" w:rsidRDefault="008D7AA5" w:rsidP="00700DF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внесении изменений в</w:t>
            </w:r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решение Думы </w:t>
            </w:r>
            <w:proofErr w:type="spellStart"/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Каргасокского</w:t>
            </w:r>
            <w:proofErr w:type="spellEnd"/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района от 18.12.2013 №253</w:t>
            </w:r>
            <w:r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"Об утверждении Положения о бюджетном процессе в </w:t>
            </w:r>
            <w:proofErr w:type="spellStart"/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Каргасокском</w:t>
            </w:r>
            <w:proofErr w:type="spellEnd"/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районе" </w:t>
            </w:r>
          </w:p>
          <w:p w:rsidR="008D7AA5" w:rsidRDefault="008D7AA5" w:rsidP="004449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7AA5" w:rsidRDefault="008D7AA5" w:rsidP="008D7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84493" w:rsidRPr="008E20D9" w:rsidRDefault="00984493" w:rsidP="008D7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D7AA5" w:rsidRDefault="00957ADB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в соответствие с бюджетным законодательством</w:t>
      </w:r>
    </w:p>
    <w:p w:rsidR="008D7AA5" w:rsidRDefault="008D7AA5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C62" w:rsidRPr="00754A8C" w:rsidRDefault="008D7AA5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 </w:t>
      </w:r>
      <w:r w:rsidRPr="00754A8C">
        <w:rPr>
          <w:rFonts w:ascii="Times New Roman" w:hAnsi="Times New Roman" w:cs="Times New Roman"/>
          <w:b/>
          <w:sz w:val="24"/>
          <w:szCs w:val="24"/>
        </w:rPr>
        <w:t xml:space="preserve">Дума </w:t>
      </w:r>
      <w:proofErr w:type="spellStart"/>
      <w:r w:rsidRPr="00754A8C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754A8C">
        <w:rPr>
          <w:rFonts w:ascii="Times New Roman" w:hAnsi="Times New Roman" w:cs="Times New Roman"/>
          <w:b/>
          <w:sz w:val="24"/>
          <w:szCs w:val="24"/>
        </w:rPr>
        <w:t xml:space="preserve"> района решила:</w:t>
      </w:r>
    </w:p>
    <w:p w:rsidR="00046C62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CB1" w:rsidRPr="00984493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D01EC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</w:t>
      </w:r>
      <w:proofErr w:type="spellStart"/>
      <w:r w:rsidR="008D01EC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8D01EC">
        <w:rPr>
          <w:rFonts w:ascii="Times New Roman" w:hAnsi="Times New Roman" w:cs="Times New Roman"/>
          <w:sz w:val="24"/>
          <w:szCs w:val="24"/>
        </w:rPr>
        <w:t xml:space="preserve"> районе, утвержденное </w:t>
      </w:r>
      <w:r w:rsidR="007D0CB1" w:rsidRPr="00984493">
        <w:rPr>
          <w:rFonts w:ascii="Times New Roman" w:hAnsi="Times New Roman" w:cs="Times New Roman"/>
          <w:sz w:val="24"/>
          <w:szCs w:val="24"/>
        </w:rPr>
        <w:t>решение</w:t>
      </w:r>
      <w:r w:rsidR="008D01EC">
        <w:rPr>
          <w:rFonts w:ascii="Times New Roman" w:hAnsi="Times New Roman" w:cs="Times New Roman"/>
          <w:sz w:val="24"/>
          <w:szCs w:val="24"/>
        </w:rPr>
        <w:t>м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="007D0CB1" w:rsidRPr="0098449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7D0CB1" w:rsidRPr="00984493">
        <w:rPr>
          <w:rFonts w:ascii="Times New Roman" w:hAnsi="Times New Roman" w:cs="Times New Roman"/>
          <w:sz w:val="24"/>
          <w:szCs w:val="24"/>
        </w:rPr>
        <w:t xml:space="preserve"> района 18.12.2013 №253 «Об утверждении Положения о бюджетном процессе в </w:t>
      </w:r>
      <w:proofErr w:type="spellStart"/>
      <w:r w:rsidR="007D0CB1" w:rsidRPr="00984493">
        <w:rPr>
          <w:rFonts w:ascii="Times New Roman" w:hAnsi="Times New Roman" w:cs="Times New Roman"/>
          <w:sz w:val="24"/>
          <w:szCs w:val="24"/>
        </w:rPr>
        <w:t>Каргасокс</w:t>
      </w:r>
      <w:r w:rsidR="00984493" w:rsidRPr="00984493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984493" w:rsidRPr="00984493">
        <w:rPr>
          <w:rFonts w:ascii="Times New Roman" w:hAnsi="Times New Roman" w:cs="Times New Roman"/>
          <w:sz w:val="24"/>
          <w:szCs w:val="24"/>
        </w:rPr>
        <w:t xml:space="preserve"> районе»</w:t>
      </w:r>
      <w:r w:rsidR="008D01EC">
        <w:rPr>
          <w:rFonts w:ascii="Times New Roman" w:hAnsi="Times New Roman" w:cs="Times New Roman"/>
          <w:sz w:val="24"/>
          <w:szCs w:val="24"/>
        </w:rPr>
        <w:t xml:space="preserve"> (далее – Положение),</w:t>
      </w:r>
      <w:r w:rsidR="00984493" w:rsidRPr="0098449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84493" w:rsidRPr="00984493" w:rsidRDefault="00984493" w:rsidP="00984493">
      <w:pPr>
        <w:pStyle w:val="a3"/>
        <w:autoSpaceDE w:val="0"/>
        <w:autoSpaceDN w:val="0"/>
        <w:adjustRightInd w:val="0"/>
        <w:spacing w:after="0" w:line="240" w:lineRule="auto"/>
        <w:ind w:left="1332"/>
        <w:jc w:val="both"/>
        <w:rPr>
          <w:rFonts w:ascii="Times New Roman" w:hAnsi="Times New Roman" w:cs="Times New Roman"/>
          <w:sz w:val="24"/>
          <w:szCs w:val="24"/>
        </w:rPr>
      </w:pPr>
    </w:p>
    <w:p w:rsidR="00984493" w:rsidRDefault="007D0CB1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41) статьи 8 </w:t>
      </w:r>
      <w:r w:rsidR="008D01EC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D0CB1" w:rsidRDefault="007D0CB1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84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41) исполняет исполнительные документы (исполнительные листы, судебные приказы), судебные акты, </w:t>
      </w:r>
      <w:r w:rsidRPr="00A937C3">
        <w:rPr>
          <w:rFonts w:ascii="Times New Roman" w:hAnsi="Times New Roman" w:cs="Times New Roman"/>
          <w:sz w:val="24"/>
          <w:szCs w:val="24"/>
        </w:rPr>
        <w:t>акты других органов и должностных лиц по делам об административных правонарушениях, решения налоговых органов о взыскании налога, сбора, пеней и штрафов, предусматривающие обращение взыскания на средства районного бюджета, в том числе по денежным обязательствам муниципальных казенных учреждений, а также на средства муниципальных бюджетных и автономных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законодательством;»</w:t>
      </w:r>
      <w:r w:rsidR="00E84AC5">
        <w:rPr>
          <w:rFonts w:ascii="Times New Roman" w:hAnsi="Times New Roman" w:cs="Times New Roman"/>
          <w:sz w:val="24"/>
          <w:szCs w:val="24"/>
        </w:rPr>
        <w:t>;</w:t>
      </w:r>
    </w:p>
    <w:p w:rsidR="00984493" w:rsidRDefault="00984493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7AA5" w:rsidRDefault="007D0CB1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84AC5">
        <w:rPr>
          <w:rFonts w:ascii="Times New Roman" w:hAnsi="Times New Roman" w:cs="Times New Roman"/>
          <w:sz w:val="24"/>
          <w:szCs w:val="24"/>
        </w:rPr>
        <w:t xml:space="preserve"> дополнить статью 8</w:t>
      </w:r>
      <w:r w:rsidR="008D01EC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E84AC5">
        <w:rPr>
          <w:rFonts w:ascii="Times New Roman" w:hAnsi="Times New Roman" w:cs="Times New Roman"/>
          <w:sz w:val="24"/>
          <w:szCs w:val="24"/>
        </w:rPr>
        <w:t xml:space="preserve"> пунктом 44.1) следующего содержания:</w:t>
      </w:r>
    </w:p>
    <w:p w:rsidR="00E84AC5" w:rsidRDefault="00E84AC5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44.1)   ведет реестр источников доходов районного бюджета;»;</w:t>
      </w:r>
    </w:p>
    <w:p w:rsidR="00984493" w:rsidRDefault="00984493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7EE" w:rsidRDefault="00E84AC5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E47EE">
        <w:rPr>
          <w:rFonts w:ascii="Times New Roman" w:hAnsi="Times New Roman" w:cs="Times New Roman"/>
          <w:sz w:val="24"/>
          <w:szCs w:val="24"/>
        </w:rPr>
        <w:t xml:space="preserve">пункт 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662">
        <w:rPr>
          <w:rFonts w:ascii="Times New Roman" w:hAnsi="Times New Roman" w:cs="Times New Roman"/>
          <w:sz w:val="24"/>
          <w:szCs w:val="24"/>
        </w:rPr>
        <w:t>с</w:t>
      </w:r>
      <w:r w:rsidR="009E47EE">
        <w:rPr>
          <w:rFonts w:ascii="Times New Roman" w:hAnsi="Times New Roman" w:cs="Times New Roman"/>
          <w:sz w:val="24"/>
          <w:szCs w:val="24"/>
        </w:rPr>
        <w:t>татьи</w:t>
      </w:r>
      <w:r w:rsidR="00B44662">
        <w:rPr>
          <w:rFonts w:ascii="Times New Roman" w:hAnsi="Times New Roman" w:cs="Times New Roman"/>
          <w:sz w:val="24"/>
          <w:szCs w:val="24"/>
        </w:rPr>
        <w:t xml:space="preserve"> 18</w:t>
      </w:r>
      <w:r w:rsidR="008D01EC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B44662">
        <w:rPr>
          <w:rFonts w:ascii="Times New Roman" w:hAnsi="Times New Roman" w:cs="Times New Roman"/>
          <w:sz w:val="24"/>
          <w:szCs w:val="24"/>
        </w:rPr>
        <w:t xml:space="preserve"> </w:t>
      </w:r>
      <w:r w:rsidR="009E47EE">
        <w:rPr>
          <w:rFonts w:ascii="Times New Roman" w:hAnsi="Times New Roman" w:cs="Times New Roman"/>
          <w:sz w:val="24"/>
          <w:szCs w:val="24"/>
        </w:rPr>
        <w:t>:</w:t>
      </w:r>
    </w:p>
    <w:p w:rsidR="00E84AC5" w:rsidRDefault="009E47EE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  </w:t>
      </w:r>
      <w:r w:rsidR="00B44662">
        <w:rPr>
          <w:rFonts w:ascii="Times New Roman" w:hAnsi="Times New Roman" w:cs="Times New Roman"/>
          <w:sz w:val="24"/>
          <w:szCs w:val="24"/>
        </w:rPr>
        <w:t>дополнить</w:t>
      </w:r>
      <w:r>
        <w:rPr>
          <w:rFonts w:ascii="Times New Roman" w:hAnsi="Times New Roman" w:cs="Times New Roman"/>
          <w:sz w:val="24"/>
          <w:szCs w:val="24"/>
        </w:rPr>
        <w:t xml:space="preserve"> новым абзацем одиннадцатым следующего содержания:</w:t>
      </w:r>
    </w:p>
    <w:p w:rsidR="009E47EE" w:rsidRDefault="009E47EE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реестр источников доходов районного бюджета;»;</w:t>
      </w:r>
    </w:p>
    <w:p w:rsidR="009E47EE" w:rsidRDefault="009E47EE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абзац одиннадцатый считать </w:t>
      </w:r>
      <w:r w:rsidR="00A07A97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>
        <w:rPr>
          <w:rFonts w:ascii="Times New Roman" w:hAnsi="Times New Roman" w:cs="Times New Roman"/>
          <w:sz w:val="24"/>
          <w:szCs w:val="24"/>
        </w:rPr>
        <w:t>абзацем двенадцатым</w:t>
      </w:r>
      <w:r w:rsidR="00A07A97">
        <w:rPr>
          <w:rFonts w:ascii="Times New Roman" w:hAnsi="Times New Roman" w:cs="Times New Roman"/>
          <w:sz w:val="24"/>
          <w:szCs w:val="24"/>
        </w:rPr>
        <w:t>;</w:t>
      </w:r>
    </w:p>
    <w:p w:rsidR="00984493" w:rsidRDefault="00984493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662" w:rsidRDefault="00B44662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часть 2 статьи 31 </w:t>
      </w:r>
      <w:r w:rsidR="008D01EC">
        <w:rPr>
          <w:rFonts w:ascii="Times New Roman" w:hAnsi="Times New Roman" w:cs="Times New Roman"/>
          <w:sz w:val="24"/>
          <w:szCs w:val="24"/>
        </w:rPr>
        <w:t>Положения</w:t>
      </w:r>
      <w:r w:rsidR="008B19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изложить в следующей редакции :</w:t>
      </w:r>
    </w:p>
    <w:p w:rsidR="00B44662" w:rsidRDefault="00B44662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 2.  </w:t>
      </w:r>
      <w:r w:rsidR="00997780">
        <w:rPr>
          <w:rFonts w:ascii="Times New Roman" w:hAnsi="Times New Roman" w:cs="Times New Roman"/>
          <w:sz w:val="24"/>
          <w:szCs w:val="24"/>
        </w:rPr>
        <w:t xml:space="preserve">Утвержденные показатели сводной бюджетной росписи должны соответствовать решению Думы </w:t>
      </w:r>
      <w:proofErr w:type="spellStart"/>
      <w:r w:rsidR="0099778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997780">
        <w:rPr>
          <w:rFonts w:ascii="Times New Roman" w:hAnsi="Times New Roman" w:cs="Times New Roman"/>
          <w:sz w:val="24"/>
          <w:szCs w:val="24"/>
        </w:rPr>
        <w:t xml:space="preserve"> района о районном бюджете.</w:t>
      </w:r>
    </w:p>
    <w:p w:rsidR="00997780" w:rsidRDefault="00997780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внесении изменений в решение о районном бюджете начальник Управления финансов утверждает соответствующие изменения в сводную бюджетную роспись.</w:t>
      </w:r>
    </w:p>
    <w:p w:rsidR="00997780" w:rsidRDefault="00997780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сводную бюджетную роспись могут быть внесены изменения в соответствии с решениями начальника Управления финансов без внесения изменений в решение о районном бюджете:</w:t>
      </w:r>
    </w:p>
    <w:p w:rsidR="00997780" w:rsidRPr="009572AB" w:rsidRDefault="007C37C1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2AB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ассигнований, предусмотренных для </w:t>
      </w:r>
      <w:r w:rsidR="009572AB" w:rsidRPr="009572AB">
        <w:rPr>
          <w:rFonts w:ascii="Times New Roman" w:hAnsi="Times New Roman" w:cs="Times New Roman"/>
          <w:sz w:val="24"/>
          <w:szCs w:val="24"/>
        </w:rPr>
        <w:t>исполнения публичных нормативных обязательств, - в пределах общего объема указанных ассигнований, утвержденных решением о районном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572AB" w:rsidRDefault="009572AB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случае изменения функций и полномочий главных распорядителей, получателей бюджетных средств, а также в связи с передачей муниципального имущества;</w:t>
      </w:r>
    </w:p>
    <w:p w:rsidR="009572AB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72AB">
        <w:rPr>
          <w:rFonts w:ascii="Times New Roman" w:hAnsi="Times New Roman" w:cs="Times New Roman"/>
          <w:sz w:val="24"/>
          <w:szCs w:val="24"/>
        </w:rPr>
        <w:t xml:space="preserve"> случае исполнения судебных актов, предусматривающих обращение взыскания на средства</w:t>
      </w:r>
      <w:r w:rsidR="00F03099">
        <w:rPr>
          <w:rFonts w:ascii="Times New Roman" w:hAnsi="Times New Roman" w:cs="Times New Roman"/>
          <w:sz w:val="24"/>
          <w:szCs w:val="24"/>
        </w:rPr>
        <w:t xml:space="preserve"> районного бюджета;</w:t>
      </w:r>
    </w:p>
    <w:p w:rsidR="00F03099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03099">
        <w:rPr>
          <w:rFonts w:ascii="Times New Roman" w:hAnsi="Times New Roman" w:cs="Times New Roman"/>
          <w:sz w:val="24"/>
          <w:szCs w:val="24"/>
        </w:rPr>
        <w:t xml:space="preserve"> случае использования (перераспределения)  средств резервных фондов, а также средств,</w:t>
      </w:r>
      <w:r w:rsidR="0021738A">
        <w:rPr>
          <w:rFonts w:ascii="Times New Roman" w:hAnsi="Times New Roman" w:cs="Times New Roman"/>
          <w:sz w:val="24"/>
          <w:szCs w:val="24"/>
        </w:rPr>
        <w:t xml:space="preserve"> иным образом зарезервированных в составе утвержденных бюджетных ассигнований, с указанием в решении о районном бюджете объема и направлений их использования;</w:t>
      </w:r>
    </w:p>
    <w:p w:rsidR="0021738A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738A">
        <w:rPr>
          <w:rFonts w:ascii="Times New Roman" w:hAnsi="Times New Roman" w:cs="Times New Roman"/>
          <w:sz w:val="24"/>
          <w:szCs w:val="24"/>
        </w:rPr>
        <w:t xml:space="preserve"> случае перераспределения бюджетных ассигнований, предоставляемых на конкурсной основе;</w:t>
      </w:r>
    </w:p>
    <w:p w:rsidR="0021738A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738A">
        <w:rPr>
          <w:rFonts w:ascii="Times New Roman" w:hAnsi="Times New Roman" w:cs="Times New Roman"/>
          <w:sz w:val="24"/>
          <w:szCs w:val="24"/>
        </w:rPr>
        <w:t xml:space="preserve"> случае перераспределения бюджетных ассигнований между текущим финансовым годом и плановым периодом – в пределах предусмотренного решением о районном бюджете общего объема бюджетных ассигнований главному распорядителю бюджетных средств на </w:t>
      </w:r>
      <w:r w:rsidR="003F244D">
        <w:rPr>
          <w:rFonts w:ascii="Times New Roman" w:hAnsi="Times New Roman" w:cs="Times New Roman"/>
          <w:sz w:val="24"/>
          <w:szCs w:val="24"/>
        </w:rPr>
        <w:t>оказание муниципальных услуг на соответствующий финансовый год;</w:t>
      </w:r>
    </w:p>
    <w:p w:rsidR="003F244D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244D">
        <w:rPr>
          <w:rFonts w:ascii="Times New Roman" w:hAnsi="Times New Roman" w:cs="Times New Roman"/>
          <w:sz w:val="24"/>
          <w:szCs w:val="24"/>
        </w:rPr>
        <w:t xml:space="preserve">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районном бюджете, а также в случае сокращения (возврата при отсутствии потребности) указанных средств;</w:t>
      </w:r>
    </w:p>
    <w:p w:rsidR="003F244D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244D">
        <w:rPr>
          <w:rFonts w:ascii="Times New Roman" w:hAnsi="Times New Roman" w:cs="Times New Roman"/>
          <w:sz w:val="24"/>
          <w:szCs w:val="24"/>
        </w:rPr>
        <w:t xml:space="preserve"> случае изменения типа муниципальных учреждений и организационно-правовой формы муниципальных унитарных предприятий;</w:t>
      </w:r>
    </w:p>
    <w:p w:rsidR="003F244D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244D">
        <w:rPr>
          <w:rFonts w:ascii="Times New Roman" w:hAnsi="Times New Roman" w:cs="Times New Roman"/>
          <w:sz w:val="24"/>
          <w:szCs w:val="24"/>
        </w:rPr>
        <w:t xml:space="preserve">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</w:t>
      </w:r>
      <w:r w:rsidR="00A27553">
        <w:rPr>
          <w:rFonts w:ascii="Times New Roman" w:hAnsi="Times New Roman" w:cs="Times New Roman"/>
          <w:sz w:val="24"/>
          <w:szCs w:val="24"/>
        </w:rPr>
        <w:t xml:space="preserve">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A27553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7553">
        <w:rPr>
          <w:rFonts w:ascii="Times New Roman" w:hAnsi="Times New Roman" w:cs="Times New Roman"/>
          <w:sz w:val="24"/>
          <w:szCs w:val="24"/>
        </w:rPr>
        <w:t xml:space="preserve">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</w:t>
      </w:r>
      <w:proofErr w:type="spellStart"/>
      <w:r w:rsidR="00A27553">
        <w:rPr>
          <w:rFonts w:ascii="Times New Roman" w:hAnsi="Times New Roman" w:cs="Times New Roman"/>
          <w:sz w:val="24"/>
          <w:szCs w:val="24"/>
        </w:rPr>
        <w:t>послее</w:t>
      </w:r>
      <w:proofErr w:type="spellEnd"/>
      <w:r w:rsidR="00A27553">
        <w:rPr>
          <w:rFonts w:ascii="Times New Roman" w:hAnsi="Times New Roman" w:cs="Times New Roman"/>
          <w:sz w:val="24"/>
          <w:szCs w:val="24"/>
        </w:rPr>
        <w:t xml:space="preserve"> внесения изменений в решения, указанные в пункте 2 статьи 78.2 и пункте 2 статьи 79 Бюджетного кодекса Российской Федерации, муниципальные контракты </w:t>
      </w:r>
      <w:r w:rsidR="00A27553">
        <w:rPr>
          <w:rFonts w:ascii="Times New Roman" w:hAnsi="Times New Roman" w:cs="Times New Roman"/>
          <w:sz w:val="24"/>
          <w:szCs w:val="24"/>
        </w:rPr>
        <w:lastRenderedPageBreak/>
        <w:t>или соглашения о предоставлении субсидий на осуществление капитальных вложений;</w:t>
      </w:r>
    </w:p>
    <w:p w:rsidR="00A27553" w:rsidRDefault="00A807DF" w:rsidP="009572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6DB8">
        <w:rPr>
          <w:rFonts w:ascii="Times New Roman" w:hAnsi="Times New Roman" w:cs="Times New Roman"/>
          <w:sz w:val="24"/>
          <w:szCs w:val="24"/>
        </w:rPr>
        <w:t xml:space="preserve">о согласованию с ответственным исполнителем муниципальной программы </w:t>
      </w:r>
      <w:proofErr w:type="spellStart"/>
      <w:r w:rsidR="00046DB8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046DB8">
        <w:rPr>
          <w:rFonts w:ascii="Times New Roman" w:hAnsi="Times New Roman" w:cs="Times New Roman"/>
          <w:sz w:val="24"/>
          <w:szCs w:val="24"/>
        </w:rPr>
        <w:t xml:space="preserve"> района и при условии сохранения значений целевых показателей соответствующей муниципальной программы:</w:t>
      </w:r>
    </w:p>
    <w:p w:rsidR="00046DB8" w:rsidRDefault="00046DB8" w:rsidP="00046DB8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перераспределения бюджетных ассигнований между главными распорядителями бюджетных средств в пределах объема бюджетных ассигнований, утвержденных решением о районном бюджете на реализацию с</w:t>
      </w:r>
      <w:r w:rsidR="00F40D2C">
        <w:rPr>
          <w:rFonts w:ascii="Times New Roman" w:hAnsi="Times New Roman" w:cs="Times New Roman"/>
          <w:sz w:val="24"/>
          <w:szCs w:val="24"/>
        </w:rPr>
        <w:t>оответствующей муниципальной программы;</w:t>
      </w:r>
    </w:p>
    <w:p w:rsidR="00F40D2C" w:rsidRDefault="00F40D2C" w:rsidP="00046DB8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перераспределения бюджетных ассигнований, в том числе в случае образования экономии</w:t>
      </w:r>
      <w:r w:rsidR="00A07A97">
        <w:rPr>
          <w:rFonts w:ascii="Times New Roman" w:hAnsi="Times New Roman" w:cs="Times New Roman"/>
          <w:sz w:val="24"/>
          <w:szCs w:val="24"/>
        </w:rPr>
        <w:t>, между разделами, подразделами, целевыми статьями, группами и подгруппами и подгруппами видов расходов классификации расходов бюджетов в пределах объема бюджетных ассигнований, предусмотренных главному распорядителю бюджетных средств на реализацию соответствующей муниципальной программы;</w:t>
      </w:r>
    </w:p>
    <w:p w:rsidR="00A07A97" w:rsidRDefault="00A07A97" w:rsidP="00046DB8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изменения исходных показателей, используемых для расчета субвенций, субсидий, иных межбюджетных трансфертов, выделяемых местным бюджетам сельских поселений;</w:t>
      </w:r>
    </w:p>
    <w:p w:rsidR="00A07A97" w:rsidRDefault="00A07A97" w:rsidP="00046DB8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перераспределения бюджетных ассигнований на сумму средств</w:t>
      </w:r>
      <w:r w:rsidR="00C37F0F">
        <w:rPr>
          <w:rFonts w:ascii="Times New Roman" w:hAnsi="Times New Roman" w:cs="Times New Roman"/>
          <w:sz w:val="24"/>
          <w:szCs w:val="24"/>
        </w:rPr>
        <w:t xml:space="preserve">, необходимых для выполнения условий </w:t>
      </w:r>
      <w:proofErr w:type="spellStart"/>
      <w:r w:rsidR="00C37F0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C37F0F">
        <w:rPr>
          <w:rFonts w:ascii="Times New Roman" w:hAnsi="Times New Roman" w:cs="Times New Roman"/>
          <w:sz w:val="24"/>
          <w:szCs w:val="24"/>
        </w:rPr>
        <w:t>, установленных для получения межбюджетных трансфертов, предоставляемых районному бюджету из областного бюджета в форме субсидий и иных межбюджетных трансфертов, в пределах объема бюджетных ассигнований, предусмотренных соответствующему главному распорядителю бюджетных средств;</w:t>
      </w:r>
    </w:p>
    <w:p w:rsidR="007D4A69" w:rsidRDefault="00C37F0F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12)       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бюджетов в пределах объема бюджетных ассигнований, предусмотренных главному распорядителю бюджетных средств на реализацию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 деятельности;</w:t>
      </w:r>
    </w:p>
    <w:p w:rsidR="00C37F0F" w:rsidRDefault="007D4A69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C37F0F">
        <w:rPr>
          <w:rFonts w:ascii="Times New Roman" w:hAnsi="Times New Roman" w:cs="Times New Roman"/>
          <w:sz w:val="24"/>
          <w:szCs w:val="24"/>
        </w:rPr>
        <w:t xml:space="preserve">  </w:t>
      </w:r>
      <w:r w:rsidR="00AA71A6">
        <w:rPr>
          <w:rFonts w:ascii="Times New Roman" w:hAnsi="Times New Roman" w:cs="Times New Roman"/>
          <w:sz w:val="24"/>
          <w:szCs w:val="24"/>
        </w:rPr>
        <w:t xml:space="preserve">       в случае досрочного возврата кредитов, полученных от кредитных организаций, бюджетных кредитов, привлеченных от других бюджетов бюджетной системы Российской Федерации;</w:t>
      </w:r>
    </w:p>
    <w:p w:rsidR="00AA71A6" w:rsidRDefault="00AA71A6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ab/>
        <w:t>в случае изменения порядка применения бюджетной классификации;</w:t>
      </w:r>
    </w:p>
    <w:p w:rsidR="00AA71A6" w:rsidRDefault="00AA71A6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ab/>
        <w:t xml:space="preserve">в случае образования, переименования, реорганизации, ликвидации органов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перераспределения их полномочий и численности в пределах общего объема бюджетных ассигнований, предусмотренных решением о районном бюджете на обеспечение их деятельности;</w:t>
      </w:r>
    </w:p>
    <w:p w:rsidR="00AA71A6" w:rsidRDefault="00AA71A6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ab/>
      </w:r>
      <w:r w:rsidR="007A0102">
        <w:rPr>
          <w:rFonts w:ascii="Times New Roman" w:hAnsi="Times New Roman" w:cs="Times New Roman"/>
          <w:sz w:val="24"/>
          <w:szCs w:val="24"/>
        </w:rPr>
        <w:t xml:space="preserve">в случае перераспределения бюджетных ассигнований между главными распорядителями бюджетных средств, разделами, подразделами, целевыми статьями и видами расходов в связи с уточнением показателей планов мероприятий («дорожных карт»)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№597 «О </w:t>
      </w:r>
      <w:proofErr w:type="spellStart"/>
      <w:r w:rsidR="007A0102">
        <w:rPr>
          <w:rFonts w:ascii="Times New Roman" w:hAnsi="Times New Roman" w:cs="Times New Roman"/>
          <w:sz w:val="24"/>
          <w:szCs w:val="24"/>
        </w:rPr>
        <w:t>мераоприятиях</w:t>
      </w:r>
      <w:proofErr w:type="spellEnd"/>
      <w:r w:rsidR="007A0102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социальной политики»;</w:t>
      </w:r>
    </w:p>
    <w:p w:rsidR="0091614F" w:rsidRDefault="007A0102" w:rsidP="002251F7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Решением о районном бюджете устанавливаются 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Управления финансов.</w:t>
      </w:r>
    </w:p>
    <w:p w:rsidR="00A5568A" w:rsidRDefault="002251F7" w:rsidP="002251F7">
      <w:pPr>
        <w:pStyle w:val="a3"/>
        <w:autoSpaceDE w:val="0"/>
        <w:autoSpaceDN w:val="0"/>
        <w:adjustRightInd w:val="0"/>
        <w:spacing w:after="0" w:line="240" w:lineRule="auto"/>
        <w:ind w:left="142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614F">
        <w:rPr>
          <w:rFonts w:ascii="Times New Roman" w:hAnsi="Times New Roman" w:cs="Times New Roman"/>
          <w:sz w:val="24"/>
          <w:szCs w:val="24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решением о районном бюджете, за исключением оснований, установленных пунктами 7) и 9) </w:t>
      </w:r>
      <w:r w:rsidR="00A5568A">
        <w:rPr>
          <w:rFonts w:ascii="Times New Roman" w:hAnsi="Times New Roman" w:cs="Times New Roman"/>
          <w:sz w:val="24"/>
          <w:szCs w:val="24"/>
        </w:rPr>
        <w:t xml:space="preserve"> настоящей части, в соответствии с </w:t>
      </w:r>
      <w:r w:rsidR="00A5568A">
        <w:rPr>
          <w:rFonts w:ascii="Times New Roman" w:hAnsi="Times New Roman" w:cs="Times New Roman"/>
          <w:sz w:val="24"/>
          <w:szCs w:val="24"/>
        </w:rPr>
        <w:lastRenderedPageBreak/>
        <w:t>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0A6A71" w:rsidRDefault="002251F7" w:rsidP="002251F7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568A">
        <w:rPr>
          <w:rFonts w:ascii="Times New Roman" w:hAnsi="Times New Roman" w:cs="Times New Roman"/>
          <w:sz w:val="24"/>
          <w:szCs w:val="24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допускается.»</w:t>
      </w:r>
    </w:p>
    <w:p w:rsidR="00984493" w:rsidRDefault="00984493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</w:p>
    <w:p w:rsidR="000A6A71" w:rsidRDefault="000A6A71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 в первом абзаце части 3 статьи 31</w:t>
      </w:r>
      <w:r w:rsidR="008D01EC">
        <w:rPr>
          <w:rFonts w:ascii="Times New Roman" w:hAnsi="Times New Roman" w:cs="Times New Roman"/>
          <w:sz w:val="24"/>
          <w:szCs w:val="24"/>
        </w:rPr>
        <w:t xml:space="preserve"> Положения </w:t>
      </w:r>
      <w:r>
        <w:rPr>
          <w:rFonts w:ascii="Times New Roman" w:hAnsi="Times New Roman" w:cs="Times New Roman"/>
          <w:sz w:val="24"/>
          <w:szCs w:val="24"/>
        </w:rPr>
        <w:t xml:space="preserve"> после слов «утверждение показателей сводной бюджетной росписи» дополнить словами «и лимитов бюджетных обязательств»;</w:t>
      </w:r>
    </w:p>
    <w:p w:rsidR="00984493" w:rsidRDefault="00984493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</w:p>
    <w:p w:rsidR="000A6A71" w:rsidRDefault="000A6A71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второй абзац части 3 статьи 31 </w:t>
      </w:r>
      <w:r w:rsidR="008D01EC">
        <w:rPr>
          <w:rFonts w:ascii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9D3ECC" w:rsidRDefault="000A6A71" w:rsidP="000C7B40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«Порядком составления и ведения сводной бюджетной росписи может быть предусмотрено утверждение лимитов бюджетных обязательств по</w:t>
      </w:r>
      <w:r w:rsidR="009D3ECC">
        <w:rPr>
          <w:rFonts w:ascii="Times New Roman" w:hAnsi="Times New Roman" w:cs="Times New Roman"/>
          <w:sz w:val="24"/>
          <w:szCs w:val="24"/>
        </w:rPr>
        <w:t xml:space="preserve"> группам, подгруппам, (группам,</w:t>
      </w:r>
      <w:r>
        <w:rPr>
          <w:rFonts w:ascii="Times New Roman" w:hAnsi="Times New Roman" w:cs="Times New Roman"/>
          <w:sz w:val="24"/>
          <w:szCs w:val="24"/>
        </w:rPr>
        <w:t xml:space="preserve"> подгруппам</w:t>
      </w:r>
      <w:r w:rsidR="009D3ECC">
        <w:rPr>
          <w:rFonts w:ascii="Times New Roman" w:hAnsi="Times New Roman" w:cs="Times New Roman"/>
          <w:sz w:val="24"/>
          <w:szCs w:val="24"/>
        </w:rPr>
        <w:t xml:space="preserve">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средств.»;</w:t>
      </w:r>
    </w:p>
    <w:p w:rsidR="00984493" w:rsidRDefault="00984493" w:rsidP="002251F7">
      <w:pPr>
        <w:pStyle w:val="a3"/>
        <w:autoSpaceDE w:val="0"/>
        <w:autoSpaceDN w:val="0"/>
        <w:adjustRightInd w:val="0"/>
        <w:spacing w:after="0" w:line="240" w:lineRule="auto"/>
        <w:ind w:left="1428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D3ECC" w:rsidRDefault="00984493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3ECC">
        <w:rPr>
          <w:rFonts w:ascii="Times New Roman" w:hAnsi="Times New Roman" w:cs="Times New Roman"/>
          <w:sz w:val="24"/>
          <w:szCs w:val="24"/>
        </w:rPr>
        <w:t xml:space="preserve">)   во втором абзаце части 2 статьи 32 </w:t>
      </w:r>
      <w:r w:rsidR="008D01EC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9D3ECC">
        <w:rPr>
          <w:rFonts w:ascii="Times New Roman" w:hAnsi="Times New Roman" w:cs="Times New Roman"/>
          <w:sz w:val="24"/>
          <w:szCs w:val="24"/>
        </w:rPr>
        <w:t>после слов  «росписи по расходам» дополнить словами «и лимитов бюджетных обязательств»;</w:t>
      </w:r>
    </w:p>
    <w:p w:rsidR="00984493" w:rsidRDefault="00984493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</w:p>
    <w:p w:rsidR="00CD5826" w:rsidRDefault="00984493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3ECC">
        <w:rPr>
          <w:rFonts w:ascii="Times New Roman" w:hAnsi="Times New Roman" w:cs="Times New Roman"/>
          <w:sz w:val="24"/>
          <w:szCs w:val="24"/>
        </w:rPr>
        <w:t>)  часть 3 статьи 32 изложить в следующей редакции :</w:t>
      </w:r>
      <w:r w:rsidR="00CD5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826" w:rsidRDefault="00CD5826" w:rsidP="00CD5826">
      <w:pPr>
        <w:pStyle w:val="ConsPlusNormal"/>
        <w:ind w:firstLine="540"/>
        <w:jc w:val="both"/>
      </w:pPr>
      <w:r>
        <w:t>«Порядок составления и ведения бюджетных росписей может устанавливать право или обязанность главного распорядителя  бюджетных средств осуществлять детализацию утверждаемых лимитов бюджетных обязательств по подгруппам (подгруппам и элементам) видов расходов.»</w:t>
      </w:r>
      <w:r w:rsidR="0078759D">
        <w:t>;</w:t>
      </w:r>
    </w:p>
    <w:p w:rsidR="00984493" w:rsidRDefault="00984493" w:rsidP="00CD5826">
      <w:pPr>
        <w:pStyle w:val="ConsPlusNormal"/>
        <w:ind w:firstLine="540"/>
        <w:jc w:val="both"/>
      </w:pPr>
    </w:p>
    <w:p w:rsidR="0078759D" w:rsidRDefault="00984493" w:rsidP="00CD5826">
      <w:pPr>
        <w:pStyle w:val="ConsPlusNormal"/>
        <w:ind w:firstLine="540"/>
        <w:jc w:val="both"/>
      </w:pPr>
      <w:r>
        <w:t>9</w:t>
      </w:r>
      <w:r w:rsidR="0078759D">
        <w:t xml:space="preserve">) в части 2 статьи 40 </w:t>
      </w:r>
      <w:r w:rsidR="008D01EC">
        <w:t xml:space="preserve">Положения </w:t>
      </w:r>
      <w:r w:rsidR="0078759D">
        <w:t>абзацы четвертый и восьмой признать утратившими силу</w:t>
      </w:r>
      <w:r>
        <w:t>.</w:t>
      </w:r>
    </w:p>
    <w:p w:rsidR="007A0102" w:rsidRPr="009572AB" w:rsidRDefault="007A0102" w:rsidP="00C37F0F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7AA5" w:rsidRDefault="008D7AA5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опубли</w:t>
      </w:r>
      <w:r w:rsidR="0078759D">
        <w:rPr>
          <w:rFonts w:ascii="Times New Roman" w:hAnsi="Times New Roman" w:cs="Times New Roman"/>
          <w:sz w:val="24"/>
          <w:szCs w:val="24"/>
        </w:rPr>
        <w:t>кования в установленном порядке, за исключением положений, для которых установлен иной срок вступления в силу.</w:t>
      </w:r>
    </w:p>
    <w:p w:rsidR="0078759D" w:rsidRPr="008E20D9" w:rsidRDefault="004277EB" w:rsidP="008D7A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8D01EC">
        <w:rPr>
          <w:rFonts w:ascii="Times New Roman" w:hAnsi="Times New Roman" w:cs="Times New Roman"/>
          <w:sz w:val="24"/>
          <w:szCs w:val="24"/>
        </w:rPr>
        <w:t>одп</w:t>
      </w:r>
      <w:r w:rsidR="0078759D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8759D">
        <w:rPr>
          <w:rFonts w:ascii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– 5)</w:t>
      </w:r>
      <w:r w:rsidR="00787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="008D01EC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 xml:space="preserve">ункт 8) </w:t>
      </w:r>
      <w:r w:rsidR="008D01EC">
        <w:rPr>
          <w:rFonts w:ascii="Times New Roman" w:hAnsi="Times New Roman" w:cs="Times New Roman"/>
          <w:sz w:val="24"/>
          <w:szCs w:val="24"/>
        </w:rPr>
        <w:t>пункта</w:t>
      </w:r>
      <w:r w:rsidR="007875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настоящего решения вступают в силу с 1 января 2016 года.</w:t>
      </w:r>
    </w:p>
    <w:p w:rsidR="00C0082A" w:rsidRDefault="00C0082A"/>
    <w:p w:rsidR="00984493" w:rsidRDefault="00984493"/>
    <w:p w:rsidR="00984493" w:rsidRDefault="00984493"/>
    <w:p w:rsidR="00984493" w:rsidRDefault="00984493"/>
    <w:p w:rsidR="00046C62" w:rsidRPr="00953006" w:rsidRDefault="00984493" w:rsidP="00046C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Председатель Думы</w:t>
      </w:r>
      <w:r w:rsidRPr="00953006">
        <w:rPr>
          <w:rFonts w:ascii="Times New Roman" w:hAnsi="Times New Roman" w:cs="Times New Roman"/>
          <w:sz w:val="24"/>
        </w:rPr>
        <w:tab/>
      </w:r>
    </w:p>
    <w:p w:rsidR="00984493" w:rsidRPr="00953006" w:rsidRDefault="00046C62" w:rsidP="0095300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953006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953006">
        <w:rPr>
          <w:rFonts w:ascii="Times New Roman" w:hAnsi="Times New Roman" w:cs="Times New Roman"/>
          <w:sz w:val="24"/>
        </w:rPr>
        <w:t xml:space="preserve"> района</w:t>
      </w:r>
      <w:r w:rsidRP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84493" w:rsidRPr="00953006">
        <w:rPr>
          <w:rFonts w:ascii="Times New Roman" w:hAnsi="Times New Roman" w:cs="Times New Roman"/>
          <w:sz w:val="24"/>
        </w:rPr>
        <w:t>В.В. Брагин</w:t>
      </w:r>
    </w:p>
    <w:p w:rsidR="00984493" w:rsidRPr="00953006" w:rsidRDefault="00984493" w:rsidP="0095300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84493" w:rsidRPr="00953006" w:rsidRDefault="00984493" w:rsidP="00046C62">
      <w:pPr>
        <w:spacing w:after="0"/>
        <w:rPr>
          <w:rFonts w:ascii="Times New Roman" w:hAnsi="Times New Roman" w:cs="Times New Roman"/>
          <w:sz w:val="24"/>
        </w:rPr>
      </w:pPr>
    </w:p>
    <w:p w:rsidR="00984493" w:rsidRPr="00953006" w:rsidRDefault="00984493">
      <w:pPr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Г</w:t>
      </w:r>
      <w:r w:rsidR="00953006">
        <w:rPr>
          <w:rFonts w:ascii="Times New Roman" w:hAnsi="Times New Roman" w:cs="Times New Roman"/>
          <w:sz w:val="24"/>
        </w:rPr>
        <w:t xml:space="preserve">лава </w:t>
      </w:r>
      <w:proofErr w:type="spellStart"/>
      <w:r w:rsidR="00953006">
        <w:rPr>
          <w:rFonts w:ascii="Times New Roman" w:hAnsi="Times New Roman" w:cs="Times New Roman"/>
          <w:sz w:val="24"/>
        </w:rPr>
        <w:t>Каргасокского</w:t>
      </w:r>
      <w:proofErr w:type="spellEnd"/>
      <w:r w:rsidR="00953006">
        <w:rPr>
          <w:rFonts w:ascii="Times New Roman" w:hAnsi="Times New Roman" w:cs="Times New Roman"/>
          <w:sz w:val="24"/>
        </w:rPr>
        <w:t xml:space="preserve"> района</w:t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Pr="00953006">
        <w:rPr>
          <w:rFonts w:ascii="Times New Roman" w:hAnsi="Times New Roman" w:cs="Times New Roman"/>
          <w:sz w:val="24"/>
        </w:rPr>
        <w:t xml:space="preserve">А.П. </w:t>
      </w:r>
      <w:proofErr w:type="spellStart"/>
      <w:r w:rsidRPr="00953006">
        <w:rPr>
          <w:rFonts w:ascii="Times New Roman" w:hAnsi="Times New Roman" w:cs="Times New Roman"/>
          <w:sz w:val="24"/>
        </w:rPr>
        <w:t>Ащеулов</w:t>
      </w:r>
      <w:proofErr w:type="spellEnd"/>
    </w:p>
    <w:sectPr w:rsidR="00984493" w:rsidRPr="00953006" w:rsidSect="00996D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0B"/>
    <w:multiLevelType w:val="hybridMultilevel"/>
    <w:tmpl w:val="0FF0CBB6"/>
    <w:lvl w:ilvl="0" w:tplc="5B0A09F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43E9"/>
    <w:rsid w:val="00015E24"/>
    <w:rsid w:val="00027823"/>
    <w:rsid w:val="00046C62"/>
    <w:rsid w:val="00046DB8"/>
    <w:rsid w:val="0008163D"/>
    <w:rsid w:val="000A6A71"/>
    <w:rsid w:val="000C7B40"/>
    <w:rsid w:val="000E43E9"/>
    <w:rsid w:val="0010712C"/>
    <w:rsid w:val="0021738A"/>
    <w:rsid w:val="002251F7"/>
    <w:rsid w:val="003F244D"/>
    <w:rsid w:val="004277EB"/>
    <w:rsid w:val="00485E4B"/>
    <w:rsid w:val="005320B0"/>
    <w:rsid w:val="005A3447"/>
    <w:rsid w:val="00607959"/>
    <w:rsid w:val="00700DF5"/>
    <w:rsid w:val="00712D6E"/>
    <w:rsid w:val="00754A8C"/>
    <w:rsid w:val="0078759D"/>
    <w:rsid w:val="007A0102"/>
    <w:rsid w:val="007A0B20"/>
    <w:rsid w:val="007C37C1"/>
    <w:rsid w:val="007D0CB1"/>
    <w:rsid w:val="007D4A69"/>
    <w:rsid w:val="0084675F"/>
    <w:rsid w:val="008B1926"/>
    <w:rsid w:val="008D01EC"/>
    <w:rsid w:val="008D05B1"/>
    <w:rsid w:val="008D7AA5"/>
    <w:rsid w:val="0091614F"/>
    <w:rsid w:val="00953006"/>
    <w:rsid w:val="009572AB"/>
    <w:rsid w:val="00957ADB"/>
    <w:rsid w:val="00984493"/>
    <w:rsid w:val="00992F1D"/>
    <w:rsid w:val="00996DC3"/>
    <w:rsid w:val="00997780"/>
    <w:rsid w:val="009D3ECC"/>
    <w:rsid w:val="009E47EE"/>
    <w:rsid w:val="00A07A97"/>
    <w:rsid w:val="00A27553"/>
    <w:rsid w:val="00A5568A"/>
    <w:rsid w:val="00A807DF"/>
    <w:rsid w:val="00A937C3"/>
    <w:rsid w:val="00AA2245"/>
    <w:rsid w:val="00AA71A6"/>
    <w:rsid w:val="00B44662"/>
    <w:rsid w:val="00B97928"/>
    <w:rsid w:val="00BA09A5"/>
    <w:rsid w:val="00C0082A"/>
    <w:rsid w:val="00C37F0F"/>
    <w:rsid w:val="00CD5826"/>
    <w:rsid w:val="00E534A4"/>
    <w:rsid w:val="00E84AC5"/>
    <w:rsid w:val="00F03099"/>
    <w:rsid w:val="00F40D2C"/>
    <w:rsid w:val="00FB1632"/>
    <w:rsid w:val="00FD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Fin</cp:lastModifiedBy>
  <cp:revision>27</cp:revision>
  <cp:lastPrinted>2015-12-25T08:31:00Z</cp:lastPrinted>
  <dcterms:created xsi:type="dcterms:W3CDTF">2015-11-13T04:56:00Z</dcterms:created>
  <dcterms:modified xsi:type="dcterms:W3CDTF">2015-12-25T08:33:00Z</dcterms:modified>
</cp:coreProperties>
</file>