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B17727">
        <w:rPr>
          <w:rFonts w:ascii="Times New Roman" w:hAnsi="Times New Roman"/>
          <w:sz w:val="28"/>
          <w:szCs w:val="28"/>
        </w:rPr>
        <w:t>4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F73FF1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110F76">
        <w:rPr>
          <w:rFonts w:ascii="Times New Roman" w:hAnsi="Times New Roman"/>
          <w:sz w:val="28"/>
          <w:szCs w:val="28"/>
        </w:rPr>
        <w:t>.</w:t>
      </w:r>
      <w:r w:rsidR="00FB07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17738B">
        <w:rPr>
          <w:rFonts w:ascii="Times New Roman" w:hAnsi="Times New Roman"/>
          <w:sz w:val="28"/>
          <w:szCs w:val="28"/>
        </w:rPr>
        <w:t>7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F5FAE">
        <w:rPr>
          <w:rFonts w:ascii="Times New Roman" w:hAnsi="Times New Roman"/>
          <w:sz w:val="28"/>
          <w:szCs w:val="28"/>
        </w:rPr>
        <w:t xml:space="preserve">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2A6D28" w:rsidRPr="00BD193C" w:rsidRDefault="002A6D28" w:rsidP="0017738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17738B">
        <w:rPr>
          <w:rFonts w:ascii="Times New Roman" w:hAnsi="Times New Roman"/>
          <w:b/>
          <w:sz w:val="28"/>
          <w:szCs w:val="28"/>
        </w:rPr>
        <w:t>комиссии по вопросам предоставления земельных участков гражданам</w:t>
      </w:r>
    </w:p>
    <w:p w:rsidR="0017738B" w:rsidRDefault="0017738B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E7" w:rsidRPr="0032151F" w:rsidTr="004E068C">
        <w:tc>
          <w:tcPr>
            <w:tcW w:w="4361" w:type="dxa"/>
            <w:vAlign w:val="center"/>
          </w:tcPr>
          <w:p w:rsidR="00C049E7" w:rsidRPr="0032151F" w:rsidRDefault="00C049E7" w:rsidP="004E068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32151F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</w:t>
            </w:r>
          </w:p>
        </w:tc>
        <w:tc>
          <w:tcPr>
            <w:tcW w:w="5386" w:type="dxa"/>
          </w:tcPr>
          <w:p w:rsidR="00C049E7" w:rsidRPr="0032151F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9E7" w:rsidRPr="0032151F" w:rsidTr="004E068C">
        <w:tc>
          <w:tcPr>
            <w:tcW w:w="4361" w:type="dxa"/>
            <w:vAlign w:val="center"/>
          </w:tcPr>
          <w:p w:rsidR="00C049E7" w:rsidRPr="0032151F" w:rsidRDefault="00C049E7" w:rsidP="004E068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Рублёва В.А.</w:t>
            </w:r>
            <w:r w:rsidRPr="0032151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386" w:type="dxa"/>
          </w:tcPr>
          <w:p w:rsidR="00C049E7" w:rsidRPr="0032151F" w:rsidRDefault="00C049E7" w:rsidP="00B54DA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Главы Каргасокского района по экономике</w:t>
            </w:r>
            <w:r w:rsidRPr="003215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2151F">
              <w:rPr>
                <w:rFonts w:ascii="Times New Roman" w:hAnsi="Times New Roman"/>
                <w:sz w:val="28"/>
                <w:szCs w:val="28"/>
              </w:rPr>
              <w:t>Полушвайко</w:t>
            </w:r>
            <w:proofErr w:type="spellEnd"/>
            <w:r w:rsidRPr="0032151F">
              <w:rPr>
                <w:rFonts w:ascii="Times New Roman" w:hAnsi="Times New Roman"/>
                <w:sz w:val="28"/>
                <w:szCs w:val="28"/>
              </w:rPr>
              <w:t xml:space="preserve"> Н.Н.                      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– начальник отдела по управлению муниципальным имуществом и земельными  ресурсами</w:t>
            </w:r>
            <w:r w:rsidR="00B54DA7" w:rsidRPr="0032151F">
              <w:rPr>
                <w:rFonts w:ascii="Times New Roman" w:hAnsi="Times New Roman"/>
                <w:sz w:val="28"/>
                <w:szCs w:val="28"/>
              </w:rPr>
              <w:t xml:space="preserve"> Администрации Каргасокского района</w:t>
            </w:r>
            <w:r w:rsidRPr="0032151F"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b/>
                <w:sz w:val="28"/>
                <w:szCs w:val="28"/>
              </w:rPr>
              <w:t>Секретарь комиссии с правом голоса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Кирин М.В.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–  ведущий специалист по работе с земельными ресурсами отдела по управлению муниципальным имуществом и земельными  ресурсами</w:t>
            </w:r>
            <w:r w:rsidR="00B54DA7" w:rsidRPr="0032151F">
              <w:rPr>
                <w:rFonts w:ascii="Times New Roman" w:hAnsi="Times New Roman"/>
                <w:sz w:val="28"/>
                <w:szCs w:val="28"/>
              </w:rPr>
              <w:t xml:space="preserve"> Администрации Каргасокского района</w:t>
            </w:r>
            <w:r w:rsidRPr="0032151F"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2151F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:rsidR="00AC5F73" w:rsidRPr="0032151F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E7" w:rsidRPr="0032151F" w:rsidTr="004E068C">
        <w:tc>
          <w:tcPr>
            <w:tcW w:w="4361" w:type="dxa"/>
            <w:vAlign w:val="center"/>
          </w:tcPr>
          <w:p w:rsidR="00C049E7" w:rsidRPr="0032151F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Тимохин В.В.</w:t>
            </w:r>
          </w:p>
        </w:tc>
        <w:tc>
          <w:tcPr>
            <w:tcW w:w="5386" w:type="dxa"/>
          </w:tcPr>
          <w:p w:rsidR="00C049E7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–  начальник отдела правовой и кадровой работы Администрации Каргасокского района;</w:t>
            </w:r>
          </w:p>
          <w:p w:rsidR="00C049E7" w:rsidRPr="0032151F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F73" w:rsidRPr="0032151F" w:rsidTr="00AC5F73">
        <w:tc>
          <w:tcPr>
            <w:tcW w:w="4361" w:type="dxa"/>
            <w:vAlign w:val="center"/>
          </w:tcPr>
          <w:p w:rsidR="00AC5F73" w:rsidRPr="0032151F" w:rsidRDefault="00C049E7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386" w:type="dxa"/>
          </w:tcPr>
          <w:p w:rsidR="00AC5F73" w:rsidRPr="0032151F" w:rsidRDefault="00C049E7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049E7">
              <w:rPr>
                <w:rFonts w:ascii="Times New Roman" w:hAnsi="Times New Roman"/>
                <w:sz w:val="28"/>
                <w:szCs w:val="28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7738B" w:rsidRPr="0032151F" w:rsidRDefault="0017738B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32151F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32151F">
        <w:rPr>
          <w:rFonts w:ascii="Times New Roman" w:hAnsi="Times New Roman"/>
          <w:b/>
          <w:sz w:val="28"/>
          <w:szCs w:val="28"/>
        </w:rPr>
        <w:t>Повестка дня:</w:t>
      </w:r>
    </w:p>
    <w:p w:rsidR="00367BB1" w:rsidRPr="0032151F" w:rsidRDefault="00367BB1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5F4BF2" w:rsidRDefault="00B0679D" w:rsidP="00CF5F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документов, подтверждающие основания для снятия семьи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13638">
        <w:rPr>
          <w:rFonts w:ascii="Times New Roman" w:hAnsi="Times New Roman"/>
          <w:sz w:val="28"/>
          <w:szCs w:val="28"/>
        </w:rPr>
        <w:t>У</w:t>
      </w:r>
      <w:proofErr w:type="gramEnd"/>
      <w:r w:rsidR="00BE4122">
        <w:rPr>
          <w:rFonts w:ascii="Times New Roman" w:hAnsi="Times New Roman"/>
          <w:sz w:val="28"/>
          <w:szCs w:val="28"/>
        </w:rPr>
        <w:t xml:space="preserve"> в составе: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6850" w:rsidRPr="0032151F" w:rsidRDefault="00E66850" w:rsidP="00E668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</w:t>
      </w:r>
      <w:r w:rsidRPr="0032151F">
        <w:rPr>
          <w:rFonts w:ascii="Times New Roman" w:hAnsi="Times New Roman"/>
          <w:sz w:val="28"/>
          <w:szCs w:val="28"/>
        </w:rPr>
        <w:t xml:space="preserve"> - </w:t>
      </w:r>
      <w:r w:rsidR="00913638">
        <w:rPr>
          <w:rFonts w:ascii="Times New Roman" w:hAnsi="Times New Roman"/>
          <w:sz w:val="28"/>
          <w:szCs w:val="28"/>
        </w:rPr>
        <w:t>У</w:t>
      </w:r>
      <w:r w:rsidRPr="0032151F">
        <w:rPr>
          <w:rFonts w:ascii="Times New Roman" w:hAnsi="Times New Roman"/>
          <w:sz w:val="28"/>
          <w:szCs w:val="28"/>
        </w:rPr>
        <w:t>.;</w:t>
      </w:r>
    </w:p>
    <w:p w:rsidR="00E66850" w:rsidRPr="0032151F" w:rsidRDefault="00E66850" w:rsidP="00E668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</w:t>
      </w:r>
      <w:r w:rsidRPr="0032151F">
        <w:rPr>
          <w:rFonts w:ascii="Times New Roman" w:hAnsi="Times New Roman"/>
          <w:sz w:val="28"/>
          <w:szCs w:val="28"/>
        </w:rPr>
        <w:t xml:space="preserve"> - </w:t>
      </w:r>
      <w:r w:rsidR="00913638">
        <w:rPr>
          <w:rFonts w:ascii="Times New Roman" w:hAnsi="Times New Roman"/>
          <w:sz w:val="28"/>
          <w:szCs w:val="28"/>
        </w:rPr>
        <w:t>У</w:t>
      </w:r>
      <w:r w:rsidRPr="0032151F">
        <w:rPr>
          <w:rFonts w:ascii="Times New Roman" w:hAnsi="Times New Roman"/>
          <w:sz w:val="28"/>
          <w:szCs w:val="28"/>
        </w:rPr>
        <w:t>.;</w:t>
      </w:r>
    </w:p>
    <w:p w:rsidR="00E66850" w:rsidRPr="0032151F" w:rsidRDefault="00E66850" w:rsidP="00E668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</w:t>
      </w:r>
      <w:r w:rsidRPr="0032151F">
        <w:rPr>
          <w:rFonts w:ascii="Times New Roman" w:hAnsi="Times New Roman"/>
          <w:sz w:val="28"/>
          <w:szCs w:val="28"/>
        </w:rPr>
        <w:t xml:space="preserve"> - </w:t>
      </w:r>
      <w:r w:rsidR="00913638">
        <w:rPr>
          <w:rFonts w:ascii="Times New Roman" w:hAnsi="Times New Roman"/>
          <w:sz w:val="28"/>
          <w:szCs w:val="28"/>
        </w:rPr>
        <w:t>У</w:t>
      </w:r>
      <w:r w:rsidRPr="0032151F">
        <w:rPr>
          <w:rFonts w:ascii="Times New Roman" w:hAnsi="Times New Roman"/>
          <w:sz w:val="28"/>
          <w:szCs w:val="28"/>
        </w:rPr>
        <w:t>.;</w:t>
      </w:r>
    </w:p>
    <w:p w:rsidR="00E66850" w:rsidRPr="0032151F" w:rsidRDefault="00E66850" w:rsidP="00E668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</w:t>
      </w:r>
      <w:r w:rsidRPr="0032151F">
        <w:rPr>
          <w:rFonts w:ascii="Times New Roman" w:hAnsi="Times New Roman"/>
          <w:sz w:val="28"/>
          <w:szCs w:val="28"/>
        </w:rPr>
        <w:t xml:space="preserve"> - </w:t>
      </w:r>
      <w:r w:rsidR="00913638">
        <w:rPr>
          <w:rFonts w:ascii="Times New Roman" w:hAnsi="Times New Roman"/>
          <w:sz w:val="28"/>
          <w:szCs w:val="28"/>
        </w:rPr>
        <w:t>У</w:t>
      </w:r>
      <w:r w:rsidRPr="003215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</w:p>
    <w:p w:rsidR="005F4BF2" w:rsidRPr="0032151F" w:rsidRDefault="00E66850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учета для получения земельного участка для индивидуального жилищного строительства. </w:t>
      </w:r>
    </w:p>
    <w:p w:rsidR="0016586B" w:rsidRDefault="00077450" w:rsidP="00361B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73FF1">
        <w:rPr>
          <w:rFonts w:ascii="Times New Roman" w:hAnsi="Times New Roman"/>
          <w:sz w:val="28"/>
          <w:szCs w:val="28"/>
        </w:rPr>
        <w:lastRenderedPageBreak/>
        <w:t>Комиссией был</w:t>
      </w:r>
      <w:r w:rsidR="00E66850" w:rsidRPr="00F73FF1">
        <w:rPr>
          <w:rFonts w:ascii="Times New Roman" w:hAnsi="Times New Roman"/>
          <w:sz w:val="28"/>
          <w:szCs w:val="28"/>
        </w:rPr>
        <w:t>а</w:t>
      </w:r>
      <w:r w:rsidRPr="00F73FF1">
        <w:rPr>
          <w:rFonts w:ascii="Times New Roman" w:hAnsi="Times New Roman"/>
          <w:sz w:val="28"/>
          <w:szCs w:val="28"/>
        </w:rPr>
        <w:t xml:space="preserve"> рассмотрен</w:t>
      </w:r>
      <w:r w:rsidR="00E66850" w:rsidRPr="00F73FF1">
        <w:rPr>
          <w:rFonts w:ascii="Times New Roman" w:hAnsi="Times New Roman"/>
          <w:sz w:val="28"/>
          <w:szCs w:val="28"/>
        </w:rPr>
        <w:t xml:space="preserve">а Выписка из Единого государственного реестра </w:t>
      </w:r>
      <w:r w:rsidR="002204F7" w:rsidRPr="00F73FF1">
        <w:rPr>
          <w:rFonts w:ascii="Times New Roman" w:hAnsi="Times New Roman"/>
          <w:sz w:val="28"/>
          <w:szCs w:val="28"/>
        </w:rPr>
        <w:t>прав на недвижимое имущество и сделок с ним №</w:t>
      </w:r>
      <w:r w:rsidR="00F73FF1" w:rsidRPr="00F73FF1">
        <w:rPr>
          <w:rFonts w:ascii="Times New Roman" w:hAnsi="Times New Roman"/>
          <w:sz w:val="28"/>
          <w:szCs w:val="28"/>
        </w:rPr>
        <w:t xml:space="preserve">70/000/078/2017-4545 </w:t>
      </w:r>
      <w:r w:rsidR="002204F7" w:rsidRPr="00F73FF1">
        <w:rPr>
          <w:rFonts w:ascii="Times New Roman" w:hAnsi="Times New Roman"/>
          <w:sz w:val="28"/>
          <w:szCs w:val="28"/>
        </w:rPr>
        <w:t xml:space="preserve">от </w:t>
      </w:r>
      <w:r w:rsidR="00F73FF1" w:rsidRPr="00F73FF1">
        <w:rPr>
          <w:rFonts w:ascii="Times New Roman" w:hAnsi="Times New Roman"/>
          <w:sz w:val="28"/>
          <w:szCs w:val="28"/>
        </w:rPr>
        <w:t>08</w:t>
      </w:r>
      <w:r w:rsidR="002204F7" w:rsidRPr="00F73FF1">
        <w:rPr>
          <w:rFonts w:ascii="Times New Roman" w:hAnsi="Times New Roman"/>
          <w:sz w:val="28"/>
          <w:szCs w:val="28"/>
        </w:rPr>
        <w:t xml:space="preserve">.11.2017 года согласно которой </w:t>
      </w:r>
      <w:r w:rsidR="00913638">
        <w:rPr>
          <w:rFonts w:ascii="Times New Roman" w:hAnsi="Times New Roman"/>
          <w:sz w:val="28"/>
          <w:szCs w:val="28"/>
        </w:rPr>
        <w:t>У</w:t>
      </w:r>
      <w:r w:rsidR="002204F7" w:rsidRPr="00F73FF1">
        <w:rPr>
          <w:rFonts w:ascii="Times New Roman" w:hAnsi="Times New Roman"/>
          <w:sz w:val="28"/>
          <w:szCs w:val="28"/>
        </w:rPr>
        <w:t>. принадлежит</w:t>
      </w:r>
      <w:r w:rsidR="002204F7">
        <w:rPr>
          <w:rFonts w:ascii="Times New Roman" w:hAnsi="Times New Roman"/>
          <w:sz w:val="28"/>
          <w:szCs w:val="28"/>
        </w:rPr>
        <w:t xml:space="preserve"> земельный участок, расположенный по адресу: Томская область, </w:t>
      </w:r>
      <w:r w:rsidR="002204F7" w:rsidRPr="002204F7">
        <w:rPr>
          <w:rFonts w:ascii="Times New Roman" w:hAnsi="Times New Roman"/>
          <w:sz w:val="28"/>
          <w:szCs w:val="28"/>
        </w:rPr>
        <w:t>Каргасокский</w:t>
      </w:r>
      <w:r w:rsidR="002204F7">
        <w:rPr>
          <w:rFonts w:ascii="Times New Roman" w:hAnsi="Times New Roman"/>
          <w:sz w:val="28"/>
          <w:szCs w:val="28"/>
        </w:rPr>
        <w:t xml:space="preserve"> район</w:t>
      </w:r>
      <w:r w:rsidR="002204F7" w:rsidRPr="002204F7">
        <w:rPr>
          <w:rFonts w:ascii="Times New Roman" w:hAnsi="Times New Roman"/>
          <w:sz w:val="28"/>
          <w:szCs w:val="28"/>
        </w:rPr>
        <w:t>, с. Каргасок, ул.</w:t>
      </w:r>
      <w:r w:rsidR="002204F7">
        <w:rPr>
          <w:rFonts w:ascii="Times New Roman" w:hAnsi="Times New Roman"/>
          <w:sz w:val="28"/>
          <w:szCs w:val="28"/>
        </w:rPr>
        <w:t>, площадью 838 кв.м.</w:t>
      </w:r>
      <w:r w:rsidRPr="0032151F">
        <w:rPr>
          <w:rFonts w:ascii="Times New Roman" w:hAnsi="Times New Roman"/>
          <w:sz w:val="28"/>
          <w:szCs w:val="28"/>
        </w:rPr>
        <w:t xml:space="preserve"> </w:t>
      </w:r>
      <w:r w:rsidR="002204F7">
        <w:rPr>
          <w:rFonts w:ascii="Times New Roman" w:hAnsi="Times New Roman"/>
          <w:sz w:val="28"/>
          <w:szCs w:val="28"/>
        </w:rPr>
        <w:t xml:space="preserve">на праве собственности. </w:t>
      </w:r>
    </w:p>
    <w:p w:rsidR="0016586B" w:rsidRPr="0032151F" w:rsidRDefault="0016586B" w:rsidP="003215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D28" w:rsidRPr="0032151F" w:rsidRDefault="0032151F" w:rsidP="0032151F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2151F">
        <w:rPr>
          <w:rFonts w:ascii="Times New Roman" w:hAnsi="Times New Roman"/>
          <w:sz w:val="28"/>
          <w:szCs w:val="28"/>
        </w:rPr>
        <w:t xml:space="preserve">На основании изложенного Комиссия </w:t>
      </w:r>
      <w:r w:rsidR="00083634" w:rsidRPr="0032151F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32151F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32151F">
        <w:rPr>
          <w:rFonts w:ascii="Times New Roman" w:hAnsi="Times New Roman"/>
          <w:b/>
          <w:sz w:val="28"/>
          <w:szCs w:val="28"/>
        </w:rPr>
        <w:t>РЕШЕНИЯ:</w:t>
      </w:r>
      <w:proofErr w:type="gramEnd"/>
    </w:p>
    <w:p w:rsidR="00367BB1" w:rsidRPr="004441D0" w:rsidRDefault="00367BB1" w:rsidP="002C29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61B92" w:rsidRDefault="00361B92" w:rsidP="00361B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017FC" w:rsidRPr="004441D0">
        <w:rPr>
          <w:rFonts w:ascii="Times New Roman" w:hAnsi="Times New Roman"/>
          <w:sz w:val="28"/>
          <w:szCs w:val="28"/>
        </w:rPr>
        <w:t xml:space="preserve">На основании подпункта </w:t>
      </w:r>
      <w:r w:rsidR="00AC5F73" w:rsidRPr="004441D0">
        <w:rPr>
          <w:rFonts w:ascii="Times New Roman" w:hAnsi="Times New Roman"/>
          <w:sz w:val="28"/>
          <w:szCs w:val="28"/>
        </w:rPr>
        <w:t>4</w:t>
      </w:r>
      <w:r w:rsidR="007017FC" w:rsidRPr="004441D0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1</w:t>
      </w:r>
      <w:r w:rsidR="00AC5F73" w:rsidRPr="004441D0">
        <w:rPr>
          <w:rFonts w:ascii="Times New Roman" w:hAnsi="Times New Roman"/>
          <w:sz w:val="28"/>
          <w:szCs w:val="28"/>
        </w:rPr>
        <w:t xml:space="preserve"> </w:t>
      </w:r>
      <w:r w:rsidR="004441D0" w:rsidRPr="004441D0">
        <w:rPr>
          <w:rFonts w:ascii="Times New Roman" w:hAnsi="Times New Roman"/>
          <w:sz w:val="28"/>
          <w:szCs w:val="28"/>
        </w:rPr>
        <w:t>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(</w:t>
      </w:r>
      <w:r w:rsidR="00AC5F73" w:rsidRPr="004441D0">
        <w:rPr>
          <w:rFonts w:ascii="Times New Roman" w:hAnsi="Times New Roman"/>
          <w:sz w:val="28"/>
          <w:szCs w:val="28"/>
        </w:rPr>
        <w:t>приложени</w:t>
      </w:r>
      <w:r w:rsidR="008337F1">
        <w:rPr>
          <w:rFonts w:ascii="Times New Roman" w:hAnsi="Times New Roman"/>
          <w:sz w:val="28"/>
          <w:szCs w:val="28"/>
        </w:rPr>
        <w:t>е</w:t>
      </w:r>
      <w:r w:rsidR="00AC5F73" w:rsidRPr="004441D0">
        <w:rPr>
          <w:rFonts w:ascii="Times New Roman" w:hAnsi="Times New Roman"/>
          <w:sz w:val="28"/>
          <w:szCs w:val="28"/>
        </w:rPr>
        <w:t xml:space="preserve"> №1 закона Томской области от 09.07.2015 года № 100-ОЗ «</w:t>
      </w:r>
      <w:r w:rsidR="004441D0" w:rsidRPr="004441D0">
        <w:rPr>
          <w:rFonts w:ascii="Times New Roman" w:hAnsi="Times New Roman"/>
          <w:sz w:val="28"/>
          <w:szCs w:val="28"/>
        </w:rPr>
        <w:t>О земельных отношениях в</w:t>
      </w:r>
      <w:proofErr w:type="gramEnd"/>
      <w:r w:rsidR="004441D0" w:rsidRPr="004441D0">
        <w:rPr>
          <w:rFonts w:ascii="Times New Roman" w:hAnsi="Times New Roman"/>
          <w:sz w:val="28"/>
          <w:szCs w:val="28"/>
        </w:rPr>
        <w:t xml:space="preserve"> Томской области</w:t>
      </w:r>
      <w:r w:rsidR="00AC5F73" w:rsidRPr="004441D0">
        <w:rPr>
          <w:rFonts w:ascii="Times New Roman" w:hAnsi="Times New Roman"/>
          <w:sz w:val="28"/>
          <w:szCs w:val="28"/>
        </w:rPr>
        <w:t>»</w:t>
      </w:r>
      <w:r w:rsidR="004676A0">
        <w:rPr>
          <w:rFonts w:ascii="Times New Roman" w:hAnsi="Times New Roman"/>
          <w:sz w:val="28"/>
          <w:szCs w:val="28"/>
        </w:rPr>
        <w:t>)</w:t>
      </w:r>
      <w:r w:rsidR="00AC5F73" w:rsidRPr="004441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снять с </w:t>
      </w:r>
      <w:r w:rsidR="000B4FAA" w:rsidRPr="004441D0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а</w:t>
      </w:r>
      <w:r w:rsidR="000B4FAA" w:rsidRPr="004441D0">
        <w:rPr>
          <w:rFonts w:ascii="Times New Roman" w:hAnsi="Times New Roman"/>
          <w:sz w:val="28"/>
          <w:szCs w:val="28"/>
        </w:rPr>
        <w:t xml:space="preserve"> для получения земельного участка для индивидуального жилищного строительства с последующим предоставлением </w:t>
      </w:r>
      <w:r w:rsidR="004441D0" w:rsidRPr="004441D0">
        <w:rPr>
          <w:rFonts w:ascii="Times New Roman" w:hAnsi="Times New Roman"/>
          <w:sz w:val="28"/>
          <w:szCs w:val="28"/>
        </w:rPr>
        <w:t>его</w:t>
      </w:r>
      <w:r w:rsidR="000B4FAA" w:rsidRPr="004441D0">
        <w:rPr>
          <w:rFonts w:ascii="Times New Roman" w:hAnsi="Times New Roman"/>
          <w:sz w:val="28"/>
          <w:szCs w:val="28"/>
        </w:rPr>
        <w:t xml:space="preserve"> в собственность бесплатно </w:t>
      </w:r>
      <w:r>
        <w:rPr>
          <w:rFonts w:ascii="Times New Roman" w:hAnsi="Times New Roman"/>
          <w:sz w:val="28"/>
          <w:szCs w:val="28"/>
        </w:rPr>
        <w:t>семью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13638"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в составе: </w:t>
      </w:r>
    </w:p>
    <w:p w:rsidR="00F73FF1" w:rsidRDefault="00F73FF1" w:rsidP="00361B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B92" w:rsidRPr="0032151F" w:rsidRDefault="00361B92" w:rsidP="00361B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</w:t>
      </w:r>
      <w:r w:rsidRPr="0032151F">
        <w:rPr>
          <w:rFonts w:ascii="Times New Roman" w:hAnsi="Times New Roman"/>
          <w:sz w:val="28"/>
          <w:szCs w:val="28"/>
        </w:rPr>
        <w:t xml:space="preserve"> - </w:t>
      </w:r>
      <w:r w:rsidR="00913638">
        <w:rPr>
          <w:rFonts w:ascii="Times New Roman" w:hAnsi="Times New Roman"/>
          <w:sz w:val="28"/>
          <w:szCs w:val="28"/>
        </w:rPr>
        <w:t>У</w:t>
      </w:r>
      <w:r w:rsidRPr="0032151F">
        <w:rPr>
          <w:rFonts w:ascii="Times New Roman" w:hAnsi="Times New Roman"/>
          <w:sz w:val="28"/>
          <w:szCs w:val="28"/>
        </w:rPr>
        <w:t>.;</w:t>
      </w:r>
    </w:p>
    <w:p w:rsidR="00361B92" w:rsidRPr="0032151F" w:rsidRDefault="00361B92" w:rsidP="00361B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</w:t>
      </w:r>
      <w:r w:rsidRPr="0032151F">
        <w:rPr>
          <w:rFonts w:ascii="Times New Roman" w:hAnsi="Times New Roman"/>
          <w:sz w:val="28"/>
          <w:szCs w:val="28"/>
        </w:rPr>
        <w:t xml:space="preserve"> - </w:t>
      </w:r>
      <w:r w:rsidR="00913638">
        <w:rPr>
          <w:rFonts w:ascii="Times New Roman" w:hAnsi="Times New Roman"/>
          <w:sz w:val="28"/>
          <w:szCs w:val="28"/>
        </w:rPr>
        <w:t>У</w:t>
      </w:r>
      <w:r w:rsidRPr="0032151F">
        <w:rPr>
          <w:rFonts w:ascii="Times New Roman" w:hAnsi="Times New Roman"/>
          <w:sz w:val="28"/>
          <w:szCs w:val="28"/>
        </w:rPr>
        <w:t>.;</w:t>
      </w:r>
    </w:p>
    <w:p w:rsidR="00361B92" w:rsidRPr="0032151F" w:rsidRDefault="00361B92" w:rsidP="00361B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</w:t>
      </w:r>
      <w:r w:rsidRPr="0032151F">
        <w:rPr>
          <w:rFonts w:ascii="Times New Roman" w:hAnsi="Times New Roman"/>
          <w:sz w:val="28"/>
          <w:szCs w:val="28"/>
        </w:rPr>
        <w:t xml:space="preserve"> - </w:t>
      </w:r>
      <w:r w:rsidR="00913638">
        <w:rPr>
          <w:rFonts w:ascii="Times New Roman" w:hAnsi="Times New Roman"/>
          <w:sz w:val="28"/>
          <w:szCs w:val="28"/>
        </w:rPr>
        <w:t>У</w:t>
      </w:r>
      <w:r w:rsidRPr="0032151F">
        <w:rPr>
          <w:rFonts w:ascii="Times New Roman" w:hAnsi="Times New Roman"/>
          <w:sz w:val="28"/>
          <w:szCs w:val="28"/>
        </w:rPr>
        <w:t>.;</w:t>
      </w:r>
    </w:p>
    <w:p w:rsidR="004279E0" w:rsidRDefault="00361B92" w:rsidP="00361B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</w:t>
      </w:r>
      <w:r w:rsidRPr="0032151F">
        <w:rPr>
          <w:rFonts w:ascii="Times New Roman" w:hAnsi="Times New Roman"/>
          <w:sz w:val="28"/>
          <w:szCs w:val="28"/>
        </w:rPr>
        <w:t xml:space="preserve"> - </w:t>
      </w:r>
      <w:r w:rsidR="00913638">
        <w:rPr>
          <w:rFonts w:ascii="Times New Roman" w:hAnsi="Times New Roman"/>
          <w:sz w:val="28"/>
          <w:szCs w:val="28"/>
        </w:rPr>
        <w:t>У</w:t>
      </w:r>
      <w:r w:rsidR="000B4FAA" w:rsidRPr="00361B92">
        <w:rPr>
          <w:rFonts w:ascii="Times New Roman" w:hAnsi="Times New Roman"/>
          <w:sz w:val="28"/>
          <w:szCs w:val="28"/>
        </w:rPr>
        <w:t>.</w:t>
      </w:r>
    </w:p>
    <w:p w:rsidR="00F73FF1" w:rsidRPr="00361B92" w:rsidRDefault="00F73FF1" w:rsidP="00361B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2B6" w:rsidRPr="004441D0" w:rsidRDefault="00361B92" w:rsidP="00361B92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1B92">
        <w:rPr>
          <w:rFonts w:ascii="Times New Roman" w:hAnsi="Times New Roman"/>
          <w:sz w:val="28"/>
          <w:szCs w:val="28"/>
        </w:rPr>
        <w:t xml:space="preserve">Секретарю комиссии внести запись в Книгу учета граждан для получения земельных участков и уведомить  </w:t>
      </w:r>
      <w:r w:rsidR="0091363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 w:rsidRPr="00361B92">
        <w:rPr>
          <w:rFonts w:ascii="Times New Roman" w:hAnsi="Times New Roman"/>
          <w:sz w:val="28"/>
          <w:szCs w:val="28"/>
        </w:rPr>
        <w:t xml:space="preserve"> в течение трёх (рабочих) дней со дня принятия решения</w:t>
      </w:r>
      <w:r w:rsidR="00797E15" w:rsidRPr="004441D0">
        <w:rPr>
          <w:rFonts w:ascii="Times New Roman" w:hAnsi="Times New Roman"/>
          <w:sz w:val="28"/>
          <w:szCs w:val="28"/>
        </w:rPr>
        <w:t>.</w:t>
      </w:r>
    </w:p>
    <w:p w:rsidR="00134D1A" w:rsidRPr="0032151F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2151F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a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93"/>
        <w:gridCol w:w="3238"/>
      </w:tblGrid>
      <w:tr w:rsidR="00361B92" w:rsidRPr="0032151F" w:rsidTr="004E068C">
        <w:tc>
          <w:tcPr>
            <w:tcW w:w="4077" w:type="dxa"/>
            <w:vAlign w:val="center"/>
          </w:tcPr>
          <w:p w:rsidR="00361B92" w:rsidRPr="0032151F" w:rsidRDefault="00361B92" w:rsidP="00361B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151F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2151F">
              <w:rPr>
                <w:rFonts w:ascii="Times New Roman" w:hAnsi="Times New Roman"/>
                <w:sz w:val="28"/>
                <w:szCs w:val="28"/>
              </w:rPr>
              <w:t xml:space="preserve">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61B92" w:rsidRPr="0032151F" w:rsidRDefault="00361B92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361B92" w:rsidRPr="0032151F" w:rsidRDefault="00361B92" w:rsidP="004E068C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Рублёва</w:t>
            </w:r>
            <w:r w:rsidRPr="0032151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361B92" w:rsidRPr="0032151F" w:rsidRDefault="00361B92" w:rsidP="004E068C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32151F" w:rsidTr="009134B0"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077450" w:rsidP="009134B0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32151F">
              <w:rPr>
                <w:rFonts w:ascii="Times New Roman" w:hAnsi="Times New Roman"/>
                <w:sz w:val="28"/>
                <w:szCs w:val="28"/>
              </w:rPr>
              <w:t>Полушвайко</w:t>
            </w:r>
            <w:proofErr w:type="spellEnd"/>
            <w:r w:rsidRPr="0032151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077450" w:rsidRPr="0032151F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32151F" w:rsidTr="009134B0">
        <w:trPr>
          <w:trHeight w:val="283"/>
        </w:trPr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Секретарь комиссии        </w:t>
            </w:r>
          </w:p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7450" w:rsidRPr="0032151F" w:rsidTr="009134B0"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32151F" w:rsidTr="009134B0"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32151F">
              <w:rPr>
                <w:rFonts w:ascii="Times New Roman" w:hAnsi="Times New Roman"/>
                <w:sz w:val="28"/>
                <w:szCs w:val="28"/>
              </w:rPr>
              <w:t>В.В. Тимохин</w:t>
            </w:r>
          </w:p>
        </w:tc>
      </w:tr>
      <w:tr w:rsidR="00077450" w:rsidRPr="0032151F" w:rsidTr="009134B0">
        <w:tc>
          <w:tcPr>
            <w:tcW w:w="4077" w:type="dxa"/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77450" w:rsidRPr="0032151F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32151F" w:rsidRDefault="00361B92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Петруненко</w:t>
            </w:r>
            <w:proofErr w:type="spellEnd"/>
          </w:p>
        </w:tc>
      </w:tr>
    </w:tbl>
    <w:p w:rsidR="00B14533" w:rsidRPr="00213488" w:rsidRDefault="00B14533" w:rsidP="00B14533">
      <w:pPr>
        <w:pStyle w:val="a7"/>
        <w:jc w:val="both"/>
        <w:rPr>
          <w:rFonts w:ascii="Times New Roman" w:hAnsi="Times New Roman"/>
          <w:sz w:val="24"/>
          <w:szCs w:val="28"/>
        </w:rPr>
      </w:pPr>
    </w:p>
    <w:sectPr w:rsidR="00B14533" w:rsidRPr="00213488" w:rsidSect="0032151F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E4" w:rsidRDefault="00DF4BE4" w:rsidP="00864470">
      <w:pPr>
        <w:spacing w:after="0" w:line="240" w:lineRule="auto"/>
      </w:pPr>
      <w:r>
        <w:separator/>
      </w:r>
    </w:p>
  </w:endnote>
  <w:endnote w:type="continuationSeparator" w:id="0">
    <w:p w:rsidR="00DF4BE4" w:rsidRDefault="00DF4BE4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E4" w:rsidRDefault="00DF4BE4" w:rsidP="00864470">
      <w:pPr>
        <w:spacing w:after="0" w:line="240" w:lineRule="auto"/>
      </w:pPr>
      <w:r>
        <w:separator/>
      </w:r>
    </w:p>
  </w:footnote>
  <w:footnote w:type="continuationSeparator" w:id="0">
    <w:p w:rsidR="00DF4BE4" w:rsidRDefault="00DF4BE4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9FB"/>
    <w:multiLevelType w:val="hybridMultilevel"/>
    <w:tmpl w:val="E7A8B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1C5613"/>
    <w:multiLevelType w:val="hybridMultilevel"/>
    <w:tmpl w:val="D1983E8C"/>
    <w:lvl w:ilvl="0" w:tplc="59FA254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0C21"/>
    <w:rsid w:val="00046EC4"/>
    <w:rsid w:val="000579E2"/>
    <w:rsid w:val="000614CF"/>
    <w:rsid w:val="00066D87"/>
    <w:rsid w:val="00077450"/>
    <w:rsid w:val="00083634"/>
    <w:rsid w:val="0008788A"/>
    <w:rsid w:val="000A6964"/>
    <w:rsid w:val="000B0E95"/>
    <w:rsid w:val="000B4FAA"/>
    <w:rsid w:val="000B704E"/>
    <w:rsid w:val="000C2407"/>
    <w:rsid w:val="000C35B4"/>
    <w:rsid w:val="000E5347"/>
    <w:rsid w:val="000E5A41"/>
    <w:rsid w:val="000F0835"/>
    <w:rsid w:val="000F3744"/>
    <w:rsid w:val="000F45D0"/>
    <w:rsid w:val="000F4F24"/>
    <w:rsid w:val="00110866"/>
    <w:rsid w:val="00110F76"/>
    <w:rsid w:val="00115CEB"/>
    <w:rsid w:val="00134D1A"/>
    <w:rsid w:val="00146205"/>
    <w:rsid w:val="001519E8"/>
    <w:rsid w:val="00151E68"/>
    <w:rsid w:val="001520B2"/>
    <w:rsid w:val="00154B27"/>
    <w:rsid w:val="001569BE"/>
    <w:rsid w:val="001613C0"/>
    <w:rsid w:val="0016586B"/>
    <w:rsid w:val="0017738B"/>
    <w:rsid w:val="0019014C"/>
    <w:rsid w:val="001C3D1C"/>
    <w:rsid w:val="001C419C"/>
    <w:rsid w:val="001C563E"/>
    <w:rsid w:val="001C655C"/>
    <w:rsid w:val="001D6095"/>
    <w:rsid w:val="0020363A"/>
    <w:rsid w:val="00213488"/>
    <w:rsid w:val="00213CF1"/>
    <w:rsid w:val="0021717E"/>
    <w:rsid w:val="002204F7"/>
    <w:rsid w:val="0022730F"/>
    <w:rsid w:val="002324CB"/>
    <w:rsid w:val="002327C4"/>
    <w:rsid w:val="00235F4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121B1"/>
    <w:rsid w:val="0032151F"/>
    <w:rsid w:val="00323480"/>
    <w:rsid w:val="0033277A"/>
    <w:rsid w:val="00332844"/>
    <w:rsid w:val="003354C4"/>
    <w:rsid w:val="00335817"/>
    <w:rsid w:val="0034116E"/>
    <w:rsid w:val="00361B92"/>
    <w:rsid w:val="00364019"/>
    <w:rsid w:val="00367BB1"/>
    <w:rsid w:val="0037093E"/>
    <w:rsid w:val="00391967"/>
    <w:rsid w:val="00391A22"/>
    <w:rsid w:val="003A5982"/>
    <w:rsid w:val="003B01A9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21675"/>
    <w:rsid w:val="004232C5"/>
    <w:rsid w:val="004279E0"/>
    <w:rsid w:val="004376A6"/>
    <w:rsid w:val="00441C1E"/>
    <w:rsid w:val="004441D0"/>
    <w:rsid w:val="00444754"/>
    <w:rsid w:val="00465C50"/>
    <w:rsid w:val="004676A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041D"/>
    <w:rsid w:val="0051441B"/>
    <w:rsid w:val="00520C45"/>
    <w:rsid w:val="00521E76"/>
    <w:rsid w:val="00522176"/>
    <w:rsid w:val="005225BF"/>
    <w:rsid w:val="00522BD6"/>
    <w:rsid w:val="00535635"/>
    <w:rsid w:val="00543AA3"/>
    <w:rsid w:val="00555491"/>
    <w:rsid w:val="00595B80"/>
    <w:rsid w:val="005966AD"/>
    <w:rsid w:val="005A6BF4"/>
    <w:rsid w:val="005A75B4"/>
    <w:rsid w:val="005B03A3"/>
    <w:rsid w:val="005B0617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C52A7"/>
    <w:rsid w:val="006D568D"/>
    <w:rsid w:val="006D68F9"/>
    <w:rsid w:val="006E1C75"/>
    <w:rsid w:val="006E7C89"/>
    <w:rsid w:val="006F1412"/>
    <w:rsid w:val="006F7F9E"/>
    <w:rsid w:val="007017FC"/>
    <w:rsid w:val="00710FAB"/>
    <w:rsid w:val="007123CD"/>
    <w:rsid w:val="0072411D"/>
    <w:rsid w:val="007315D9"/>
    <w:rsid w:val="00736FDD"/>
    <w:rsid w:val="00741099"/>
    <w:rsid w:val="00742597"/>
    <w:rsid w:val="0074683E"/>
    <w:rsid w:val="0078185E"/>
    <w:rsid w:val="007835BD"/>
    <w:rsid w:val="00786B78"/>
    <w:rsid w:val="007946CC"/>
    <w:rsid w:val="007978BE"/>
    <w:rsid w:val="00797E15"/>
    <w:rsid w:val="007A5261"/>
    <w:rsid w:val="007B078A"/>
    <w:rsid w:val="007D0128"/>
    <w:rsid w:val="007E3C01"/>
    <w:rsid w:val="007E6092"/>
    <w:rsid w:val="007F0377"/>
    <w:rsid w:val="007F1C0C"/>
    <w:rsid w:val="007F3B32"/>
    <w:rsid w:val="008146EF"/>
    <w:rsid w:val="008337F1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638"/>
    <w:rsid w:val="00913FA7"/>
    <w:rsid w:val="00926C83"/>
    <w:rsid w:val="00977D64"/>
    <w:rsid w:val="00994A2B"/>
    <w:rsid w:val="00997CB3"/>
    <w:rsid w:val="009A5DFC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1063"/>
    <w:rsid w:val="00A35538"/>
    <w:rsid w:val="00A42F14"/>
    <w:rsid w:val="00A55654"/>
    <w:rsid w:val="00A60666"/>
    <w:rsid w:val="00A83F69"/>
    <w:rsid w:val="00AA03AA"/>
    <w:rsid w:val="00AA50C1"/>
    <w:rsid w:val="00AB6884"/>
    <w:rsid w:val="00AC5F73"/>
    <w:rsid w:val="00AE0D1D"/>
    <w:rsid w:val="00AF614B"/>
    <w:rsid w:val="00B066EA"/>
    <w:rsid w:val="00B0679D"/>
    <w:rsid w:val="00B14533"/>
    <w:rsid w:val="00B17727"/>
    <w:rsid w:val="00B21260"/>
    <w:rsid w:val="00B324A4"/>
    <w:rsid w:val="00B33709"/>
    <w:rsid w:val="00B54DA7"/>
    <w:rsid w:val="00B77CC1"/>
    <w:rsid w:val="00B972A1"/>
    <w:rsid w:val="00BB14D5"/>
    <w:rsid w:val="00BD0C69"/>
    <w:rsid w:val="00BD193C"/>
    <w:rsid w:val="00BD4342"/>
    <w:rsid w:val="00BE2371"/>
    <w:rsid w:val="00BE4122"/>
    <w:rsid w:val="00BE7337"/>
    <w:rsid w:val="00BF282F"/>
    <w:rsid w:val="00BF7D9D"/>
    <w:rsid w:val="00C049E7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C6F8C"/>
    <w:rsid w:val="00CF2FD0"/>
    <w:rsid w:val="00CF5FAE"/>
    <w:rsid w:val="00D01FEF"/>
    <w:rsid w:val="00D20D1E"/>
    <w:rsid w:val="00D273C7"/>
    <w:rsid w:val="00D3497A"/>
    <w:rsid w:val="00D74EF3"/>
    <w:rsid w:val="00D75FF6"/>
    <w:rsid w:val="00D8188C"/>
    <w:rsid w:val="00D938E3"/>
    <w:rsid w:val="00D943B7"/>
    <w:rsid w:val="00DA27F4"/>
    <w:rsid w:val="00DB05C4"/>
    <w:rsid w:val="00DE102B"/>
    <w:rsid w:val="00DF02D9"/>
    <w:rsid w:val="00DF45ED"/>
    <w:rsid w:val="00DF4BE4"/>
    <w:rsid w:val="00DF5535"/>
    <w:rsid w:val="00E00551"/>
    <w:rsid w:val="00E03542"/>
    <w:rsid w:val="00E16318"/>
    <w:rsid w:val="00E43463"/>
    <w:rsid w:val="00E44FF2"/>
    <w:rsid w:val="00E452B6"/>
    <w:rsid w:val="00E531AB"/>
    <w:rsid w:val="00E606B6"/>
    <w:rsid w:val="00E63494"/>
    <w:rsid w:val="00E660F3"/>
    <w:rsid w:val="00E66850"/>
    <w:rsid w:val="00E821AC"/>
    <w:rsid w:val="00E84D13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28A4"/>
    <w:rsid w:val="00F17425"/>
    <w:rsid w:val="00F243F4"/>
    <w:rsid w:val="00F24C37"/>
    <w:rsid w:val="00F4283B"/>
    <w:rsid w:val="00F50475"/>
    <w:rsid w:val="00F51BA4"/>
    <w:rsid w:val="00F63BE8"/>
    <w:rsid w:val="00F723B7"/>
    <w:rsid w:val="00F73FF1"/>
    <w:rsid w:val="00F85BF1"/>
    <w:rsid w:val="00F90454"/>
    <w:rsid w:val="00FA751E"/>
    <w:rsid w:val="00FB07FF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B764-A778-4D17-AAC2-1B295C8F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7</cp:revision>
  <cp:lastPrinted>2017-11-09T04:20:00Z</cp:lastPrinted>
  <dcterms:created xsi:type="dcterms:W3CDTF">2017-11-08T06:25:00Z</dcterms:created>
  <dcterms:modified xsi:type="dcterms:W3CDTF">2017-12-27T04:22:00Z</dcterms:modified>
</cp:coreProperties>
</file>