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76" w:rsidRPr="000E79A1" w:rsidRDefault="00940976" w:rsidP="000E79A1">
      <w:pPr>
        <w:pStyle w:val="a3"/>
        <w:spacing w:line="240" w:lineRule="auto"/>
        <w:ind w:left="426" w:right="-142" w:firstLine="567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E79A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Приложение №</w:t>
      </w:r>
      <w:r w:rsidR="0003573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3</w:t>
      </w:r>
      <w:bookmarkStart w:id="0" w:name="_GoBack"/>
      <w:bookmarkEnd w:id="0"/>
    </w:p>
    <w:p w:rsidR="00940976" w:rsidRPr="000E79A1" w:rsidRDefault="000E79A1" w:rsidP="000E79A1">
      <w:pPr>
        <w:pStyle w:val="a3"/>
        <w:tabs>
          <w:tab w:val="left" w:pos="3210"/>
        </w:tabs>
        <w:spacing w:line="240" w:lineRule="auto"/>
        <w:ind w:left="426" w:right="-142" w:firstLine="56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</w:p>
    <w:p w:rsidR="00167B4A" w:rsidRPr="000E79A1" w:rsidRDefault="0002050D" w:rsidP="000E79A1">
      <w:pPr>
        <w:pStyle w:val="a3"/>
        <w:spacing w:after="0" w:line="240" w:lineRule="auto"/>
        <w:ind w:left="426" w:right="-142" w:firstLine="567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E79A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</w:t>
      </w:r>
      <w:r w:rsidR="00940976" w:rsidRPr="000E79A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екомендации</w:t>
      </w:r>
      <w:r w:rsidR="00E32057" w:rsidRPr="000E79A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по включению в коллективные договоры обязательства по проведению профилактической работы ВИЧ-инфекции на рабочем месте</w:t>
      </w:r>
    </w:p>
    <w:p w:rsidR="006137CC" w:rsidRPr="000E79A1" w:rsidRDefault="006137CC" w:rsidP="000E79A1">
      <w:pPr>
        <w:pStyle w:val="a3"/>
        <w:spacing w:after="0" w:line="240" w:lineRule="auto"/>
        <w:ind w:left="426" w:right="-142"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67B4A" w:rsidRPr="000E79A1" w:rsidRDefault="00D17B17" w:rsidP="000E79A1">
      <w:pPr>
        <w:spacing w:after="0" w:line="240" w:lineRule="auto"/>
        <w:ind w:left="426" w:right="-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ОРГАНИЗАЦИЯ</w:t>
      </w:r>
      <w:r w:rsidR="00167B4A"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признает серьезность ситуации с эпидемией ВИЧ-инфекц</w:t>
      </w:r>
      <w:proofErr w:type="gramStart"/>
      <w:r w:rsidR="00167B4A"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>ии и ее</w:t>
      </w:r>
      <w:proofErr w:type="gramEnd"/>
      <w:r w:rsidR="00167B4A"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воздействия на рабочие места: </w:t>
      </w:r>
    </w:p>
    <w:p w:rsidR="00167B4A" w:rsidRPr="000E79A1" w:rsidRDefault="00F02646" w:rsidP="000E79A1">
      <w:pPr>
        <w:tabs>
          <w:tab w:val="left" w:pos="993"/>
        </w:tabs>
        <w:spacing w:after="0" w:line="240" w:lineRule="auto"/>
        <w:ind w:left="426" w:right="-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167B4A"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признание ВИЧ/СПИДа проблемой, имеющей значение для сферы труда;</w:t>
      </w:r>
    </w:p>
    <w:p w:rsidR="00167B4A" w:rsidRPr="000E79A1" w:rsidRDefault="00F02646" w:rsidP="000E79A1">
      <w:pPr>
        <w:tabs>
          <w:tab w:val="left" w:pos="993"/>
        </w:tabs>
        <w:spacing w:after="0" w:line="240" w:lineRule="auto"/>
        <w:ind w:left="426" w:right="-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167B4A"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>недопустимость дискриминации работников, имеющих ВИЧ-инфекцию;</w:t>
      </w:r>
    </w:p>
    <w:p w:rsidR="00167B4A" w:rsidRPr="000E79A1" w:rsidRDefault="00167B4A" w:rsidP="000E79A1">
      <w:pPr>
        <w:tabs>
          <w:tab w:val="num" w:pos="0"/>
          <w:tab w:val="left" w:pos="993"/>
        </w:tabs>
        <w:spacing w:after="0" w:line="240" w:lineRule="auto"/>
        <w:ind w:left="426" w:right="-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>- создание безопасной и здоровой производственной среды;</w:t>
      </w:r>
    </w:p>
    <w:p w:rsidR="00167B4A" w:rsidRPr="000E79A1" w:rsidRDefault="003458F5" w:rsidP="000E79A1">
      <w:pPr>
        <w:tabs>
          <w:tab w:val="num" w:pos="0"/>
          <w:tab w:val="left" w:pos="993"/>
        </w:tabs>
        <w:spacing w:after="0" w:line="240" w:lineRule="auto"/>
        <w:ind w:left="426" w:right="-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>- </w:t>
      </w:r>
      <w:r w:rsidR="00167B4A"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поддержание социального диалога и профилактики, направленной на повышение уровня информированности работников;</w:t>
      </w:r>
    </w:p>
    <w:p w:rsidR="00167B4A" w:rsidRPr="000E79A1" w:rsidRDefault="00167B4A" w:rsidP="000E79A1">
      <w:pPr>
        <w:tabs>
          <w:tab w:val="num" w:pos="0"/>
          <w:tab w:val="left" w:pos="993"/>
        </w:tabs>
        <w:spacing w:after="0" w:line="240" w:lineRule="auto"/>
        <w:ind w:left="426" w:right="-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>- сохранение конфиденциальности личной информации в пределах положений трудового законодательства РФ.</w:t>
      </w:r>
    </w:p>
    <w:p w:rsidR="004D05B3" w:rsidRPr="000E79A1" w:rsidRDefault="004D05B3" w:rsidP="000E79A1">
      <w:pPr>
        <w:spacing w:after="0" w:line="240" w:lineRule="auto"/>
        <w:ind w:left="426" w:right="-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B4A" w:rsidRPr="000E79A1" w:rsidRDefault="00167B4A" w:rsidP="000E79A1">
      <w:pPr>
        <w:spacing w:after="0" w:line="240" w:lineRule="auto"/>
        <w:ind w:left="426" w:right="-142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E79A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Основные пункты коллективного договора по профилактике ВИЧ-инфекции</w:t>
      </w:r>
    </w:p>
    <w:p w:rsidR="00167B4A" w:rsidRPr="000E79A1" w:rsidRDefault="00167B4A" w:rsidP="000E79A1">
      <w:pPr>
        <w:spacing w:after="0" w:line="240" w:lineRule="auto"/>
        <w:ind w:left="426" w:right="-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>1. Предотвращение новых случаев ВИЧ-инфекции.</w:t>
      </w:r>
    </w:p>
    <w:p w:rsidR="00167B4A" w:rsidRPr="000E79A1" w:rsidRDefault="00167B4A" w:rsidP="000E79A1">
      <w:pPr>
        <w:spacing w:after="0" w:line="240" w:lineRule="auto"/>
        <w:ind w:left="426" w:right="-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целью предотвращения новых случаев ВИЧ-инфекции среди работников и членов их семей </w:t>
      </w:r>
      <w:r w:rsidR="00D17B17"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ОРГАНИЗАЦИЯ</w:t>
      </w:r>
      <w:r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проводит информационно-образовательную кампанию, которая включает:</w:t>
      </w:r>
    </w:p>
    <w:p w:rsidR="00167B4A" w:rsidRPr="000E79A1" w:rsidRDefault="00167B4A" w:rsidP="000E79A1">
      <w:pPr>
        <w:spacing w:after="0" w:line="240" w:lineRule="auto"/>
        <w:ind w:left="426" w:right="-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>- распространение информации и информационных материалов по ВИЧ-инфекции среди сотрудников;</w:t>
      </w:r>
    </w:p>
    <w:p w:rsidR="00167B4A" w:rsidRPr="000E79A1" w:rsidRDefault="00167B4A" w:rsidP="000E79A1">
      <w:pPr>
        <w:spacing w:after="0" w:line="240" w:lineRule="auto"/>
        <w:ind w:left="426" w:right="-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включение информации о ВИЧ-инфекции </w:t>
      </w:r>
      <w:proofErr w:type="gramStart"/>
      <w:r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proofErr w:type="gramEnd"/>
      <w:r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вводные инструктажи по охране труда</w:t>
      </w:r>
      <w:r w:rsidR="0002050D"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167B4A" w:rsidRPr="000E79A1" w:rsidRDefault="00167B4A" w:rsidP="000E79A1">
      <w:pPr>
        <w:spacing w:after="0" w:line="240" w:lineRule="auto"/>
        <w:ind w:left="426" w:right="-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>2. Недопущение дискриминации ВИЧ-инфицированных сотрудников.</w:t>
      </w:r>
      <w:r w:rsidR="006144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167B4A" w:rsidRPr="000E79A1" w:rsidRDefault="00167B4A" w:rsidP="000E79A1">
      <w:pPr>
        <w:spacing w:after="0" w:line="240" w:lineRule="auto"/>
        <w:ind w:left="426" w:right="-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Признание права работника на конфиденциальность его ВИЧ-статуса. Раскрытие ВИЧ-статуса не должно быть обязательным условием при приеме на работу. </w:t>
      </w:r>
    </w:p>
    <w:p w:rsidR="0002050D" w:rsidRPr="000E79A1" w:rsidRDefault="00167B4A" w:rsidP="000E79A1">
      <w:pPr>
        <w:spacing w:after="0" w:line="240" w:lineRule="auto"/>
        <w:ind w:left="426" w:right="-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>3. Консультирование и мотивирование сотрудников к добровольному тестированию на ВИЧ-инфекцию (выявлению). Работникам предоставляется информация о том, куда можно обратиться для прохождения добровольного консультирования и тестирования.</w:t>
      </w:r>
    </w:p>
    <w:p w:rsidR="00167B4A" w:rsidRPr="000E79A1" w:rsidRDefault="00167B4A" w:rsidP="000E79A1">
      <w:pPr>
        <w:spacing w:after="0" w:line="240" w:lineRule="auto"/>
        <w:ind w:left="426" w:right="-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79A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4</w:t>
      </w:r>
      <w:r w:rsidR="0002050D" w:rsidRPr="000E79A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 Р</w:t>
      </w:r>
      <w:r w:rsidRPr="000E79A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егулирование трудовых отношений с ВИЧ-инфицированными сотрудниками.</w:t>
      </w:r>
    </w:p>
    <w:p w:rsidR="00765F67" w:rsidRPr="000E79A1" w:rsidRDefault="00167B4A" w:rsidP="000E79A1">
      <w:pPr>
        <w:spacing w:after="0" w:line="240" w:lineRule="auto"/>
        <w:ind w:left="426" w:right="-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Сотрудникам, которые </w:t>
      </w:r>
      <w:proofErr w:type="gramStart"/>
      <w:r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>могут оказаться</w:t>
      </w:r>
      <w:proofErr w:type="gramEnd"/>
      <w:r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ВИЧ-инфицированными будет позволено выполнять свои трудовые обязанности до тех пор, пока они будут способны исполнять их в соответствии с предъявляемыми требованиями.</w:t>
      </w:r>
    </w:p>
    <w:p w:rsidR="00167B4A" w:rsidRPr="000E79A1" w:rsidRDefault="00167B4A" w:rsidP="000E79A1">
      <w:pPr>
        <w:spacing w:after="0" w:line="240" w:lineRule="auto"/>
        <w:ind w:left="426" w:right="-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Руководство </w:t>
      </w:r>
      <w:r w:rsidR="00D17B17"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ОРГАНИЗАЦИИ</w:t>
      </w:r>
      <w:r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обеспечит соответствующий гибкий график работы для работников, живущих с ВИЧ/СПИД или разумное изменение в условиях труда, способствующее продолжению занятости работника, предоставление дополнительных перерывов для отдыха, времени для посещения врача, отпуска по болезни, неполная занятость, возможность возвращения на работу после вынужденного перерыва, связанного с прохождением курса лечения в соответствии с действующим законодательством</w:t>
      </w:r>
      <w:r w:rsidR="00E151B3"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РФ</w:t>
      </w:r>
      <w:r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gramEnd"/>
    </w:p>
    <w:p w:rsidR="00167B4A" w:rsidRPr="000E79A1" w:rsidRDefault="00167B4A" w:rsidP="000E79A1">
      <w:pPr>
        <w:spacing w:after="0" w:line="240" w:lineRule="auto"/>
        <w:ind w:left="426" w:right="-142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E79A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5. Доступ к лечению и уходу</w:t>
      </w:r>
      <w:r w:rsidRPr="000E79A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</w:p>
    <w:p w:rsidR="00167B4A" w:rsidRPr="000E79A1" w:rsidRDefault="00E151B3" w:rsidP="000E79A1">
      <w:pPr>
        <w:spacing w:after="0" w:line="240" w:lineRule="auto"/>
        <w:ind w:left="426" w:right="-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ОРГАНИЗАЦИЯ</w:t>
      </w:r>
      <w:r w:rsidR="00167B4A"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обязуется создать благоприятные рабочие условия для работников, живущих с ВИЧ/СПИД, с тем, чтобы они как можно дольше были способны выполнять свои рабочие обязанности в соответствии со стандартами. </w:t>
      </w:r>
    </w:p>
    <w:p w:rsidR="00167B4A" w:rsidRPr="000E79A1" w:rsidRDefault="00E151B3" w:rsidP="000E79A1">
      <w:pPr>
        <w:spacing w:after="0" w:line="240" w:lineRule="auto"/>
        <w:ind w:left="426" w:right="-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ОРГАНИЗАЦИЯ</w:t>
      </w:r>
      <w:r w:rsidR="00167B4A"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будет оказывать помощь ВИЧ-инфицированным работникам в следующих вопросах: </w:t>
      </w:r>
    </w:p>
    <w:p w:rsidR="00167B4A" w:rsidRPr="000E79A1" w:rsidRDefault="00167B4A" w:rsidP="000E79A1">
      <w:pPr>
        <w:spacing w:after="0" w:line="240" w:lineRule="auto"/>
        <w:ind w:left="426" w:right="-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получение соответствующей информации по вопросам доступа к АРВ-терапии в случае необходимости и к соответствующим медицинским услугам по месту жительства; </w:t>
      </w:r>
    </w:p>
    <w:p w:rsidR="00167B4A" w:rsidRPr="000E79A1" w:rsidRDefault="00167B4A" w:rsidP="000E79A1">
      <w:pPr>
        <w:spacing w:after="0" w:line="240" w:lineRule="auto"/>
        <w:ind w:left="426" w:right="-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оказание посильной материальной поддержки (в случае необходимости); </w:t>
      </w:r>
    </w:p>
    <w:p w:rsidR="00167B4A" w:rsidRPr="000E79A1" w:rsidRDefault="00167B4A" w:rsidP="000E79A1">
      <w:pPr>
        <w:spacing w:after="0" w:line="240" w:lineRule="auto"/>
        <w:ind w:left="426" w:right="-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помощь в нахождении организаций, предоставляющих консультативные и другие услуги (например, группы самопомощи, неправительственные организации и др.). </w:t>
      </w:r>
    </w:p>
    <w:p w:rsidR="00167B4A" w:rsidRPr="000E79A1" w:rsidRDefault="00167B4A" w:rsidP="000E79A1">
      <w:pPr>
        <w:spacing w:after="0" w:line="240" w:lineRule="auto"/>
        <w:ind w:left="426" w:right="-142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E79A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6. Партнерские отношения. </w:t>
      </w:r>
    </w:p>
    <w:p w:rsidR="00021D59" w:rsidRPr="00940976" w:rsidRDefault="00EC24C7" w:rsidP="00614431">
      <w:pPr>
        <w:spacing w:after="0" w:line="240" w:lineRule="auto"/>
        <w:ind w:left="426"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ОРГАНИЗАЦИЯ</w:t>
      </w:r>
      <w:r w:rsidR="00167B4A"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установит партнерские отношения с</w:t>
      </w:r>
      <w:r w:rsidR="003C2D4E"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ОГБУЗ «Томский областной центр по профилактике и борьбе со СПИД и другими инфекционными заболеваниями»</w:t>
      </w:r>
      <w:r w:rsidR="00167B4A" w:rsidRPr="000E79A1">
        <w:rPr>
          <w:rFonts w:ascii="Times New Roman" w:eastAsia="Times New Roman" w:hAnsi="Times New Roman" w:cs="Times New Roman"/>
          <w:sz w:val="25"/>
          <w:szCs w:val="25"/>
          <w:lang w:eastAsia="ru-RU"/>
        </w:rPr>
        <w:t>, которые проводят тестирование и консультирование, а также предоставляют информацию о существующих учреждениях медико-социальной сферы.</w:t>
      </w:r>
      <w:r w:rsidR="005E2D5D" w:rsidRPr="00940976">
        <w:rPr>
          <w:rFonts w:ascii="Times New Roman" w:hAnsi="Times New Roman" w:cs="Times New Roman"/>
          <w:sz w:val="26"/>
          <w:szCs w:val="26"/>
        </w:rPr>
        <w:tab/>
      </w:r>
    </w:p>
    <w:sectPr w:rsidR="00021D59" w:rsidRPr="00940976" w:rsidSect="000E79A1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120"/>
    <w:multiLevelType w:val="hybridMultilevel"/>
    <w:tmpl w:val="A5228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B714F"/>
    <w:multiLevelType w:val="hybridMultilevel"/>
    <w:tmpl w:val="1000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B3853"/>
    <w:multiLevelType w:val="hybridMultilevel"/>
    <w:tmpl w:val="FE8E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B5908"/>
    <w:multiLevelType w:val="hybridMultilevel"/>
    <w:tmpl w:val="1000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953D4"/>
    <w:multiLevelType w:val="hybridMultilevel"/>
    <w:tmpl w:val="41ACD78A"/>
    <w:lvl w:ilvl="0" w:tplc="5B869E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8696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7C7E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52D7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28B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6A11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A65B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FE99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B09A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10A1755"/>
    <w:multiLevelType w:val="hybridMultilevel"/>
    <w:tmpl w:val="A3824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B35A8"/>
    <w:multiLevelType w:val="hybridMultilevel"/>
    <w:tmpl w:val="A0987E66"/>
    <w:lvl w:ilvl="0" w:tplc="742C158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3FC77A4"/>
    <w:multiLevelType w:val="hybridMultilevel"/>
    <w:tmpl w:val="1EF0249E"/>
    <w:lvl w:ilvl="0" w:tplc="3C76EEA2">
      <w:start w:val="5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F97371C"/>
    <w:multiLevelType w:val="hybridMultilevel"/>
    <w:tmpl w:val="BD20F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1385C"/>
    <w:multiLevelType w:val="hybridMultilevel"/>
    <w:tmpl w:val="AD7887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A4376C"/>
    <w:multiLevelType w:val="hybridMultilevel"/>
    <w:tmpl w:val="4CFCEFBC"/>
    <w:lvl w:ilvl="0" w:tplc="41FE37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67E7B"/>
    <w:multiLevelType w:val="hybridMultilevel"/>
    <w:tmpl w:val="17AA3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21A7A"/>
    <w:multiLevelType w:val="hybridMultilevel"/>
    <w:tmpl w:val="D3CAAE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07221"/>
    <w:multiLevelType w:val="hybridMultilevel"/>
    <w:tmpl w:val="3B488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3"/>
  </w:num>
  <w:num w:numId="5">
    <w:abstractNumId w:val="5"/>
  </w:num>
  <w:num w:numId="6">
    <w:abstractNumId w:val="11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  <w:num w:numId="11">
    <w:abstractNumId w:val="12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4C"/>
    <w:rsid w:val="0002050D"/>
    <w:rsid w:val="00021D59"/>
    <w:rsid w:val="00035738"/>
    <w:rsid w:val="00077F79"/>
    <w:rsid w:val="00091FBA"/>
    <w:rsid w:val="000B5A7B"/>
    <w:rsid w:val="000E79A1"/>
    <w:rsid w:val="00132EF0"/>
    <w:rsid w:val="00167B4A"/>
    <w:rsid w:val="001A7A0A"/>
    <w:rsid w:val="0021204C"/>
    <w:rsid w:val="002152B6"/>
    <w:rsid w:val="002161FB"/>
    <w:rsid w:val="002361A1"/>
    <w:rsid w:val="00242291"/>
    <w:rsid w:val="003458F5"/>
    <w:rsid w:val="00360A1D"/>
    <w:rsid w:val="00362CFB"/>
    <w:rsid w:val="003C2D4E"/>
    <w:rsid w:val="003C514C"/>
    <w:rsid w:val="003D2678"/>
    <w:rsid w:val="00427776"/>
    <w:rsid w:val="00435D81"/>
    <w:rsid w:val="00450871"/>
    <w:rsid w:val="004531A7"/>
    <w:rsid w:val="004842FD"/>
    <w:rsid w:val="004859F3"/>
    <w:rsid w:val="004B39C3"/>
    <w:rsid w:val="004D05B3"/>
    <w:rsid w:val="004D6A18"/>
    <w:rsid w:val="00547BDC"/>
    <w:rsid w:val="005853EA"/>
    <w:rsid w:val="005B132F"/>
    <w:rsid w:val="005C5625"/>
    <w:rsid w:val="005E2D5D"/>
    <w:rsid w:val="006137CC"/>
    <w:rsid w:val="00614431"/>
    <w:rsid w:val="006546D1"/>
    <w:rsid w:val="00730898"/>
    <w:rsid w:val="00760897"/>
    <w:rsid w:val="00765F67"/>
    <w:rsid w:val="0078133B"/>
    <w:rsid w:val="00795E2B"/>
    <w:rsid w:val="007B448E"/>
    <w:rsid w:val="007B57B5"/>
    <w:rsid w:val="00804094"/>
    <w:rsid w:val="008563E5"/>
    <w:rsid w:val="0087539E"/>
    <w:rsid w:val="008A1CFC"/>
    <w:rsid w:val="008A27CE"/>
    <w:rsid w:val="008F7B03"/>
    <w:rsid w:val="00940976"/>
    <w:rsid w:val="00980E1F"/>
    <w:rsid w:val="009F26A8"/>
    <w:rsid w:val="00A12AF8"/>
    <w:rsid w:val="00A55F4C"/>
    <w:rsid w:val="00A8622B"/>
    <w:rsid w:val="00AB4223"/>
    <w:rsid w:val="00AE4686"/>
    <w:rsid w:val="00B614D9"/>
    <w:rsid w:val="00B730D8"/>
    <w:rsid w:val="00BB0AFA"/>
    <w:rsid w:val="00C1415A"/>
    <w:rsid w:val="00C22D8C"/>
    <w:rsid w:val="00C238F3"/>
    <w:rsid w:val="00D1136F"/>
    <w:rsid w:val="00D17B17"/>
    <w:rsid w:val="00D271CB"/>
    <w:rsid w:val="00D573A0"/>
    <w:rsid w:val="00DA11FB"/>
    <w:rsid w:val="00DA2AA8"/>
    <w:rsid w:val="00DF0D32"/>
    <w:rsid w:val="00E151B3"/>
    <w:rsid w:val="00E32057"/>
    <w:rsid w:val="00E46E40"/>
    <w:rsid w:val="00E62031"/>
    <w:rsid w:val="00E65C38"/>
    <w:rsid w:val="00E801C1"/>
    <w:rsid w:val="00EC072D"/>
    <w:rsid w:val="00EC24C7"/>
    <w:rsid w:val="00F02646"/>
    <w:rsid w:val="00F51430"/>
    <w:rsid w:val="00F60CC2"/>
    <w:rsid w:val="00F76FA7"/>
    <w:rsid w:val="00FF468D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A7B"/>
    <w:pPr>
      <w:ind w:left="720"/>
      <w:contextualSpacing/>
    </w:pPr>
  </w:style>
  <w:style w:type="character" w:customStyle="1" w:styleId="s10">
    <w:name w:val="s_10"/>
    <w:basedOn w:val="a0"/>
    <w:rsid w:val="000B5A7B"/>
  </w:style>
  <w:style w:type="character" w:customStyle="1" w:styleId="apple-converted-space">
    <w:name w:val="apple-converted-space"/>
    <w:basedOn w:val="a0"/>
    <w:rsid w:val="000B5A7B"/>
  </w:style>
  <w:style w:type="character" w:styleId="a4">
    <w:name w:val="Hyperlink"/>
    <w:basedOn w:val="a0"/>
    <w:uiPriority w:val="99"/>
    <w:semiHidden/>
    <w:unhideWhenUsed/>
    <w:rsid w:val="000B5A7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7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76FA7"/>
    <w:rPr>
      <w:b/>
      <w:bCs/>
    </w:rPr>
  </w:style>
  <w:style w:type="character" w:styleId="a7">
    <w:name w:val="Emphasis"/>
    <w:basedOn w:val="a0"/>
    <w:uiPriority w:val="20"/>
    <w:qFormat/>
    <w:rsid w:val="00091FBA"/>
    <w:rPr>
      <w:i/>
      <w:iCs/>
    </w:rPr>
  </w:style>
  <w:style w:type="paragraph" w:customStyle="1" w:styleId="s1">
    <w:name w:val="s_1"/>
    <w:basedOn w:val="a"/>
    <w:rsid w:val="00654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2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A7B"/>
    <w:pPr>
      <w:ind w:left="720"/>
      <w:contextualSpacing/>
    </w:pPr>
  </w:style>
  <w:style w:type="character" w:customStyle="1" w:styleId="s10">
    <w:name w:val="s_10"/>
    <w:basedOn w:val="a0"/>
    <w:rsid w:val="000B5A7B"/>
  </w:style>
  <w:style w:type="character" w:customStyle="1" w:styleId="apple-converted-space">
    <w:name w:val="apple-converted-space"/>
    <w:basedOn w:val="a0"/>
    <w:rsid w:val="000B5A7B"/>
  </w:style>
  <w:style w:type="character" w:styleId="a4">
    <w:name w:val="Hyperlink"/>
    <w:basedOn w:val="a0"/>
    <w:uiPriority w:val="99"/>
    <w:semiHidden/>
    <w:unhideWhenUsed/>
    <w:rsid w:val="000B5A7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7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76FA7"/>
    <w:rPr>
      <w:b/>
      <w:bCs/>
    </w:rPr>
  </w:style>
  <w:style w:type="character" w:styleId="a7">
    <w:name w:val="Emphasis"/>
    <w:basedOn w:val="a0"/>
    <w:uiPriority w:val="20"/>
    <w:qFormat/>
    <w:rsid w:val="00091FBA"/>
    <w:rPr>
      <w:i/>
      <w:iCs/>
    </w:rPr>
  </w:style>
  <w:style w:type="paragraph" w:customStyle="1" w:styleId="s1">
    <w:name w:val="s_1"/>
    <w:basedOn w:val="a"/>
    <w:rsid w:val="00654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2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82538-41C4-466E-90BB-507F1E7B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zamdirect</dc:creator>
  <cp:lastModifiedBy>Стрельцова Е.А.</cp:lastModifiedBy>
  <cp:revision>2</cp:revision>
  <cp:lastPrinted>2018-12-07T07:42:00Z</cp:lastPrinted>
  <dcterms:created xsi:type="dcterms:W3CDTF">2019-03-12T09:47:00Z</dcterms:created>
  <dcterms:modified xsi:type="dcterms:W3CDTF">2019-03-12T09:47:00Z</dcterms:modified>
</cp:coreProperties>
</file>